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shd w:val="clear" w:color="auto" w:fill="FFFFFF"/>
        <w:spacing w:line="360" w:lineRule="auto"/>
        <w:jc w:val="left"/>
        <w:rPr>
          <w:rFonts w:ascii="宋体" w:hAnsi="宋体" w:eastAsia="宋体" w:cs="宋体"/>
          <w:b/>
          <w:color w:val="333333"/>
          <w:kern w:val="0"/>
          <w:sz w:val="24"/>
          <w:szCs w:val="24"/>
        </w:rPr>
      </w:pPr>
      <w:r>
        <w:rPr>
          <w:rFonts w:hint="eastAsia" w:ascii="宋体" w:hAnsi="宋体" w:eastAsia="宋体" w:cs="宋体"/>
          <w:b/>
          <w:color w:val="333333"/>
          <w:kern w:val="0"/>
          <w:sz w:val="24"/>
          <w:szCs w:val="24"/>
        </w:rPr>
        <w:t>附件1</w:t>
      </w:r>
    </w:p>
    <w:p>
      <w:pPr>
        <w:widowControl/>
        <w:jc w:val="center"/>
        <w:rPr>
          <w:rFonts w:ascii="微软雅黑" w:hAnsi="微软雅黑" w:eastAsia="微软雅黑" w:cs="宋体"/>
          <w:color w:val="474747"/>
          <w:kern w:val="0"/>
          <w:sz w:val="32"/>
          <w:szCs w:val="32"/>
        </w:rPr>
      </w:pPr>
      <w:r>
        <w:rPr>
          <w:rFonts w:hint="eastAsia" w:ascii="微软雅黑" w:hAnsi="微软雅黑" w:eastAsia="微软雅黑" w:cs="宋体"/>
          <w:color w:val="474747"/>
          <w:kern w:val="0"/>
          <w:sz w:val="32"/>
          <w:szCs w:val="32"/>
        </w:rPr>
        <w:t>环境影响评价公众意见表</w:t>
      </w:r>
    </w:p>
    <w:p>
      <w:pPr>
        <w:widowControl/>
        <w:jc w:val="left"/>
        <w:rPr>
          <w:rFonts w:ascii="微软雅黑" w:hAnsi="微软雅黑" w:eastAsia="微软雅黑" w:cs="宋体"/>
          <w:color w:val="474747"/>
          <w:kern w:val="0"/>
          <w:sz w:val="28"/>
          <w:szCs w:val="28"/>
        </w:rPr>
      </w:pPr>
      <w:r>
        <w:rPr>
          <w:rFonts w:hint="eastAsia" w:ascii="微软雅黑" w:hAnsi="微软雅黑" w:eastAsia="微软雅黑" w:cs="宋体"/>
          <w:color w:val="474747"/>
          <w:kern w:val="0"/>
          <w:sz w:val="28"/>
          <w:szCs w:val="28"/>
        </w:rPr>
        <w:t>填表日期         年   月   日</w:t>
      </w:r>
    </w:p>
    <w:tbl>
      <w:tblPr>
        <w:tblStyle w:val="10"/>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2423"/>
        <w:gridCol w:w="60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项目名称</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center"/>
              <w:rPr>
                <w:rFonts w:ascii="微软雅黑" w:hAnsi="微软雅黑" w:eastAsia="微软雅黑" w:cs="宋体"/>
                <w:color w:val="474747"/>
                <w:kern w:val="0"/>
                <w:sz w:val="24"/>
                <w:szCs w:val="24"/>
              </w:rPr>
            </w:pPr>
            <w:r>
              <w:rPr>
                <w:rFonts w:hint="eastAsia" w:ascii="Times New Roman" w:hAnsi="Times New Roman" w:eastAsia="宋体" w:cs="Times New Roman"/>
                <w:color w:val="auto"/>
                <w:kern w:val="0"/>
                <w:sz w:val="24"/>
                <w:szCs w:val="24"/>
              </w:rPr>
              <w:t>关坝-扶欢循环经济产业园规划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一、本页为公众意见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42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与本项目环境影响和环境保护措施有关的建议和意见</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（注：根据《环境影响评价公众参与办法》规定，涉及征地拆迁、财产、就业等与项目环评无关的意见或者诉求不属于项目环评公参内容）</w:t>
            </w:r>
          </w:p>
        </w:tc>
        <w:tc>
          <w:tcPr>
            <w:tcW w:w="4068" w:type="dxa"/>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（填写该项内容时请勿涉及国家秘密、商业秘密、个人隐私等内容，若本页不够可另附页）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二、本页为公众信息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（一）公众为公民的请填写以下信息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姓  名</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身份证号</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经常居住地址</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ind w:firstLine="840" w:firstLineChars="3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  乡（镇、街道）    村（居委会）                  村民组（小区）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是否同意公开个人信息</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（填同意或不同意）</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（若不填则默认为不同意公开）</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（二）公众为法人或其他组织的请填写以下信息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单位名称</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工商注册号或统一社会信用代码</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有效联系方式</w:t>
            </w:r>
          </w:p>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（电话号码或邮箱）</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地    址</w:t>
            </w:r>
          </w:p>
        </w:tc>
        <w:tc>
          <w:tcPr>
            <w:tcW w:w="0" w:type="auto"/>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ind w:left="598" w:leftChars="285" w:firstLine="120" w:firstLineChars="50"/>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省     市     县（区、市）乡（镇、街道）    路    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tcMar>
              <w:top w:w="15" w:type="dxa"/>
              <w:left w:w="15" w:type="dxa"/>
              <w:bottom w:w="15" w:type="dxa"/>
              <w:right w:w="15" w:type="dxa"/>
            </w:tcMar>
            <w:vAlign w:val="center"/>
          </w:tcPr>
          <w:p>
            <w:pPr>
              <w:widowControl/>
              <w:jc w:val="left"/>
              <w:rPr>
                <w:rFonts w:ascii="微软雅黑" w:hAnsi="微软雅黑" w:eastAsia="微软雅黑" w:cs="宋体"/>
                <w:color w:val="474747"/>
                <w:kern w:val="0"/>
                <w:sz w:val="24"/>
                <w:szCs w:val="24"/>
              </w:rPr>
            </w:pPr>
            <w:r>
              <w:rPr>
                <w:rFonts w:hint="eastAsia" w:ascii="微软雅黑" w:hAnsi="微软雅黑" w:eastAsia="微软雅黑" w:cs="宋体"/>
                <w:color w:val="474747"/>
                <w:kern w:val="0"/>
                <w:sz w:val="24"/>
                <w:szCs w:val="24"/>
              </w:rPr>
              <w:t>注：法人或其他组织信息原则上可以公开，若涉及不能公开的信息请在此栏中注明法律依据和不能公开的具体信息。</w:t>
            </w:r>
          </w:p>
        </w:tc>
      </w:tr>
    </w:tbl>
    <w:p>
      <w:pPr>
        <w:widowControl/>
        <w:shd w:val="clear" w:color="auto" w:fill="FFFFFF"/>
        <w:adjustRightInd w:val="0"/>
        <w:snapToGrid w:val="0"/>
        <w:spacing w:line="360" w:lineRule="auto"/>
        <w:rPr>
          <w:color w:val="FF000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MTA1NWI0NDgyZTVkNzFlNmJmN2ZlMmVlNDU4NDUifQ=="/>
  </w:docVars>
  <w:rsids>
    <w:rsidRoot w:val="00E17C82"/>
    <w:rsid w:val="00020951"/>
    <w:rsid w:val="00023D35"/>
    <w:rsid w:val="00044A5E"/>
    <w:rsid w:val="00045543"/>
    <w:rsid w:val="000635B1"/>
    <w:rsid w:val="0008251B"/>
    <w:rsid w:val="00084CFF"/>
    <w:rsid w:val="00093DEF"/>
    <w:rsid w:val="000A2137"/>
    <w:rsid w:val="000F377C"/>
    <w:rsid w:val="001013D1"/>
    <w:rsid w:val="00111BF6"/>
    <w:rsid w:val="001331E3"/>
    <w:rsid w:val="001335E0"/>
    <w:rsid w:val="00163053"/>
    <w:rsid w:val="00180B20"/>
    <w:rsid w:val="001A24AB"/>
    <w:rsid w:val="001E398C"/>
    <w:rsid w:val="001F4AEE"/>
    <w:rsid w:val="00240443"/>
    <w:rsid w:val="00290167"/>
    <w:rsid w:val="002B3317"/>
    <w:rsid w:val="002C23C6"/>
    <w:rsid w:val="002E2511"/>
    <w:rsid w:val="002E45E4"/>
    <w:rsid w:val="002E6879"/>
    <w:rsid w:val="002F5D5B"/>
    <w:rsid w:val="00337737"/>
    <w:rsid w:val="00344960"/>
    <w:rsid w:val="003604F5"/>
    <w:rsid w:val="00377AD3"/>
    <w:rsid w:val="00385A4F"/>
    <w:rsid w:val="00395151"/>
    <w:rsid w:val="00395C53"/>
    <w:rsid w:val="00397CD7"/>
    <w:rsid w:val="004054CF"/>
    <w:rsid w:val="00420395"/>
    <w:rsid w:val="00422B99"/>
    <w:rsid w:val="00437793"/>
    <w:rsid w:val="00454686"/>
    <w:rsid w:val="004A2C1D"/>
    <w:rsid w:val="004B1174"/>
    <w:rsid w:val="004D6E0E"/>
    <w:rsid w:val="004F4B84"/>
    <w:rsid w:val="004F5C1A"/>
    <w:rsid w:val="00521148"/>
    <w:rsid w:val="00545BD7"/>
    <w:rsid w:val="0056493D"/>
    <w:rsid w:val="005771BA"/>
    <w:rsid w:val="005816ED"/>
    <w:rsid w:val="00590EBA"/>
    <w:rsid w:val="005A4DA1"/>
    <w:rsid w:val="005C3213"/>
    <w:rsid w:val="006074E1"/>
    <w:rsid w:val="00613ED0"/>
    <w:rsid w:val="00620DE8"/>
    <w:rsid w:val="0065005C"/>
    <w:rsid w:val="00652EF5"/>
    <w:rsid w:val="00683B08"/>
    <w:rsid w:val="006B2E46"/>
    <w:rsid w:val="006D579C"/>
    <w:rsid w:val="006D6C6A"/>
    <w:rsid w:val="006E189F"/>
    <w:rsid w:val="00706E0E"/>
    <w:rsid w:val="0070753E"/>
    <w:rsid w:val="00720D15"/>
    <w:rsid w:val="0072727D"/>
    <w:rsid w:val="00757038"/>
    <w:rsid w:val="00772307"/>
    <w:rsid w:val="00794BD9"/>
    <w:rsid w:val="0079735F"/>
    <w:rsid w:val="007A004D"/>
    <w:rsid w:val="007A0201"/>
    <w:rsid w:val="007B05F6"/>
    <w:rsid w:val="00814868"/>
    <w:rsid w:val="0082146C"/>
    <w:rsid w:val="00863221"/>
    <w:rsid w:val="00863434"/>
    <w:rsid w:val="00883257"/>
    <w:rsid w:val="008929CE"/>
    <w:rsid w:val="008D7EA9"/>
    <w:rsid w:val="008E0C65"/>
    <w:rsid w:val="008E0D1C"/>
    <w:rsid w:val="008F0B82"/>
    <w:rsid w:val="00922458"/>
    <w:rsid w:val="00925375"/>
    <w:rsid w:val="0098325D"/>
    <w:rsid w:val="009E412F"/>
    <w:rsid w:val="00A01DAD"/>
    <w:rsid w:val="00A04C5C"/>
    <w:rsid w:val="00AA672D"/>
    <w:rsid w:val="00AC3094"/>
    <w:rsid w:val="00AC4B2A"/>
    <w:rsid w:val="00AF0D9D"/>
    <w:rsid w:val="00AF47FD"/>
    <w:rsid w:val="00B00153"/>
    <w:rsid w:val="00B05B9F"/>
    <w:rsid w:val="00B07C20"/>
    <w:rsid w:val="00B405F6"/>
    <w:rsid w:val="00B43213"/>
    <w:rsid w:val="00B7671C"/>
    <w:rsid w:val="00B94DC8"/>
    <w:rsid w:val="00B96FD9"/>
    <w:rsid w:val="00BA47FB"/>
    <w:rsid w:val="00BA7726"/>
    <w:rsid w:val="00BB7289"/>
    <w:rsid w:val="00BE7ED4"/>
    <w:rsid w:val="00BF2609"/>
    <w:rsid w:val="00C443D8"/>
    <w:rsid w:val="00C746F5"/>
    <w:rsid w:val="00C87C52"/>
    <w:rsid w:val="00CA4EDE"/>
    <w:rsid w:val="00CB1D52"/>
    <w:rsid w:val="00CD58E1"/>
    <w:rsid w:val="00CE2E01"/>
    <w:rsid w:val="00CF2795"/>
    <w:rsid w:val="00CF69A7"/>
    <w:rsid w:val="00D13D4B"/>
    <w:rsid w:val="00D36AE1"/>
    <w:rsid w:val="00D43139"/>
    <w:rsid w:val="00D71C43"/>
    <w:rsid w:val="00DA6C00"/>
    <w:rsid w:val="00DB06D9"/>
    <w:rsid w:val="00DB136A"/>
    <w:rsid w:val="00DB5958"/>
    <w:rsid w:val="00E02E1C"/>
    <w:rsid w:val="00E17C82"/>
    <w:rsid w:val="00E34D0D"/>
    <w:rsid w:val="00E41D9F"/>
    <w:rsid w:val="00E520B8"/>
    <w:rsid w:val="00E74226"/>
    <w:rsid w:val="00EB22C7"/>
    <w:rsid w:val="00EC4854"/>
    <w:rsid w:val="00ED7EA7"/>
    <w:rsid w:val="00F109B4"/>
    <w:rsid w:val="00F26FD4"/>
    <w:rsid w:val="00F8025F"/>
    <w:rsid w:val="00FE0A02"/>
    <w:rsid w:val="00FE7F94"/>
    <w:rsid w:val="01F1096D"/>
    <w:rsid w:val="05EF07AA"/>
    <w:rsid w:val="0DA36468"/>
    <w:rsid w:val="125C2DFD"/>
    <w:rsid w:val="144B092E"/>
    <w:rsid w:val="17EC02EE"/>
    <w:rsid w:val="30BF58CF"/>
    <w:rsid w:val="3A76023F"/>
    <w:rsid w:val="57AA1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99"/>
    <w:pPr>
      <w:adjustRightInd w:val="0"/>
      <w:snapToGrid w:val="0"/>
      <w:spacing w:line="360" w:lineRule="auto"/>
      <w:ind w:firstLine="200" w:firstLineChars="200"/>
    </w:pPr>
    <w:rPr>
      <w:rFonts w:ascii="Times New Roman" w:hAnsi="Times New Roman" w:eastAsia="宋体" w:cs="Times New Roman"/>
      <w:kern w:val="0"/>
      <w:sz w:val="28"/>
      <w:szCs w:val="28"/>
    </w:rPr>
  </w:style>
  <w:style w:type="paragraph" w:styleId="3">
    <w:name w:val="annotation text"/>
    <w:basedOn w:val="1"/>
    <w:link w:val="16"/>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7"/>
    <w:basedOn w:val="1"/>
    <w:next w:val="1"/>
    <w:semiHidden/>
    <w:unhideWhenUsed/>
    <w:qFormat/>
    <w:uiPriority w:val="99"/>
    <w:pPr>
      <w:ind w:left="1200" w:leftChars="1200"/>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7"/>
    <w:semiHidden/>
    <w:unhideWhenUsed/>
    <w:qFormat/>
    <w:uiPriority w:val="99"/>
    <w:rPr>
      <w:b/>
      <w:bCs/>
    </w:r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character" w:customStyle="1" w:styleId="16">
    <w:name w:val="批注文字 字符"/>
    <w:basedOn w:val="11"/>
    <w:link w:val="3"/>
    <w:semiHidden/>
    <w:qFormat/>
    <w:uiPriority w:val="99"/>
  </w:style>
  <w:style w:type="character" w:customStyle="1" w:styleId="17">
    <w:name w:val="批注主题 字符"/>
    <w:basedOn w:val="16"/>
    <w:link w:val="9"/>
    <w:semiHidden/>
    <w:qFormat/>
    <w:uiPriority w:val="99"/>
    <w:rPr>
      <w:b/>
      <w:bCs/>
    </w:rPr>
  </w:style>
  <w:style w:type="character" w:customStyle="1" w:styleId="18">
    <w:name w:val="批注框文本 字符"/>
    <w:basedOn w:val="11"/>
    <w:link w:val="4"/>
    <w:semiHidden/>
    <w:qFormat/>
    <w:uiPriority w:val="99"/>
    <w:rPr>
      <w:sz w:val="18"/>
      <w:szCs w:val="18"/>
    </w:rPr>
  </w:style>
  <w:style w:type="paragraph" w:customStyle="1" w:styleId="19">
    <w:name w:val="[基本段落]"/>
    <w:basedOn w:val="1"/>
    <w:qFormat/>
    <w:uiPriority w:val="99"/>
    <w:pPr>
      <w:autoSpaceDE w:val="0"/>
      <w:autoSpaceDN w:val="0"/>
      <w:adjustRightInd w:val="0"/>
      <w:spacing w:line="288" w:lineRule="auto"/>
      <w:textAlignment w:val="center"/>
    </w:pPr>
    <w:rPr>
      <w:rFonts w:ascii="宋体" w:hAnsi="Calibri" w:eastAsia="宋体" w:cs="宋体"/>
      <w:color w:val="000000"/>
      <w:kern w:val="0"/>
      <w:sz w:val="24"/>
      <w:szCs w:val="24"/>
      <w:lang w:val="zh-CN"/>
    </w:rPr>
  </w:style>
  <w:style w:type="paragraph" w:customStyle="1" w:styleId="20">
    <w:name w:val="文本正文"/>
    <w:basedOn w:val="1"/>
    <w:link w:val="21"/>
    <w:qFormat/>
    <w:uiPriority w:val="0"/>
    <w:pPr>
      <w:adjustRightInd w:val="0"/>
      <w:snapToGrid w:val="0"/>
      <w:spacing w:line="360" w:lineRule="auto"/>
      <w:ind w:firstLine="560" w:firstLineChars="200"/>
    </w:pPr>
    <w:rPr>
      <w:rFonts w:eastAsia="仿宋"/>
      <w:color w:val="000000"/>
      <w:sz w:val="28"/>
      <w:szCs w:val="28"/>
    </w:rPr>
  </w:style>
  <w:style w:type="character" w:customStyle="1" w:styleId="21">
    <w:name w:val="文本正文 Char"/>
    <w:basedOn w:val="11"/>
    <w:link w:val="20"/>
    <w:qFormat/>
    <w:uiPriority w:val="0"/>
    <w:rPr>
      <w:rFonts w:eastAsia="仿宋" w:asciiTheme="minorHAnsi" w:hAnsiTheme="minorHAnsi" w:cstheme="minorBidi"/>
      <w:color w:val="000000"/>
      <w:kern w:val="2"/>
      <w:sz w:val="28"/>
      <w:szCs w:val="28"/>
    </w:rPr>
  </w:style>
  <w:style w:type="paragraph" w:customStyle="1" w:styleId="22">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正文文本 字符"/>
    <w:basedOn w:val="11"/>
    <w:link w:val="2"/>
    <w:qFormat/>
    <w:uiPriority w:val="99"/>
    <w:rPr>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5</Pages>
  <Words>220</Words>
  <Characters>1258</Characters>
  <Lines>10</Lines>
  <Paragraphs>2</Paragraphs>
  <TotalTime>1</TotalTime>
  <ScaleCrop>false</ScaleCrop>
  <LinksUpToDate>false</LinksUpToDate>
  <CharactersWithSpaces>1476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2023-10-09T08:10:00Z</dcterms:created>
  <dc:creator>zhimaye</dc:creator>
  <cp:lastModifiedBy>Administrator</cp:lastModifiedBy>
  <cp:lastPrinted>2023-04-20T01:57:00Z</cp:lastPrinted>
  <dcterms:modified xsi:type="dcterms:W3CDTF">2023-11-27T07:39:54Z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0BCFA29D599543F19D9B9410D1B5ECCC_13</vt:lpwstr>
  </property>
</Properties>
</file>