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142B51">
        <w:trPr>
          <w:trHeight w:hRule="exact" w:val="510"/>
          <w:jc w:val="center"/>
        </w:trPr>
        <w:tc>
          <w:tcPr>
            <w:tcW w:w="8844" w:type="dxa"/>
          </w:tcPr>
          <w:p w:rsidR="00142B51" w:rsidRDefault="00142B51">
            <w:pPr>
              <w:adjustRightInd w:val="0"/>
              <w:snapToGrid w:val="0"/>
              <w:rPr>
                <w:rFonts w:hint="eastAsia"/>
                <w:color w:val="FF0000"/>
                <w:sz w:val="33"/>
                <w:szCs w:val="33"/>
              </w:rPr>
            </w:pPr>
          </w:p>
        </w:tc>
      </w:tr>
      <w:tr w:rsidR="00142B51">
        <w:trPr>
          <w:trHeight w:hRule="exact" w:val="539"/>
          <w:jc w:val="center"/>
        </w:trPr>
        <w:tc>
          <w:tcPr>
            <w:tcW w:w="8844" w:type="dxa"/>
          </w:tcPr>
          <w:p w:rsidR="00142B51" w:rsidRDefault="00142B51">
            <w:pPr>
              <w:adjustRightInd w:val="0"/>
              <w:snapToGrid w:val="0"/>
              <w:rPr>
                <w:rFonts w:eastAsia="方正黑体_GBK"/>
                <w:sz w:val="40"/>
                <w:szCs w:val="40"/>
              </w:rPr>
            </w:pPr>
          </w:p>
        </w:tc>
      </w:tr>
      <w:tr w:rsidR="00142B51">
        <w:trPr>
          <w:trHeight w:hRule="exact" w:val="510"/>
          <w:jc w:val="center"/>
        </w:trPr>
        <w:tc>
          <w:tcPr>
            <w:tcW w:w="8844" w:type="dxa"/>
            <w:vAlign w:val="center"/>
          </w:tcPr>
          <w:p w:rsidR="00142B51" w:rsidRDefault="00142B51">
            <w:pPr>
              <w:adjustRightInd w:val="0"/>
              <w:snapToGrid w:val="0"/>
              <w:rPr>
                <w:sz w:val="32"/>
                <w:szCs w:val="24"/>
              </w:rPr>
            </w:pPr>
          </w:p>
        </w:tc>
      </w:tr>
      <w:tr w:rsidR="00142B51">
        <w:trPr>
          <w:trHeight w:hRule="exact" w:val="2551"/>
          <w:jc w:val="center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142B51" w:rsidRDefault="00773F7D">
            <w:pPr>
              <w:adjustRightInd w:val="0"/>
              <w:snapToGrid w:val="0"/>
              <w:jc w:val="center"/>
              <w:rPr>
                <w:rFonts w:eastAsia="方正小标宋_GBK"/>
                <w:bCs/>
                <w:color w:val="FF0000"/>
                <w:w w:val="43"/>
                <w:kern w:val="0"/>
                <w:sz w:val="120"/>
                <w:szCs w:val="120"/>
              </w:rPr>
            </w:pPr>
            <w:r>
              <w:rPr>
                <w:rFonts w:eastAsia="方正小标宋_GBK" w:hint="eastAsia"/>
                <w:bCs/>
                <w:color w:val="FF0000"/>
                <w:w w:val="43"/>
                <w:kern w:val="0"/>
                <w:sz w:val="120"/>
                <w:szCs w:val="120"/>
              </w:rPr>
              <w:t>重庆市万盛经济技术开发区科技局文件</w:t>
            </w:r>
          </w:p>
        </w:tc>
      </w:tr>
      <w:tr w:rsidR="00142B51">
        <w:trPr>
          <w:trHeight w:hRule="exact" w:val="567"/>
          <w:jc w:val="center"/>
        </w:trPr>
        <w:tc>
          <w:tcPr>
            <w:tcW w:w="8844" w:type="dxa"/>
            <w:vAlign w:val="center"/>
          </w:tcPr>
          <w:p w:rsidR="00142B51" w:rsidRDefault="00773F7D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  <w:lang w:bidi="ar"/>
              </w:rPr>
              <w:t>万盛经开科发〔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2023</w:t>
            </w:r>
            <w:r>
              <w:rPr>
                <w:rFonts w:ascii="Times New Roman" w:eastAsia="方正仿宋_GBK" w:hAnsi="Times New Roman"/>
                <w:sz w:val="32"/>
                <w:szCs w:val="32"/>
                <w:lang w:bidi="ar"/>
              </w:rPr>
              <w:t>〕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21</w:t>
            </w:r>
            <w:r>
              <w:rPr>
                <w:rFonts w:ascii="Times New Roman" w:eastAsia="方正仿宋_GBK" w:hAnsi="Times New Roman"/>
                <w:sz w:val="32"/>
                <w:szCs w:val="32"/>
                <w:lang w:bidi="ar"/>
              </w:rPr>
              <w:t>号</w:t>
            </w:r>
          </w:p>
        </w:tc>
      </w:tr>
      <w:tr w:rsidR="00142B51">
        <w:trPr>
          <w:trHeight w:hRule="exact" w:val="737"/>
          <w:jc w:val="center"/>
        </w:trPr>
        <w:tc>
          <w:tcPr>
            <w:tcW w:w="8844" w:type="dxa"/>
          </w:tcPr>
          <w:p w:rsidR="00142B51" w:rsidRDefault="00773F7D">
            <w:pPr>
              <w:adjustRightInd w:val="0"/>
              <w:snapToGrid w:val="0"/>
              <w:spacing w:line="594" w:lineRule="exact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135890</wp:posOffset>
                      </wp:positionV>
                      <wp:extent cx="5615940" cy="635"/>
                      <wp:effectExtent l="0" t="10795" r="3810" b="17145"/>
                      <wp:wrapNone/>
                      <wp:docPr id="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940" cy="635"/>
                              </a:xfrm>
                              <a:prstGeom prst="line">
                                <a:avLst/>
                              </a:prstGeom>
                              <a:ln w="222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A619F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0.7pt" to="443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" strokecolor="red" strokeweight="1.75pt"/>
                  </w:pict>
                </mc:Fallback>
              </mc:AlternateContent>
            </w:r>
          </w:p>
        </w:tc>
      </w:tr>
    </w:tbl>
    <w:p w:rsidR="00142B51" w:rsidRDefault="00142B51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773F7D">
      <w:pPr>
        <w:adjustRightInd w:val="0"/>
        <w:snapToGrid w:val="0"/>
        <w:spacing w:line="594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bookmarkStart w:id="0" w:name="_Hlk57471344"/>
      <w:r>
        <w:rPr>
          <w:rFonts w:ascii="Times New Roman" w:eastAsia="方正小标宋_GBK" w:hAnsi="Times New Roman" w:hint="eastAsia"/>
          <w:kern w:val="0"/>
          <w:sz w:val="44"/>
          <w:szCs w:val="44"/>
        </w:rPr>
        <w:t>重庆市万盛经济技术开发区</w:t>
      </w:r>
      <w:bookmarkEnd w:id="0"/>
      <w:r>
        <w:rPr>
          <w:rFonts w:ascii="Times New Roman" w:eastAsia="方正小标宋_GBK" w:hAnsi="Times New Roman" w:hint="eastAsia"/>
          <w:kern w:val="0"/>
          <w:sz w:val="44"/>
          <w:szCs w:val="44"/>
        </w:rPr>
        <w:t>科技局</w:t>
      </w:r>
    </w:p>
    <w:p w:rsidR="00142B51" w:rsidRDefault="00773F7D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关于申报20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3年万盛经开区第二批指导性科技计划项目的通知</w:t>
      </w:r>
    </w:p>
    <w:p w:rsidR="00142B51" w:rsidRDefault="00142B51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</w:p>
    <w:p w:rsidR="00142B51" w:rsidRDefault="00773F7D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各镇人民政府，各街道办事处，管委会各部门，经开区开发投资集团有限公司，驻经开区有关单位：</w:t>
      </w:r>
    </w:p>
    <w:p w:rsidR="00142B51" w:rsidRDefault="00773F7D">
      <w:pPr>
        <w:spacing w:line="594" w:lineRule="exact"/>
        <w:ind w:firstLineChars="200" w:firstLine="625"/>
        <w:rPr>
          <w:rFonts w:ascii="Times New Roman" w:eastAsia="方正仿宋_GBK" w:hAnsi="Times New Roman"/>
          <w:w w:val="98"/>
          <w:sz w:val="32"/>
          <w:szCs w:val="32"/>
        </w:rPr>
      </w:pPr>
      <w:r>
        <w:rPr>
          <w:rFonts w:ascii="Times New Roman" w:eastAsia="方正仿宋_GBK" w:hAnsi="Times New Roman"/>
          <w:w w:val="98"/>
          <w:sz w:val="32"/>
          <w:szCs w:val="32"/>
        </w:rPr>
        <w:t>为鼓励全社会加大研发投入，提升我区科技创新水平，根据《重庆市万盛经开区科技项目管理办法（修订）》（</w:t>
      </w:r>
      <w:r>
        <w:rPr>
          <w:rFonts w:ascii="Times New Roman" w:eastAsia="方正仿宋_GBK" w:hAnsi="Times New Roman"/>
          <w:w w:val="98"/>
          <w:sz w:val="32"/>
          <w:szCs w:val="32"/>
          <w:lang w:bidi="ar"/>
        </w:rPr>
        <w:t>万盛经开科发〔</w:t>
      </w:r>
      <w:r>
        <w:rPr>
          <w:rFonts w:ascii="Times New Roman" w:eastAsia="方正仿宋_GBK" w:hAnsi="Times New Roman"/>
          <w:w w:val="98"/>
          <w:sz w:val="32"/>
          <w:szCs w:val="32"/>
        </w:rPr>
        <w:t>2021</w:t>
      </w:r>
      <w:r>
        <w:rPr>
          <w:rFonts w:ascii="Times New Roman" w:eastAsia="方正仿宋_GBK" w:hAnsi="Times New Roman"/>
          <w:w w:val="98"/>
          <w:sz w:val="32"/>
          <w:szCs w:val="32"/>
          <w:lang w:bidi="ar"/>
        </w:rPr>
        <w:t>〕</w:t>
      </w:r>
      <w:r>
        <w:rPr>
          <w:rFonts w:ascii="Times New Roman" w:eastAsia="方正仿宋_GBK" w:hAnsi="Times New Roman"/>
          <w:w w:val="98"/>
          <w:sz w:val="32"/>
          <w:szCs w:val="32"/>
          <w:lang w:bidi="ar"/>
        </w:rPr>
        <w:t>10</w:t>
      </w:r>
      <w:r>
        <w:rPr>
          <w:rFonts w:ascii="Times New Roman" w:eastAsia="方正仿宋_GBK" w:hAnsi="Times New Roman"/>
          <w:w w:val="98"/>
          <w:sz w:val="32"/>
          <w:szCs w:val="32"/>
          <w:lang w:bidi="ar"/>
        </w:rPr>
        <w:t>号</w:t>
      </w:r>
      <w:r>
        <w:rPr>
          <w:rFonts w:ascii="Times New Roman" w:eastAsia="方正仿宋_GBK" w:hAnsi="Times New Roman"/>
          <w:w w:val="98"/>
          <w:sz w:val="32"/>
          <w:szCs w:val="32"/>
        </w:rPr>
        <w:t>）有关规定，经研究决定，开展</w:t>
      </w:r>
      <w:r>
        <w:rPr>
          <w:rFonts w:ascii="Times New Roman" w:eastAsia="方正仿宋_GBK" w:hAnsi="Times New Roman"/>
          <w:w w:val="98"/>
          <w:sz w:val="32"/>
          <w:szCs w:val="32"/>
        </w:rPr>
        <w:t>2023</w:t>
      </w:r>
      <w:r>
        <w:rPr>
          <w:rFonts w:ascii="Times New Roman" w:eastAsia="方正仿宋_GBK" w:hAnsi="Times New Roman"/>
          <w:w w:val="98"/>
          <w:sz w:val="32"/>
          <w:szCs w:val="32"/>
        </w:rPr>
        <w:t>年万盛经开区第二批指导性科技计划项目申报工作，现将有关事宜通知如下：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一、申报条件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1</w:t>
      </w:r>
      <w:r>
        <w:rPr>
          <w:rFonts w:ascii="Times New Roman" w:eastAsia="方正仿宋_GBK" w:hAnsi="Times New Roman"/>
          <w:sz w:val="32"/>
          <w:szCs w:val="32"/>
        </w:rPr>
        <w:t>．万盛经开区辖区内设立、登记、注册并具有独立法人资格企事业单位，且入库重庆市科技型企业。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．项目单位没有逾期一年以上未结题项目。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．项目负责人主持在研的区级科技计划项目不超过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项，项目参与人参与申请项目和在研项目不超过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项。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．没有因不良科研诚信记录涉及的限制申报情况。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二、项目类别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（一）决策咨询与创新驱动专项</w:t>
      </w:r>
    </w:p>
    <w:p w:rsidR="00142B51" w:rsidRPr="007E31C8" w:rsidRDefault="00773F7D" w:rsidP="007E31C8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聚焦全区国民经济和社会发展重点领域，围绕全面深化改革和创新驱动发展，落实党工委、管委会或科技主管部门重大工作部署，开展技术动态及趋势、技术布局、技术选择、技术路径等</w:t>
      </w:r>
      <w:bookmarkStart w:id="1" w:name="_GoBack"/>
      <w:bookmarkEnd w:id="1"/>
      <w:r>
        <w:rPr>
          <w:rFonts w:ascii="Times New Roman" w:eastAsia="方正仿宋_GBK" w:hAnsi="Times New Roman"/>
          <w:sz w:val="32"/>
          <w:szCs w:val="32"/>
        </w:rPr>
        <w:t>研究，或开展与技术创新和科技管理紧密相关的公共服务、商业模式、科技金融、社会治理、司法保障体制机制等制度创新研究。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（二）技术创新与应用发展专项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．高新技术项目主要围绕煤电化工、装备制造、新型材料、电子信息等领域，强化技术集成和规模化应用，突出新技术、新工艺（方法）、新产品在高新技术产业发展中的支撑引领作用。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．农业农村项目主要围绕农业科技成果转化、关键技术研究示范与推广、农业新品种引进、农村信息化等，面向农业农村发展需求开展技术研发与应用。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．社会发展项目主要围绕生物医药、人口健康、生态环保、</w:t>
      </w:r>
      <w:r>
        <w:rPr>
          <w:rFonts w:ascii="Times New Roman" w:eastAsia="方正仿宋_GBK" w:hAnsi="Times New Roman"/>
          <w:sz w:val="32"/>
          <w:szCs w:val="32"/>
        </w:rPr>
        <w:lastRenderedPageBreak/>
        <w:t>公共安全、城市建设、交通水利等社会发展领域技术创新与应用需求，开展技术研究与应用，推进科技惠及民生。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（三）科技传播与普及专项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．科普活动项目围绕公众科普需求，聚焦公共安全、卫生健康、防灾减灾、节能环保、自然生态等领域，支持开展科技活动周科普示范活动。面向重点科普人群开展各类科普展览、体验、竞赛等特色科普活动；在科普出版物、大众传媒及新媒体等开展科技传播活动等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．科普基地能力提升项目围绕全区科普基地建设发展，支持区级科普基地加强场馆建设、创新科技传播、整合科普资源、加强科普交流、培养科普人才等，推动提升科普基地建设水平与服务能力。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．科普作品（产品）研发项目围绕全区科普产品研发及产业化发展，支持创作出版科普图书、科普影视作品；应用新技术、新媒体手段将前沿科技、高新技术产品等转化为互动体验性强的科普展教品；面向社会提供科普服务的科普产业服务平台，推动科普市场化、产业化发展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三、报送要求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申报书及支撑材料电子件传至相关联系人邮箱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文件名改为：所属领域</w:t>
      </w:r>
      <w:r>
        <w:rPr>
          <w:rFonts w:ascii="Times New Roman" w:eastAsia="方正仿宋_GBK" w:hAnsi="Times New Roman"/>
          <w:sz w:val="32"/>
          <w:szCs w:val="32"/>
        </w:rPr>
        <w:t>+</w:t>
      </w:r>
      <w:r>
        <w:rPr>
          <w:rFonts w:ascii="Times New Roman" w:eastAsia="方正仿宋_GBK" w:hAnsi="Times New Roman"/>
          <w:sz w:val="32"/>
          <w:szCs w:val="32"/>
        </w:rPr>
        <w:t>单位名称</w:t>
      </w:r>
      <w:r>
        <w:rPr>
          <w:rFonts w:ascii="Times New Roman" w:eastAsia="方正仿宋_GBK" w:hAnsi="Times New Roman"/>
          <w:sz w:val="32"/>
          <w:szCs w:val="32"/>
        </w:rPr>
        <w:t>+</w:t>
      </w:r>
      <w:r>
        <w:rPr>
          <w:rFonts w:ascii="Times New Roman" w:eastAsia="方正仿宋_GBK" w:hAnsi="Times New Roman"/>
          <w:sz w:val="32"/>
          <w:szCs w:val="32"/>
        </w:rPr>
        <w:t>项目名称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，申报资料纸质件装订成册，于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/>
          <w:sz w:val="32"/>
          <w:szCs w:val="32"/>
        </w:rPr>
        <w:t>日前交一份报送至万盛科创大厦</w:t>
      </w:r>
      <w:r>
        <w:rPr>
          <w:rFonts w:ascii="Times New Roman" w:eastAsia="方正仿宋_GBK" w:hAnsi="Times New Roman"/>
          <w:sz w:val="32"/>
          <w:szCs w:val="32"/>
        </w:rPr>
        <w:t>322</w:t>
      </w:r>
      <w:r>
        <w:rPr>
          <w:rFonts w:ascii="Times New Roman" w:eastAsia="方正仿宋_GBK" w:hAnsi="Times New Roman"/>
          <w:sz w:val="32"/>
          <w:szCs w:val="32"/>
        </w:rPr>
        <w:t>室，逾期</w:t>
      </w:r>
      <w:r>
        <w:rPr>
          <w:rFonts w:ascii="Times New Roman" w:eastAsia="方正仿宋_GBK" w:hAnsi="Times New Roman"/>
          <w:sz w:val="32"/>
          <w:szCs w:val="32"/>
        </w:rPr>
        <w:lastRenderedPageBreak/>
        <w:t>不再受理。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四</w:t>
      </w:r>
      <w:r>
        <w:rPr>
          <w:rFonts w:ascii="Times New Roman" w:eastAsia="方正黑体_GBK" w:hAnsi="Times New Roman"/>
          <w:sz w:val="32"/>
          <w:szCs w:val="32"/>
        </w:rPr>
        <w:t>、其他注意事项</w:t>
      </w:r>
    </w:p>
    <w:p w:rsidR="00142B51" w:rsidRDefault="00773F7D">
      <w:pPr>
        <w:spacing w:line="540" w:lineRule="exact"/>
        <w:ind w:firstLineChars="200" w:firstLine="625"/>
        <w:rPr>
          <w:rFonts w:ascii="Times New Roman" w:eastAsia="方正仿宋_GBK" w:hAnsi="Times New Roman"/>
          <w:w w:val="98"/>
          <w:sz w:val="32"/>
          <w:szCs w:val="32"/>
        </w:rPr>
      </w:pPr>
      <w:r>
        <w:rPr>
          <w:rFonts w:ascii="Times New Roman" w:eastAsia="方正仿宋_GBK" w:hAnsi="Times New Roman"/>
          <w:w w:val="98"/>
          <w:sz w:val="32"/>
          <w:szCs w:val="32"/>
        </w:rPr>
        <w:t>1</w:t>
      </w:r>
      <w:r>
        <w:rPr>
          <w:rFonts w:ascii="Times New Roman" w:eastAsia="方正仿宋_GBK" w:hAnsi="Times New Roman"/>
          <w:w w:val="98"/>
          <w:sz w:val="32"/>
          <w:szCs w:val="32"/>
        </w:rPr>
        <w:t>．所有报送资料一旦提交，不予退回修改且一律不予退还，请申报单位注意自行留档。</w:t>
      </w:r>
    </w:p>
    <w:p w:rsidR="00142B51" w:rsidRDefault="00773F7D">
      <w:pPr>
        <w:spacing w:line="540" w:lineRule="exact"/>
        <w:ind w:firstLineChars="200" w:firstLine="625"/>
        <w:rPr>
          <w:rFonts w:ascii="Times New Roman" w:eastAsia="方正仿宋_GBK" w:hAnsi="Times New Roman"/>
          <w:w w:val="98"/>
          <w:sz w:val="32"/>
          <w:szCs w:val="32"/>
        </w:rPr>
      </w:pPr>
      <w:r>
        <w:rPr>
          <w:rFonts w:ascii="Times New Roman" w:eastAsia="方正仿宋_GBK" w:hAnsi="Times New Roman"/>
          <w:w w:val="98"/>
          <w:sz w:val="32"/>
          <w:szCs w:val="32"/>
        </w:rPr>
        <w:t>2</w:t>
      </w:r>
      <w:r>
        <w:rPr>
          <w:rFonts w:ascii="Times New Roman" w:eastAsia="方正仿宋_GBK" w:hAnsi="Times New Roman"/>
          <w:w w:val="98"/>
          <w:sz w:val="32"/>
          <w:szCs w:val="32"/>
        </w:rPr>
        <w:t>．提交资料需加盖申报单位、合作单位和推荐单位公章，资料不齐者一律不纳入评审，经评审不符合立项条件的项目，不予立项支持且不另行通知。</w:t>
      </w:r>
    </w:p>
    <w:p w:rsidR="00142B51" w:rsidRDefault="00773F7D">
      <w:pPr>
        <w:spacing w:line="540" w:lineRule="exact"/>
        <w:ind w:firstLineChars="200" w:firstLine="625"/>
        <w:rPr>
          <w:rFonts w:ascii="Times New Roman" w:eastAsia="方正仿宋_GBK" w:hAnsi="Times New Roman"/>
          <w:w w:val="98"/>
          <w:sz w:val="32"/>
          <w:szCs w:val="32"/>
        </w:rPr>
      </w:pPr>
      <w:r>
        <w:rPr>
          <w:rFonts w:ascii="Times New Roman" w:eastAsia="方正仿宋_GBK" w:hAnsi="Times New Roman"/>
          <w:w w:val="98"/>
          <w:sz w:val="32"/>
          <w:szCs w:val="32"/>
        </w:rPr>
        <w:t>3</w:t>
      </w:r>
      <w:r>
        <w:rPr>
          <w:rFonts w:ascii="Times New Roman" w:eastAsia="方正仿宋_GBK" w:hAnsi="Times New Roman"/>
          <w:w w:val="98"/>
          <w:sz w:val="32"/>
          <w:szCs w:val="32"/>
        </w:rPr>
        <w:t>．原则性项目立项支持不超过总申报项目数量的</w:t>
      </w:r>
      <w:r>
        <w:rPr>
          <w:rFonts w:ascii="Times New Roman" w:eastAsia="方正仿宋_GBK" w:hAnsi="Times New Roman"/>
          <w:w w:val="98"/>
          <w:sz w:val="32"/>
          <w:szCs w:val="32"/>
        </w:rPr>
        <w:t>50%</w:t>
      </w:r>
      <w:r>
        <w:rPr>
          <w:rFonts w:ascii="Times New Roman" w:eastAsia="方正仿宋_GBK" w:hAnsi="Times New Roman"/>
          <w:w w:val="98"/>
          <w:sz w:val="32"/>
          <w:szCs w:val="32"/>
        </w:rPr>
        <w:t>。</w:t>
      </w:r>
    </w:p>
    <w:p w:rsidR="00142B51" w:rsidRDefault="00773F7D">
      <w:pPr>
        <w:spacing w:line="540" w:lineRule="exact"/>
        <w:ind w:firstLineChars="200" w:firstLine="625"/>
        <w:rPr>
          <w:rFonts w:ascii="Times New Roman" w:eastAsia="方正仿宋_GBK" w:hAnsi="Times New Roman"/>
          <w:w w:val="98"/>
          <w:sz w:val="32"/>
          <w:szCs w:val="32"/>
        </w:rPr>
      </w:pPr>
      <w:r>
        <w:rPr>
          <w:rFonts w:ascii="Times New Roman" w:eastAsia="方正仿宋_GBK" w:hAnsi="Times New Roman"/>
          <w:w w:val="98"/>
          <w:sz w:val="32"/>
          <w:szCs w:val="32"/>
        </w:rPr>
        <w:t>4</w:t>
      </w:r>
      <w:r>
        <w:rPr>
          <w:rFonts w:ascii="Times New Roman" w:eastAsia="方正仿宋_GBK" w:hAnsi="Times New Roman"/>
          <w:w w:val="98"/>
          <w:sz w:val="32"/>
          <w:szCs w:val="32"/>
        </w:rPr>
        <w:t>．凡是发现项目申报过程存在违规违纪或者不当行为的，可向区纪检部门书面实名反映有关情况。</w:t>
      </w:r>
    </w:p>
    <w:p w:rsidR="00142B51" w:rsidRDefault="00773F7D">
      <w:pPr>
        <w:spacing w:line="580" w:lineRule="exact"/>
        <w:ind w:firstLineChars="200" w:firstLine="625"/>
        <w:rPr>
          <w:rFonts w:ascii="Times New Roman" w:eastAsia="方正黑体_GBK" w:hAnsi="Times New Roman"/>
          <w:w w:val="98"/>
          <w:sz w:val="32"/>
          <w:szCs w:val="32"/>
        </w:rPr>
      </w:pPr>
      <w:r>
        <w:rPr>
          <w:rFonts w:ascii="Times New Roman" w:eastAsia="方正黑体_GBK" w:hAnsi="Times New Roman" w:hint="eastAsia"/>
          <w:w w:val="98"/>
          <w:sz w:val="32"/>
          <w:szCs w:val="32"/>
        </w:rPr>
        <w:t>五</w:t>
      </w:r>
      <w:r>
        <w:rPr>
          <w:rFonts w:ascii="Times New Roman" w:eastAsia="方正黑体_GBK" w:hAnsi="Times New Roman"/>
          <w:w w:val="98"/>
          <w:sz w:val="32"/>
          <w:szCs w:val="32"/>
        </w:rPr>
        <w:t>、联系方式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联系人：万欣，电话：</w:t>
      </w:r>
      <w:r>
        <w:rPr>
          <w:rFonts w:ascii="Times New Roman" w:eastAsia="方正仿宋_GBK" w:hAnsi="Times New Roman"/>
          <w:sz w:val="32"/>
          <w:szCs w:val="32"/>
        </w:rPr>
        <w:t>81711473</w:t>
      </w:r>
      <w:r>
        <w:rPr>
          <w:rFonts w:ascii="Times New Roman" w:eastAsia="方正仿宋_GBK" w:hAnsi="Times New Roman"/>
          <w:sz w:val="32"/>
          <w:szCs w:val="32"/>
        </w:rPr>
        <w:t>，邮箱：</w:t>
      </w:r>
      <w:hyperlink r:id="rId7" w:history="1">
        <w:r>
          <w:rPr>
            <w:rFonts w:ascii="Times New Roman" w:eastAsia="方正仿宋_GBK" w:hAnsi="Times New Roman"/>
            <w:sz w:val="32"/>
            <w:szCs w:val="32"/>
          </w:rPr>
          <w:t>1638615228@qq.com</w:t>
        </w:r>
      </w:hyperlink>
      <w:r>
        <w:rPr>
          <w:rFonts w:ascii="Times New Roman" w:eastAsia="方正仿宋_GBK" w:hAnsi="Times New Roman"/>
          <w:sz w:val="32"/>
          <w:szCs w:val="32"/>
        </w:rPr>
        <w:t>；</w:t>
      </w:r>
    </w:p>
    <w:p w:rsidR="00142B51" w:rsidRDefault="00142B5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42B51" w:rsidRDefault="00142B5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附件：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．万盛经开区决策咨询与创新驱动项目申报书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2</w:t>
      </w:r>
      <w:r>
        <w:rPr>
          <w:rFonts w:ascii="Times New Roman" w:eastAsia="方正仿宋_GBK" w:hAnsi="Times New Roman"/>
          <w:sz w:val="32"/>
          <w:szCs w:val="32"/>
        </w:rPr>
        <w:t>．万盛经开区技术创新与应用发展项目申报书</w:t>
      </w:r>
    </w:p>
    <w:p w:rsidR="00142B51" w:rsidRDefault="00773F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3</w:t>
      </w:r>
      <w:r>
        <w:rPr>
          <w:rFonts w:ascii="Times New Roman" w:eastAsia="方正仿宋_GBK" w:hAnsi="Times New Roman"/>
          <w:sz w:val="32"/>
          <w:szCs w:val="32"/>
        </w:rPr>
        <w:t>．万盛经开区科技传播与普及项目申报书</w:t>
      </w:r>
    </w:p>
    <w:p w:rsidR="00142B51" w:rsidRDefault="00142B5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42B51" w:rsidRDefault="00142B5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42B51" w:rsidRDefault="00773F7D">
      <w:pPr>
        <w:wordWrap w:val="0"/>
        <w:spacing w:line="594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万盛经开区科技局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</w:p>
    <w:p w:rsidR="00142B51" w:rsidRDefault="00773F7D">
      <w:pPr>
        <w:wordWrap w:val="0"/>
        <w:spacing w:line="594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28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      </w:t>
      </w:r>
    </w:p>
    <w:p w:rsidR="00142B51" w:rsidRDefault="00773F7D">
      <w:pPr>
        <w:spacing w:line="60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lastRenderedPageBreak/>
        <w:t>附件1</w:t>
      </w:r>
    </w:p>
    <w:p w:rsidR="00142B51" w:rsidRDefault="00773F7D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  <w:t>项目类别：</w:t>
      </w:r>
      <w:bookmarkStart w:id="2" w:name="jsyj"/>
      <w:r w:rsidRPr="000E730A">
        <w:rPr>
          <w:rFonts w:ascii="仿宋_GB2312" w:eastAsia="仿宋_GB2312" w:hint="eastAsia"/>
          <w:sz w:val="28"/>
        </w:rPr>
        <w:t>□</w:t>
      </w:r>
      <w:bookmarkEnd w:id="2"/>
      <w:r>
        <w:rPr>
          <w:rFonts w:ascii="仿宋_GB2312" w:eastAsia="仿宋_GB2312" w:hint="eastAsia"/>
          <w:sz w:val="28"/>
        </w:rPr>
        <w:t xml:space="preserve">制度创新   </w:t>
      </w:r>
      <w:bookmarkStart w:id="3" w:name="zdcx"/>
      <w:r>
        <w:rPr>
          <w:rFonts w:ascii="仿宋_GB2312" w:eastAsia="仿宋_GB2312" w:hint="eastAsia"/>
          <w:sz w:val="28"/>
        </w:rPr>
        <w:t>□</w:t>
      </w:r>
      <w:bookmarkEnd w:id="3"/>
      <w:r>
        <w:rPr>
          <w:rFonts w:ascii="仿宋_GB2312" w:eastAsia="仿宋_GB2312" w:hint="eastAsia"/>
          <w:sz w:val="28"/>
        </w:rPr>
        <w:t xml:space="preserve">创新驱动 </w:t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</w:p>
    <w:p w:rsidR="00142B51" w:rsidRDefault="00142B51">
      <w:pPr>
        <w:rPr>
          <w:rFonts w:ascii="黑体" w:eastAsia="黑体"/>
          <w:bCs/>
          <w:sz w:val="52"/>
          <w:szCs w:val="52"/>
        </w:rPr>
      </w:pPr>
    </w:p>
    <w:p w:rsidR="00142B51" w:rsidRDefault="00773F7D">
      <w:pPr>
        <w:spacing w:beforeLines="50" w:before="156" w:afterLines="50" w:after="156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重庆市万盛经济技术开发区</w:t>
      </w:r>
    </w:p>
    <w:p w:rsidR="00142B51" w:rsidRDefault="00773F7D">
      <w:pPr>
        <w:spacing w:beforeLines="50" w:before="156" w:afterLines="50" w:after="156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制度创新与创新驱动项目申报书</w:t>
      </w:r>
    </w:p>
    <w:p w:rsidR="00142B51" w:rsidRDefault="00142B51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142B51" w:rsidRDefault="00773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（签章）</w:t>
            </w:r>
          </w:p>
        </w:tc>
      </w:tr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项目负责人及联系电话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qzjlxdh"/>
            <w:bookmarkEnd w:id="4"/>
          </w:p>
        </w:tc>
      </w:tr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项目联系人及联系电话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5" w:name="jtlxrjlxdh"/>
            <w:bookmarkEnd w:id="5"/>
          </w:p>
        </w:tc>
      </w:tr>
      <w:tr w:rsidR="00142B51">
        <w:trPr>
          <w:trHeight w:val="1029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6" w:name="sbrq"/>
            <w:bookmarkEnd w:id="6"/>
          </w:p>
        </w:tc>
      </w:tr>
    </w:tbl>
    <w:p w:rsidR="00142B51" w:rsidRDefault="00142B51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142B51" w:rsidRDefault="00142B51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142B51" w:rsidRDefault="00773F7D">
      <w:pPr>
        <w:snapToGrid w:val="0"/>
        <w:ind w:right="-6"/>
        <w:jc w:val="center"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重庆市万盛经济技术开发区科学技术局</w:t>
      </w:r>
    </w:p>
    <w:p w:rsidR="00142B51" w:rsidRDefault="00773F7D">
      <w:pPr>
        <w:adjustRightInd w:val="0"/>
        <w:snapToGrid w:val="0"/>
        <w:spacing w:line="600" w:lineRule="exact"/>
        <w:ind w:firstLineChars="200" w:firstLine="723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z w:val="36"/>
          <w:szCs w:val="36"/>
        </w:rPr>
        <w:t>二〇二三年七月制</w:t>
      </w: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773F7D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填报须知</w:t>
      </w:r>
    </w:p>
    <w:p w:rsidR="00142B51" w:rsidRDefault="00142B51"/>
    <w:p w:rsidR="00142B51" w:rsidRDefault="00773F7D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、项目申报单位、项目负责人和项目组成员应当达到社会信用和科研信用相关要求。</w:t>
      </w:r>
    </w:p>
    <w:p w:rsidR="00142B51" w:rsidRDefault="00773F7D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、申报项目的企业原则上应符合重庆市科技型企业标准，无严重违法失信和不良科研诚信记录，并在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“重庆市科技型企业管理信息系统”</w:t>
      </w:r>
      <w:r>
        <w:rPr>
          <w:rFonts w:eastAsia="方正仿宋_GBK"/>
          <w:sz w:val="32"/>
          <w:szCs w:val="32"/>
        </w:rPr>
        <w:t>完成入库注册。</w:t>
      </w:r>
    </w:p>
    <w:p w:rsidR="00142B51" w:rsidRDefault="00773F7D">
      <w:pPr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、项目提交前请项目负责人和项目承担单位务必检查确认，一旦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提交，将</w:t>
      </w:r>
      <w:r>
        <w:rPr>
          <w:rFonts w:eastAsia="方正仿宋_GBK"/>
          <w:sz w:val="32"/>
          <w:szCs w:val="32"/>
        </w:rPr>
        <w:t>不予修改、退回。</w:t>
      </w:r>
    </w:p>
    <w:p w:rsidR="00142B51" w:rsidRDefault="00773F7D">
      <w:pPr>
        <w:spacing w:line="360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、项目申报书正式版，</w:t>
      </w:r>
      <w:r>
        <w:rPr>
          <w:rFonts w:eastAsia="方正仿宋_GBK" w:hint="eastAsia"/>
          <w:sz w:val="32"/>
          <w:szCs w:val="32"/>
        </w:rPr>
        <w:t>需</w:t>
      </w:r>
      <w:r>
        <w:rPr>
          <w:rFonts w:eastAsia="方正仿宋_GBK"/>
          <w:sz w:val="32"/>
          <w:szCs w:val="32"/>
        </w:rPr>
        <w:t>完善相关签字、签章，并按申报通知要求报送，才视为有效申报。</w:t>
      </w:r>
    </w:p>
    <w:p w:rsidR="00142B51" w:rsidRDefault="00773F7D">
      <w:pPr>
        <w:spacing w:line="360" w:lineRule="auto"/>
        <w:ind w:firstLineChars="200" w:firstLine="643"/>
        <w:jc w:val="left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一、基本信息表</w:t>
      </w:r>
    </w:p>
    <w:tbl>
      <w:tblPr>
        <w:tblW w:w="11038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806"/>
        <w:gridCol w:w="1080"/>
        <w:gridCol w:w="1230"/>
        <w:gridCol w:w="559"/>
        <w:gridCol w:w="461"/>
        <w:gridCol w:w="1020"/>
        <w:gridCol w:w="120"/>
        <w:gridCol w:w="1185"/>
        <w:gridCol w:w="744"/>
        <w:gridCol w:w="1506"/>
      </w:tblGrid>
      <w:tr w:rsidR="00142B51">
        <w:trPr>
          <w:cantSplit/>
          <w:trHeight w:val="454"/>
          <w:jc w:val="center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申报单位信息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79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  <w:bookmarkStart w:id="7" w:name="bmmc"/>
            <w:bookmarkEnd w:id="7"/>
          </w:p>
        </w:tc>
      </w:tr>
      <w:tr w:rsidR="00142B51">
        <w:trPr>
          <w:cantSplit/>
          <w:trHeight w:val="454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142B51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  <w:bookmarkStart w:id="8" w:name="dwxz"/>
            <w:bookmarkEnd w:id="8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620"/>
          <w:jc w:val="center"/>
        </w:trPr>
        <w:tc>
          <w:tcPr>
            <w:tcW w:w="132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142B51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单位所在</w:t>
            </w:r>
          </w:p>
          <w:p w:rsidR="00142B51" w:rsidRDefault="00773F7D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地(镇街园区)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  <w:bookmarkStart w:id="9" w:name="dwszd"/>
            <w:bookmarkEnd w:id="9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详细地址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  <w:bookmarkStart w:id="10" w:name="dwdz"/>
            <w:bookmarkEnd w:id="10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传真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  <w:bookmarkStart w:id="11" w:name="dwlxrcz"/>
            <w:bookmarkEnd w:id="11"/>
          </w:p>
        </w:tc>
      </w:tr>
      <w:tr w:rsidR="00142B51">
        <w:trPr>
          <w:cantSplit/>
          <w:trHeight w:val="340"/>
          <w:jc w:val="center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申报人信息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422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080" w:type="dxa"/>
            <w:vAlign w:val="center"/>
          </w:tcPr>
          <w:p w:rsidR="00142B51" w:rsidRDefault="00142B51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456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470" w:type="dxa"/>
            <w:gridSpan w:val="6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615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项目联系人</w:t>
            </w:r>
          </w:p>
        </w:tc>
        <w:tc>
          <w:tcPr>
            <w:tcW w:w="2869" w:type="dxa"/>
            <w:gridSpan w:val="3"/>
            <w:vAlign w:val="center"/>
          </w:tcPr>
          <w:p w:rsidR="00142B51" w:rsidRDefault="00142B51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bookmarkStart w:id="12" w:name="jtlxr"/>
            <w:bookmarkEnd w:id="12"/>
          </w:p>
        </w:tc>
        <w:tc>
          <w:tcPr>
            <w:tcW w:w="1601" w:type="dxa"/>
            <w:gridSpan w:val="3"/>
            <w:vAlign w:val="center"/>
          </w:tcPr>
          <w:p w:rsidR="00142B51" w:rsidRDefault="00773F7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3435" w:type="dxa"/>
            <w:gridSpan w:val="3"/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  <w:bookmarkStart w:id="13" w:name="jtlxryddh"/>
            <w:bookmarkEnd w:id="13"/>
          </w:p>
        </w:tc>
      </w:tr>
      <w:tr w:rsidR="00142B51">
        <w:trPr>
          <w:cantSplit/>
          <w:trHeight w:val="537"/>
          <w:jc w:val="center"/>
        </w:trPr>
        <w:tc>
          <w:tcPr>
            <w:tcW w:w="1327" w:type="dxa"/>
            <w:vMerge w:val="restart"/>
            <w:vAlign w:val="center"/>
          </w:tcPr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</w:t>
            </w:r>
          </w:p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项目起止时间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</w:tcBorders>
            <w:vAlign w:val="center"/>
          </w:tcPr>
          <w:p w:rsidR="00142B51" w:rsidRDefault="00142B51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879"/>
          <w:jc w:val="center"/>
        </w:trPr>
        <w:tc>
          <w:tcPr>
            <w:tcW w:w="1327" w:type="dxa"/>
            <w:vMerge/>
            <w:textDirection w:val="tbRlV"/>
            <w:vAlign w:val="center"/>
          </w:tcPr>
          <w:p w:rsidR="00142B51" w:rsidRDefault="00142B51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dstrike/>
                <w:sz w:val="24"/>
              </w:rPr>
            </w:pPr>
          </w:p>
        </w:tc>
        <w:tc>
          <w:tcPr>
            <w:tcW w:w="1806" w:type="dxa"/>
            <w:vAlign w:val="center"/>
          </w:tcPr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经费预算</w:t>
            </w:r>
          </w:p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7905" w:type="dxa"/>
            <w:gridSpan w:val="9"/>
            <w:vAlign w:val="center"/>
          </w:tcPr>
          <w:p w:rsidR="00142B51" w:rsidRDefault="00142B51">
            <w:pPr>
              <w:snapToGrid w:val="0"/>
              <w:spacing w:line="280" w:lineRule="exact"/>
              <w:ind w:right="4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42B51">
        <w:trPr>
          <w:cantSplit/>
          <w:trHeight w:val="3120"/>
          <w:jc w:val="center"/>
        </w:trPr>
        <w:tc>
          <w:tcPr>
            <w:tcW w:w="1327" w:type="dxa"/>
            <w:vAlign w:val="center"/>
          </w:tcPr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主要研究/实施内容</w:t>
            </w:r>
          </w:p>
        </w:tc>
        <w:tc>
          <w:tcPr>
            <w:tcW w:w="9711" w:type="dxa"/>
            <w:gridSpan w:val="10"/>
          </w:tcPr>
          <w:p w:rsidR="00142B51" w:rsidRDefault="00142B51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</w:rPr>
            </w:pPr>
            <w:bookmarkStart w:id="14" w:name="zyyjnr"/>
            <w:bookmarkEnd w:id="14"/>
          </w:p>
        </w:tc>
      </w:tr>
      <w:tr w:rsidR="00142B51">
        <w:trPr>
          <w:cantSplit/>
          <w:trHeight w:val="1403"/>
          <w:jc w:val="center"/>
        </w:trPr>
        <w:tc>
          <w:tcPr>
            <w:tcW w:w="1327" w:type="dxa"/>
            <w:vAlign w:val="center"/>
          </w:tcPr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主要研究方法或工作措施</w:t>
            </w:r>
          </w:p>
        </w:tc>
        <w:tc>
          <w:tcPr>
            <w:tcW w:w="9711" w:type="dxa"/>
            <w:gridSpan w:val="10"/>
          </w:tcPr>
          <w:p w:rsidR="00142B51" w:rsidRDefault="00142B51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</w:rPr>
            </w:pPr>
            <w:bookmarkStart w:id="15" w:name="xmjj"/>
            <w:bookmarkEnd w:id="15"/>
          </w:p>
        </w:tc>
      </w:tr>
      <w:tr w:rsidR="00142B51">
        <w:trPr>
          <w:cantSplit/>
          <w:trHeight w:val="1688"/>
          <w:jc w:val="center"/>
        </w:trPr>
        <w:tc>
          <w:tcPr>
            <w:tcW w:w="1327" w:type="dxa"/>
            <w:vAlign w:val="center"/>
          </w:tcPr>
          <w:p w:rsidR="00142B51" w:rsidRDefault="00773F7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成效/成果创新性或先进性</w:t>
            </w:r>
          </w:p>
        </w:tc>
        <w:tc>
          <w:tcPr>
            <w:tcW w:w="9711" w:type="dxa"/>
            <w:gridSpan w:val="10"/>
          </w:tcPr>
          <w:p w:rsidR="00142B51" w:rsidRDefault="00142B51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</w:rPr>
            </w:pPr>
            <w:bookmarkStart w:id="16" w:name="zycxd"/>
            <w:bookmarkEnd w:id="16"/>
          </w:p>
        </w:tc>
      </w:tr>
    </w:tbl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773F7D">
      <w:pPr>
        <w:tabs>
          <w:tab w:val="left" w:pos="9923"/>
        </w:tabs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二、项目指标</w:t>
      </w:r>
    </w:p>
    <w:p w:rsidR="00142B51" w:rsidRDefault="00773F7D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（一）约束性考核指标（制度创新类所有项目必填）</w:t>
      </w:r>
    </w:p>
    <w:p w:rsidR="00142B51" w:rsidRDefault="00773F7D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1.研究报告</w:t>
      </w:r>
      <w:bookmarkStart w:id="17" w:name="jczxyjbg"/>
      <w:bookmarkEnd w:id="17"/>
      <w:r>
        <w:rPr>
          <w:rFonts w:ascii="宋体" w:hAnsi="宋体" w:hint="eastAsia"/>
          <w:sz w:val="24"/>
          <w:szCs w:val="24"/>
        </w:rPr>
        <w:t>份，其主要内容包括</w:t>
      </w:r>
      <w:bookmarkStart w:id="18" w:name="jczxyglcxyjbgnr"/>
      <w:bookmarkEnd w:id="18"/>
      <w:r>
        <w:rPr>
          <w:rFonts w:ascii="宋体" w:hAnsi="宋体"/>
          <w:i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等方面。（划横线部分表述在300字以内）</w:t>
      </w:r>
    </w:p>
    <w:p w:rsidR="00142B51" w:rsidRDefault="00773F7D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2.决策咨询建议或研究报告摘要</w:t>
      </w:r>
      <w:r>
        <w:rPr>
          <w:rFonts w:ascii="宋体" w:hAnsi="宋体"/>
          <w:i/>
          <w:sz w:val="24"/>
          <w:szCs w:val="24"/>
        </w:rPr>
        <w:t>_</w:t>
      </w:r>
      <w:bookmarkStart w:id="19" w:name="ysxzbqtqk"/>
      <w:bookmarkEnd w:id="19"/>
      <w:r>
        <w:rPr>
          <w:rFonts w:ascii="宋体" w:hAnsi="宋体"/>
          <w:i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份。</w:t>
      </w:r>
    </w:p>
    <w:p w:rsidR="00142B51" w:rsidRDefault="00773F7D">
      <w:pPr>
        <w:spacing w:line="28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---------------------------------------------------------------</w:t>
      </w:r>
    </w:p>
    <w:p w:rsidR="00142B51" w:rsidRDefault="00773F7D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（一）约束性考核指标（创新驱动类所有项目必填）</w:t>
      </w:r>
    </w:p>
    <w:p w:rsidR="00142B51" w:rsidRDefault="00773F7D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1.主要实施内容包括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等方面。（提供领导批示、会议纪要或合同等依据）</w:t>
      </w:r>
    </w:p>
    <w:p w:rsidR="00142B51" w:rsidRDefault="00773F7D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2.项目实施成效包括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等方面。</w:t>
      </w:r>
    </w:p>
    <w:p w:rsidR="00142B51" w:rsidRDefault="00773F7D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（二）选择性考核指标（制度类项目，至少勾选一项）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58"/>
        <w:gridCol w:w="1954"/>
        <w:gridCol w:w="2263"/>
        <w:gridCol w:w="2163"/>
      </w:tblGrid>
      <w:tr w:rsidR="00142B51">
        <w:trPr>
          <w:trHeight w:val="5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领导</w:t>
            </w:r>
          </w:p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 w:rsidR="00142B51">
        <w:trPr>
          <w:trHeight w:val="5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2B51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文件</w:t>
            </w:r>
          </w:p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包括被：国家及部委、市委市政府、市级部门、区县党委政府</w:t>
            </w:r>
          </w:p>
          <w:p w:rsidR="00142B51" w:rsidRDefault="00773F7D">
            <w:pPr>
              <w:spacing w:line="0" w:lineRule="atLeas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法律、法规、规章、规范性文件的文件采用</w:t>
            </w:r>
          </w:p>
        </w:tc>
      </w:tr>
      <w:tr w:rsidR="00142B51">
        <w:trPr>
          <w:trHeight w:val="38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2B51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参政</w:t>
            </w:r>
          </w:p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政府参事建议</w:t>
            </w:r>
          </w:p>
        </w:tc>
      </w:tr>
      <w:tr w:rsidR="00142B51">
        <w:trPr>
          <w:trHeight w:val="37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2B51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2B51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42B51" w:rsidRDefault="00773F7D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（三）其他指标（不纳入结题验收考核）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981"/>
        <w:gridCol w:w="1953"/>
        <w:gridCol w:w="1806"/>
        <w:gridCol w:w="1798"/>
      </w:tblGrid>
      <w:tr w:rsidR="00142B51">
        <w:trPr>
          <w:trHeight w:val="72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发表</w:t>
            </w:r>
          </w:p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论文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国内核心期刊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国内一般期刊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B51" w:rsidRDefault="00773F7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国外核心期刊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B51" w:rsidRDefault="00773F7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国外一般期刊</w:t>
            </w:r>
          </w:p>
        </w:tc>
      </w:tr>
      <w:tr w:rsidR="00142B51">
        <w:trPr>
          <w:trHeight w:val="42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2B51">
        <w:trPr>
          <w:trHeight w:val="393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内部刊物</w:t>
            </w:r>
          </w:p>
          <w:p w:rsidR="00142B51" w:rsidRDefault="00773F7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（非公开发行）</w:t>
            </w:r>
          </w:p>
        </w:tc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2B51">
        <w:trPr>
          <w:trHeight w:val="6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出版</w:t>
            </w:r>
          </w:p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专著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2B51">
        <w:trPr>
          <w:trHeight w:val="5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其他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rPr>
          <w:rFonts w:ascii="Times New Roman" w:eastAsia="方正仿宋_GBK" w:hAnsi="Times New Roman"/>
          <w:kern w:val="0"/>
          <w:sz w:val="32"/>
          <w:szCs w:val="32"/>
        </w:rPr>
        <w:sectPr w:rsidR="00142B5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2041" w:left="1588" w:header="851" w:footer="1474" w:gutter="0"/>
          <w:cols w:space="720"/>
          <w:docGrid w:type="lines" w:linePitch="312"/>
        </w:sectPr>
      </w:pPr>
    </w:p>
    <w:p w:rsidR="00142B51" w:rsidRDefault="00773F7D"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三、项目团队</w:t>
      </w:r>
    </w:p>
    <w:tbl>
      <w:tblPr>
        <w:tblW w:w="14601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993"/>
        <w:gridCol w:w="851"/>
        <w:gridCol w:w="850"/>
        <w:gridCol w:w="1420"/>
        <w:gridCol w:w="1840"/>
        <w:gridCol w:w="1559"/>
        <w:gridCol w:w="992"/>
        <w:gridCol w:w="1276"/>
        <w:gridCol w:w="850"/>
      </w:tblGrid>
      <w:tr w:rsidR="00142B51" w:rsidTr="000E730A">
        <w:trPr>
          <w:cantSplit/>
          <w:trHeight w:val="608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证件号码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8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2B51" w:rsidRDefault="00773F7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B51" w:rsidRDefault="00773F7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项目中的分工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B51" w:rsidRDefault="00773F7D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每年工作</w:t>
            </w:r>
          </w:p>
          <w:p w:rsidR="00142B51" w:rsidRDefault="00773F7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时间(月)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 字</w:t>
            </w:r>
          </w:p>
        </w:tc>
      </w:tr>
      <w:tr w:rsidR="00142B51" w:rsidTr="000E730A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42B51" w:rsidTr="000E730A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项目组</w:t>
            </w:r>
          </w:p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成员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42B51" w:rsidTr="000E730A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42B51" w:rsidTr="000E730A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42B51" w:rsidTr="000E730A">
        <w:trPr>
          <w:cantSplit/>
          <w:trHeight w:val="56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  <w:sectPr w:rsidR="00142B51">
          <w:pgSz w:w="16838" w:h="11906" w:orient="landscape"/>
          <w:pgMar w:top="2098" w:right="1474" w:bottom="1984" w:left="1587" w:header="851" w:footer="1474" w:gutter="0"/>
          <w:cols w:space="720"/>
          <w:docGrid w:type="lines" w:linePitch="312"/>
        </w:sectPr>
      </w:pPr>
    </w:p>
    <w:p w:rsidR="00142B51" w:rsidRDefault="00773F7D">
      <w:pPr>
        <w:pStyle w:val="Default"/>
        <w:rPr>
          <w:rFonts w:ascii="黑体" w:eastAsia="黑体" w:hAnsi="黑体" w:hint="default"/>
          <w:color w:val="auto"/>
          <w:sz w:val="30"/>
          <w:szCs w:val="30"/>
        </w:rPr>
      </w:pPr>
      <w:r>
        <w:rPr>
          <w:rFonts w:ascii="黑体" w:eastAsia="黑体" w:hAnsi="黑体"/>
          <w:color w:val="auto"/>
          <w:sz w:val="30"/>
          <w:szCs w:val="30"/>
        </w:rPr>
        <w:lastRenderedPageBreak/>
        <w:t>四、项目经费明细</w:t>
      </w:r>
    </w:p>
    <w:p w:rsidR="00142B51" w:rsidRDefault="00773F7D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金额单位:万元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6"/>
        <w:gridCol w:w="1456"/>
        <w:gridCol w:w="730"/>
        <w:gridCol w:w="2388"/>
        <w:gridCol w:w="2435"/>
      </w:tblGrid>
      <w:tr w:rsidR="00142B51">
        <w:trPr>
          <w:trHeight w:hRule="exact" w:val="454"/>
          <w:jc w:val="center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142B51">
        <w:trPr>
          <w:trHeight w:val="1041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经费支出</w:t>
            </w: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自筹资金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出版/文献/信息传播/知识产权事务费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差旅、会议、国际合作与交流费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专家咨询费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其他支出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1351"/>
          <w:jc w:val="center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773F7D">
      <w:pPr>
        <w:ind w:leftChars="1" w:left="1039" w:hangingChars="324" w:hanging="1037"/>
        <w:rPr>
          <w:rFonts w:ascii="黑体" w:eastAsia="黑体" w:hAnsi="黑体"/>
          <w:bCs/>
          <w:sz w:val="30"/>
          <w:szCs w:val="30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五、项目任务分工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555"/>
        <w:gridCol w:w="858"/>
        <w:gridCol w:w="2410"/>
        <w:gridCol w:w="1275"/>
        <w:gridCol w:w="992"/>
        <w:gridCol w:w="1279"/>
      </w:tblGrid>
      <w:tr w:rsidR="00142B51">
        <w:trPr>
          <w:trHeight w:val="1100"/>
          <w:jc w:val="center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项目总体任务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项目牵头单位</w:t>
            </w:r>
          </w:p>
        </w:tc>
      </w:tr>
      <w:tr w:rsidR="00142B51">
        <w:trPr>
          <w:jc w:val="center"/>
        </w:trPr>
        <w:tc>
          <w:tcPr>
            <w:tcW w:w="1592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9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142B51">
        <w:trPr>
          <w:trHeight w:val="736"/>
          <w:jc w:val="center"/>
        </w:trPr>
        <w:tc>
          <w:tcPr>
            <w:tcW w:w="1592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142B51" w:rsidRDefault="00773F7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【下拉菜单：企业、高等学校、科研院所、其他】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项目合作单位</w:t>
            </w:r>
          </w:p>
        </w:tc>
      </w:tr>
      <w:tr w:rsidR="00142B51">
        <w:trPr>
          <w:jc w:val="center"/>
        </w:trPr>
        <w:tc>
          <w:tcPr>
            <w:tcW w:w="1592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9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142B51">
        <w:trPr>
          <w:jc w:val="center"/>
        </w:trPr>
        <w:tc>
          <w:tcPr>
            <w:tcW w:w="1592" w:type="dxa"/>
          </w:tcPr>
          <w:p w:rsidR="00142B51" w:rsidRDefault="00773F7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413" w:type="dxa"/>
            <w:gridSpan w:val="2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1592" w:type="dxa"/>
          </w:tcPr>
          <w:p w:rsidR="00142B51" w:rsidRDefault="00773F7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413" w:type="dxa"/>
            <w:gridSpan w:val="2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1592" w:type="dxa"/>
          </w:tcPr>
          <w:p w:rsidR="00142B51" w:rsidRDefault="00773F7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【自行添加】</w:t>
            </w:r>
          </w:p>
        </w:tc>
        <w:tc>
          <w:tcPr>
            <w:tcW w:w="1413" w:type="dxa"/>
            <w:gridSpan w:val="2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773F7D">
      <w:pPr>
        <w:spacing w:line="600" w:lineRule="exact"/>
        <w:ind w:firstLineChars="151" w:firstLine="483"/>
        <w:rPr>
          <w:rFonts w:ascii="黑体" w:eastAsia="黑体" w:hAnsi="黑体"/>
          <w:sz w:val="30"/>
          <w:szCs w:val="30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br w:type="page"/>
      </w:r>
      <w:r>
        <w:rPr>
          <w:rStyle w:val="a6"/>
          <w:rFonts w:ascii="黑体" w:eastAsia="黑体" w:hAnsi="黑体" w:hint="eastAsia"/>
          <w:sz w:val="30"/>
          <w:szCs w:val="30"/>
        </w:rPr>
        <w:lastRenderedPageBreak/>
        <w:t>六、</w:t>
      </w:r>
      <w:r>
        <w:rPr>
          <w:rFonts w:ascii="黑体" w:eastAsia="黑体" w:hAnsi="黑体" w:hint="eastAsia"/>
          <w:sz w:val="30"/>
          <w:szCs w:val="30"/>
        </w:rPr>
        <w:t>研究必要性或实施依据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1、选题目的意义或依据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2、现状基础及趋势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3、本课题实际应用价值或达到目的</w:t>
      </w:r>
    </w:p>
    <w:p w:rsidR="00142B51" w:rsidRDefault="00773F7D">
      <w:pPr>
        <w:spacing w:beforeLines="100" w:before="312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>
        <w:rPr>
          <w:rStyle w:val="a6"/>
          <w:rFonts w:ascii="黑体" w:eastAsia="黑体" w:hAnsi="黑体" w:hint="eastAsia"/>
          <w:sz w:val="30"/>
          <w:szCs w:val="30"/>
        </w:rPr>
        <w:t xml:space="preserve">七、 </w:t>
      </w:r>
      <w:r>
        <w:rPr>
          <w:rFonts w:ascii="黑体" w:eastAsia="黑体" w:hAnsi="黑体" w:hint="eastAsia"/>
          <w:sz w:val="30"/>
          <w:szCs w:val="30"/>
        </w:rPr>
        <w:t>主要研究/实施内容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1、研究内容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2、研究思路及方法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3、前期研究基础及资料准备</w:t>
      </w:r>
    </w:p>
    <w:p w:rsidR="00142B51" w:rsidRDefault="00773F7D">
      <w:pPr>
        <w:spacing w:beforeLines="100" w:before="312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>
        <w:rPr>
          <w:rStyle w:val="a6"/>
          <w:rFonts w:ascii="黑体" w:eastAsia="黑体" w:hAnsi="黑体" w:hint="eastAsia"/>
          <w:sz w:val="30"/>
          <w:szCs w:val="30"/>
        </w:rPr>
        <w:t>八、</w:t>
      </w:r>
      <w:r>
        <w:rPr>
          <w:rFonts w:ascii="黑体" w:eastAsia="黑体" w:hAnsi="黑体" w:hint="eastAsia"/>
          <w:sz w:val="30"/>
          <w:szCs w:val="30"/>
        </w:rPr>
        <w:t>成果形式及应用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1、最终成果形式</w:t>
      </w:r>
    </w:p>
    <w:p w:rsidR="00142B51" w:rsidRDefault="00773F7D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2、研究成果的预期应用情况</w:t>
      </w: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142B51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</w:p>
    <w:p w:rsidR="00142B51" w:rsidRDefault="00773F7D">
      <w:pPr>
        <w:spacing w:line="60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lastRenderedPageBreak/>
        <w:t>附件2</w:t>
      </w:r>
    </w:p>
    <w:p w:rsidR="00142B51" w:rsidRDefault="00142B51">
      <w:pPr>
        <w:jc w:val="center"/>
        <w:rPr>
          <w:rFonts w:ascii="仿宋_GB2312" w:eastAsia="仿宋_GB2312" w:cs="Calibri"/>
          <w:b/>
          <w:sz w:val="32"/>
          <w:szCs w:val="32"/>
        </w:rPr>
      </w:pPr>
    </w:p>
    <w:p w:rsidR="00142B51" w:rsidRDefault="00773F7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重庆市万盛经济技术开发区</w:t>
      </w:r>
    </w:p>
    <w:p w:rsidR="00142B51" w:rsidRDefault="00773F7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技术创新与应用发展项目申报书</w:t>
      </w:r>
    </w:p>
    <w:p w:rsidR="00142B51" w:rsidRDefault="00142B51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5982"/>
      </w:tblGrid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0" w:name="ztzxmc"/>
            <w:bookmarkEnd w:id="20"/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所属领域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1" w:name="dwmc"/>
            <w:bookmarkEnd w:id="21"/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承担单位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bookmarkStart w:id="22" w:name="fddbr"/>
            <w:bookmarkEnd w:id="22"/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（盖章）</w:t>
            </w:r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项目起止时间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3" w:name="sqzxm"/>
            <w:bookmarkEnd w:id="23"/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ind w:hanging="11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4" w:name="sqzdh"/>
            <w:bookmarkEnd w:id="24"/>
          </w:p>
        </w:tc>
      </w:tr>
      <w:tr w:rsidR="00142B51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5" w:name="qzsj"/>
            <w:bookmarkEnd w:id="25"/>
          </w:p>
        </w:tc>
      </w:tr>
    </w:tbl>
    <w:p w:rsidR="00142B51" w:rsidRDefault="00142B51">
      <w:pPr>
        <w:rPr>
          <w:rFonts w:ascii="黑体" w:eastAsia="黑体" w:hAnsi="黑体"/>
          <w:sz w:val="48"/>
          <w:szCs w:val="48"/>
        </w:rPr>
      </w:pPr>
    </w:p>
    <w:p w:rsidR="000E730A" w:rsidRDefault="000E730A">
      <w:pPr>
        <w:rPr>
          <w:rFonts w:ascii="黑体" w:eastAsia="黑体" w:hAnsi="黑体"/>
          <w:sz w:val="48"/>
          <w:szCs w:val="48"/>
        </w:rPr>
      </w:pPr>
    </w:p>
    <w:p w:rsidR="00142B51" w:rsidRDefault="00773F7D">
      <w:pPr>
        <w:snapToGrid w:val="0"/>
        <w:ind w:right="-6"/>
        <w:jc w:val="center"/>
        <w:rPr>
          <w:rFonts w:ascii="方正楷体_GBK" w:eastAsia="方正楷体_GBK" w:hAnsi="方正楷体_GBK" w:cs="方正楷体_GBK"/>
          <w:bCs/>
          <w:sz w:val="36"/>
          <w:szCs w:val="36"/>
        </w:rPr>
      </w:pPr>
      <w:bookmarkStart w:id="26" w:name="txm"/>
      <w:bookmarkEnd w:id="26"/>
      <w:r>
        <w:rPr>
          <w:rFonts w:ascii="方正楷体_GBK" w:eastAsia="方正楷体_GBK" w:hAnsi="方正楷体_GBK" w:cs="方正楷体_GBK" w:hint="eastAsia"/>
          <w:bCs/>
          <w:sz w:val="36"/>
          <w:szCs w:val="36"/>
        </w:rPr>
        <w:t>重庆市万盛经开区科技局</w:t>
      </w:r>
    </w:p>
    <w:p w:rsidR="000E730A" w:rsidRPr="000E730A" w:rsidRDefault="00773F7D" w:rsidP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</w:t>
      </w:r>
      <w:r>
        <w:rPr>
          <w:rFonts w:ascii="方正楷体_GBK" w:eastAsia="方正楷体_GBK" w:hAnsi="方正楷体_GBK" w:cs="方正楷体_GBK" w:hint="eastAsia"/>
          <w:bCs/>
          <w:sz w:val="36"/>
          <w:szCs w:val="36"/>
        </w:rPr>
        <w:t>Ο二三年七月制</w:t>
      </w:r>
    </w:p>
    <w:p w:rsidR="00142B51" w:rsidRDefault="00773F7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填报须知</w:t>
      </w:r>
    </w:p>
    <w:p w:rsidR="00142B51" w:rsidRDefault="00142B51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</w:p>
    <w:p w:rsidR="00142B51" w:rsidRDefault="00773F7D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、项目申报单位、项目负责人和项目组成员应当达到社会信用和科研信用相关要求。</w:t>
      </w:r>
    </w:p>
    <w:p w:rsidR="00142B51" w:rsidRDefault="00773F7D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、申报项目的企业原则上应符合重庆市科技型企业标准，无严重违法失信和不良科研诚信记录，并在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“重庆市科技型企业管理信息系统”</w:t>
      </w:r>
      <w:r>
        <w:rPr>
          <w:rFonts w:eastAsia="方正仿宋_GBK"/>
          <w:sz w:val="32"/>
          <w:szCs w:val="32"/>
        </w:rPr>
        <w:t>完成入库注册。</w:t>
      </w:r>
    </w:p>
    <w:p w:rsidR="00142B51" w:rsidRDefault="00773F7D">
      <w:pPr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、项目提交前请项目负责人和项目承担单位务必检查确认，一旦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提交，将</w:t>
      </w:r>
      <w:r>
        <w:rPr>
          <w:rFonts w:eastAsia="方正仿宋_GBK"/>
          <w:sz w:val="32"/>
          <w:szCs w:val="32"/>
        </w:rPr>
        <w:t>不予修改、退回。</w:t>
      </w:r>
    </w:p>
    <w:p w:rsidR="00142B51" w:rsidRDefault="00773F7D">
      <w:pPr>
        <w:spacing w:line="360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、项目申报书正式版，</w:t>
      </w:r>
      <w:r>
        <w:rPr>
          <w:rFonts w:eastAsia="方正仿宋_GBK" w:hint="eastAsia"/>
          <w:sz w:val="32"/>
          <w:szCs w:val="32"/>
        </w:rPr>
        <w:t>需</w:t>
      </w:r>
      <w:r>
        <w:rPr>
          <w:rFonts w:eastAsia="方正仿宋_GBK"/>
          <w:sz w:val="32"/>
          <w:szCs w:val="32"/>
        </w:rPr>
        <w:t>完善相关签字、签章，并按申报通知要求报送，才视为有效申报。</w:t>
      </w: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773F7D">
      <w:pPr>
        <w:spacing w:line="360" w:lineRule="auto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</w:t>
      </w:r>
      <w:r>
        <w:rPr>
          <w:rFonts w:ascii="黑体" w:eastAsia="黑体" w:hint="eastAsia"/>
          <w:sz w:val="30"/>
          <w:szCs w:val="30"/>
        </w:rPr>
        <w:t>基本信息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331"/>
        <w:gridCol w:w="1435"/>
        <w:gridCol w:w="1437"/>
        <w:gridCol w:w="734"/>
        <w:gridCol w:w="2309"/>
      </w:tblGrid>
      <w:tr w:rsidR="00142B51">
        <w:trPr>
          <w:trHeight w:val="599"/>
        </w:trPr>
        <w:tc>
          <w:tcPr>
            <w:tcW w:w="23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246" w:type="dxa"/>
            <w:gridSpan w:val="5"/>
            <w:vAlign w:val="center"/>
          </w:tcPr>
          <w:p w:rsidR="00142B51" w:rsidRDefault="00142B5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27" w:name="xmmc2"/>
            <w:bookmarkEnd w:id="27"/>
          </w:p>
        </w:tc>
      </w:tr>
      <w:tr w:rsidR="00142B51">
        <w:trPr>
          <w:trHeight w:val="599"/>
        </w:trPr>
        <w:tc>
          <w:tcPr>
            <w:tcW w:w="23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技术领域</w:t>
            </w:r>
          </w:p>
        </w:tc>
        <w:tc>
          <w:tcPr>
            <w:tcW w:w="7246" w:type="dxa"/>
            <w:gridSpan w:val="5"/>
            <w:vAlign w:val="center"/>
          </w:tcPr>
          <w:p w:rsidR="00142B51" w:rsidRDefault="00142B5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28" w:name="xmznlybm"/>
            <w:bookmarkStart w:id="29" w:name="xmssjsly"/>
            <w:bookmarkEnd w:id="28"/>
            <w:bookmarkEnd w:id="29"/>
          </w:p>
        </w:tc>
      </w:tr>
      <w:tr w:rsidR="00142B51">
        <w:trPr>
          <w:trHeight w:val="599"/>
        </w:trPr>
        <w:tc>
          <w:tcPr>
            <w:tcW w:w="23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项目申请单位</w:t>
            </w:r>
          </w:p>
        </w:tc>
        <w:tc>
          <w:tcPr>
            <w:tcW w:w="7246" w:type="dxa"/>
            <w:gridSpan w:val="5"/>
            <w:vAlign w:val="center"/>
          </w:tcPr>
          <w:p w:rsidR="00142B51" w:rsidRDefault="00142B5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30" w:name="dwmc2"/>
            <w:bookmarkEnd w:id="30"/>
          </w:p>
        </w:tc>
      </w:tr>
      <w:tr w:rsidR="00142B51">
        <w:trPr>
          <w:trHeight w:val="650"/>
        </w:trPr>
        <w:tc>
          <w:tcPr>
            <w:tcW w:w="23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统一社会信用代码</w:t>
            </w:r>
          </w:p>
        </w:tc>
        <w:tc>
          <w:tcPr>
            <w:tcW w:w="7246" w:type="dxa"/>
            <w:gridSpan w:val="5"/>
            <w:vAlign w:val="center"/>
          </w:tcPr>
          <w:p w:rsidR="00142B51" w:rsidRDefault="00142B51">
            <w:pPr>
              <w:jc w:val="left"/>
              <w:rPr>
                <w:rFonts w:ascii="仿宋_GB2312" w:eastAsia="仿宋_GB2312" w:hAnsi="黑体"/>
                <w:sz w:val="22"/>
              </w:rPr>
            </w:pPr>
          </w:p>
        </w:tc>
      </w:tr>
      <w:tr w:rsidR="00142B51">
        <w:trPr>
          <w:trHeight w:val="578"/>
        </w:trPr>
        <w:tc>
          <w:tcPr>
            <w:tcW w:w="2310" w:type="dxa"/>
            <w:vMerge w:val="restart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331" w:type="dxa"/>
            <w:vMerge w:val="restart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31" w:name="sqzxm2"/>
            <w:bookmarkEnd w:id="31"/>
          </w:p>
        </w:tc>
        <w:tc>
          <w:tcPr>
            <w:tcW w:w="1435" w:type="dxa"/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480" w:type="dxa"/>
            <w:gridSpan w:val="3"/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/>
                <w:sz w:val="24"/>
              </w:rPr>
            </w:pPr>
            <w:bookmarkStart w:id="32" w:name="sqzsfz"/>
            <w:bookmarkEnd w:id="32"/>
          </w:p>
        </w:tc>
      </w:tr>
      <w:tr w:rsidR="00142B51">
        <w:trPr>
          <w:trHeight w:val="615"/>
        </w:trPr>
        <w:tc>
          <w:tcPr>
            <w:tcW w:w="2310" w:type="dxa"/>
            <w:vMerge/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437" w:type="dxa"/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黑体" w:eastAsia="黑体" w:hAnsi="黑体" w:hint="eastAsia"/>
                <w:sz w:val="24"/>
              </w:rPr>
              <w:t>手机号</w:t>
            </w:r>
          </w:p>
        </w:tc>
        <w:tc>
          <w:tcPr>
            <w:tcW w:w="3043" w:type="dxa"/>
            <w:gridSpan w:val="2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33" w:name="sqzdh2"/>
            <w:bookmarkEnd w:id="33"/>
          </w:p>
        </w:tc>
      </w:tr>
      <w:tr w:rsidR="00142B51">
        <w:trPr>
          <w:trHeight w:val="467"/>
        </w:trPr>
        <w:tc>
          <w:tcPr>
            <w:tcW w:w="2310" w:type="dxa"/>
            <w:vMerge/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435" w:type="dxa"/>
            <w:vMerge/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3043" w:type="dxa"/>
            <w:gridSpan w:val="2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34" w:name="sqzemail"/>
            <w:bookmarkEnd w:id="34"/>
          </w:p>
        </w:tc>
      </w:tr>
      <w:tr w:rsidR="00142B51">
        <w:trPr>
          <w:trHeight w:val="608"/>
        </w:trPr>
        <w:tc>
          <w:tcPr>
            <w:tcW w:w="23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单位联系人</w:t>
            </w:r>
          </w:p>
        </w:tc>
        <w:tc>
          <w:tcPr>
            <w:tcW w:w="1331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35" w:name="dwlxr"/>
            <w:bookmarkEnd w:id="35"/>
          </w:p>
        </w:tc>
        <w:tc>
          <w:tcPr>
            <w:tcW w:w="1435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（手机号）</w:t>
            </w:r>
          </w:p>
        </w:tc>
        <w:tc>
          <w:tcPr>
            <w:tcW w:w="1437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36" w:name="dwlxryddh"/>
            <w:bookmarkEnd w:id="36"/>
          </w:p>
        </w:tc>
        <w:tc>
          <w:tcPr>
            <w:tcW w:w="734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3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37" w:name="dwlxremail"/>
            <w:bookmarkEnd w:id="37"/>
          </w:p>
        </w:tc>
      </w:tr>
      <w:tr w:rsidR="00142B51">
        <w:trPr>
          <w:trHeight w:val="599"/>
        </w:trPr>
        <w:tc>
          <w:tcPr>
            <w:tcW w:w="23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项目研发总投入</w:t>
            </w:r>
          </w:p>
          <w:p w:rsidR="00142B51" w:rsidRDefault="00773F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7246" w:type="dxa"/>
            <w:gridSpan w:val="5"/>
            <w:vAlign w:val="center"/>
          </w:tcPr>
          <w:p w:rsidR="00142B51" w:rsidRDefault="00142B51">
            <w:pPr>
              <w:jc w:val="center"/>
              <w:rPr>
                <w:rFonts w:ascii="仿宋_GB2312" w:eastAsia="仿宋_GB2312"/>
                <w:b/>
                <w:sz w:val="22"/>
              </w:rPr>
            </w:pPr>
            <w:bookmarkStart w:id="38" w:name="xmztz"/>
            <w:bookmarkEnd w:id="38"/>
          </w:p>
        </w:tc>
      </w:tr>
    </w:tbl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142B51" w:rsidSect="000E730A">
          <w:pgSz w:w="11906" w:h="16838"/>
          <w:pgMar w:top="2098" w:right="1474" w:bottom="2041" w:left="1588" w:header="851" w:footer="1474" w:gutter="0"/>
          <w:cols w:space="720"/>
          <w:docGrid w:type="lines" w:linePitch="312"/>
        </w:sectPr>
      </w:pPr>
    </w:p>
    <w:p w:rsidR="00142B51" w:rsidRDefault="00773F7D">
      <w:pPr>
        <w:ind w:firstLineChars="200" w:firstLine="600"/>
        <w:jc w:val="left"/>
        <w:rPr>
          <w:rFonts w:ascii="方正仿宋_GBK" w:eastAsia="方正仿宋_GBK" w:hAnsi="宋体" w:cs="宋体"/>
          <w:sz w:val="24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</w:t>
      </w:r>
      <w:r>
        <w:rPr>
          <w:rFonts w:ascii="黑体" w:eastAsia="黑体" w:hint="eastAsia"/>
          <w:sz w:val="30"/>
          <w:szCs w:val="30"/>
        </w:rPr>
        <w:t>项目分工及目标任务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52"/>
        <w:gridCol w:w="1248"/>
        <w:gridCol w:w="2410"/>
        <w:gridCol w:w="1275"/>
        <w:gridCol w:w="1951"/>
        <w:gridCol w:w="1307"/>
        <w:gridCol w:w="2182"/>
        <w:gridCol w:w="1220"/>
        <w:gridCol w:w="1276"/>
      </w:tblGrid>
      <w:tr w:rsidR="00142B51">
        <w:trPr>
          <w:trHeight w:val="54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项目总体任务</w:t>
            </w: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总体考核指标</w:t>
            </w:r>
          </w:p>
        </w:tc>
        <w:tc>
          <w:tcPr>
            <w:tcW w:w="5985" w:type="dxa"/>
            <w:gridSpan w:val="4"/>
            <w:tcBorders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14626" w:type="dxa"/>
            <w:gridSpan w:val="10"/>
            <w:shd w:val="clear" w:color="auto" w:fill="D9D9D9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项目牵头单位</w:t>
            </w:r>
          </w:p>
        </w:tc>
      </w:tr>
      <w:tr w:rsidR="00142B51">
        <w:trPr>
          <w:jc w:val="center"/>
        </w:trPr>
        <w:tc>
          <w:tcPr>
            <w:tcW w:w="1705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300" w:type="dxa"/>
            <w:gridSpan w:val="2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经费投入</w:t>
            </w:r>
          </w:p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3258" w:type="dxa"/>
            <w:gridSpan w:val="2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考核指标</w:t>
            </w:r>
          </w:p>
        </w:tc>
        <w:tc>
          <w:tcPr>
            <w:tcW w:w="2182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验收依据</w:t>
            </w:r>
          </w:p>
        </w:tc>
        <w:tc>
          <w:tcPr>
            <w:tcW w:w="122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142B51">
        <w:trPr>
          <w:trHeight w:val="511"/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14626" w:type="dxa"/>
            <w:gridSpan w:val="10"/>
            <w:shd w:val="clear" w:color="auto" w:fill="D9D9D9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项目合作单位</w:t>
            </w:r>
          </w:p>
        </w:tc>
      </w:tr>
      <w:tr w:rsidR="00142B51">
        <w:trPr>
          <w:trHeight w:val="1066"/>
          <w:jc w:val="center"/>
        </w:trPr>
        <w:tc>
          <w:tcPr>
            <w:tcW w:w="1757" w:type="dxa"/>
            <w:gridSpan w:val="2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248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经费投入</w:t>
            </w:r>
          </w:p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3258" w:type="dxa"/>
            <w:gridSpan w:val="2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考核指标</w:t>
            </w:r>
          </w:p>
        </w:tc>
        <w:tc>
          <w:tcPr>
            <w:tcW w:w="2182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验收依据</w:t>
            </w:r>
          </w:p>
        </w:tc>
        <w:tc>
          <w:tcPr>
            <w:tcW w:w="1220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142B51" w:rsidRDefault="00773F7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142B51">
        <w:trPr>
          <w:trHeight w:val="464"/>
          <w:jc w:val="center"/>
        </w:trPr>
        <w:tc>
          <w:tcPr>
            <w:tcW w:w="1757" w:type="dxa"/>
            <w:gridSpan w:val="2"/>
          </w:tcPr>
          <w:p w:rsidR="00142B51" w:rsidRDefault="00773F7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248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1757" w:type="dxa"/>
            <w:gridSpan w:val="2"/>
          </w:tcPr>
          <w:p w:rsidR="00142B51" w:rsidRDefault="00773F7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248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42B51">
        <w:trPr>
          <w:jc w:val="center"/>
        </w:trPr>
        <w:tc>
          <w:tcPr>
            <w:tcW w:w="1757" w:type="dxa"/>
            <w:gridSpan w:val="2"/>
          </w:tcPr>
          <w:p w:rsidR="00142B51" w:rsidRDefault="00773F7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【自行添加】</w:t>
            </w:r>
          </w:p>
        </w:tc>
        <w:tc>
          <w:tcPr>
            <w:tcW w:w="1248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</w:tcPr>
          <w:p w:rsidR="00142B51" w:rsidRDefault="00142B51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142B51" w:rsidRDefault="00773F7D">
      <w:pPr>
        <w:spacing w:line="480" w:lineRule="exact"/>
        <w:ind w:leftChars="200" w:left="1260" w:hangingChars="350" w:hanging="840"/>
        <w:jc w:val="left"/>
        <w:rPr>
          <w:rFonts w:eastAsia="方正仿宋_GBK"/>
          <w:sz w:val="24"/>
        </w:rPr>
      </w:pPr>
      <w:r>
        <w:rPr>
          <w:rFonts w:ascii="方正仿宋_GBK" w:eastAsia="方正仿宋_GBK" w:hAnsi="宋体" w:cs="宋体" w:hint="eastAsia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eastAsia="方正仿宋_GBK" w:hint="eastAsia"/>
          <w:sz w:val="24"/>
        </w:rPr>
        <w:t>．</w:t>
      </w:r>
      <w:r>
        <w:rPr>
          <w:rFonts w:eastAsia="方正仿宋_GBK"/>
          <w:sz w:val="24"/>
        </w:rPr>
        <w:t>考核指标相加不少于总体考核指标。</w:t>
      </w:r>
    </w:p>
    <w:p w:rsidR="00142B51" w:rsidRDefault="00773F7D">
      <w:pPr>
        <w:spacing w:line="480" w:lineRule="exact"/>
        <w:ind w:leftChars="200" w:left="1260" w:hangingChars="350" w:hanging="840"/>
        <w:jc w:val="left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</w:t>
      </w:r>
      <w:r>
        <w:rPr>
          <w:rFonts w:eastAsia="方正仿宋_GBK" w:hint="eastAsia"/>
          <w:sz w:val="24"/>
        </w:rPr>
        <w:t>2</w:t>
      </w:r>
      <w:r>
        <w:rPr>
          <w:rFonts w:eastAsia="方正仿宋_GBK" w:hint="eastAsia"/>
          <w:sz w:val="24"/>
        </w:rPr>
        <w:t>．</w:t>
      </w:r>
      <w:r>
        <w:rPr>
          <w:rFonts w:eastAsia="方正仿宋_GBK"/>
          <w:sz w:val="24"/>
        </w:rPr>
        <w:t>考核指标应当量化可考核，突出关键技术指标、经济效益和社会效益等标志性成果。</w:t>
      </w:r>
    </w:p>
    <w:p w:rsidR="00142B51" w:rsidRDefault="00773F7D">
      <w:pPr>
        <w:spacing w:line="480" w:lineRule="exact"/>
        <w:ind w:leftChars="442" w:left="1168" w:hangingChars="100" w:hanging="240"/>
        <w:jc w:val="left"/>
        <w:rPr>
          <w:sz w:val="24"/>
        </w:rPr>
      </w:pPr>
      <w:r>
        <w:rPr>
          <w:rFonts w:eastAsia="方正仿宋_GBK" w:hint="eastAsia"/>
          <w:sz w:val="24"/>
        </w:rPr>
        <w:t>3</w:t>
      </w:r>
      <w:r>
        <w:rPr>
          <w:rFonts w:eastAsia="方正仿宋_GBK" w:hint="eastAsia"/>
          <w:sz w:val="24"/>
        </w:rPr>
        <w:t>．</w:t>
      </w:r>
      <w:r>
        <w:rPr>
          <w:rFonts w:eastAsia="方正仿宋_GBK"/>
          <w:sz w:val="24"/>
        </w:rPr>
        <w:t>验收依据应当为第三方机构出具的检验检测报告或应用证明等。</w:t>
      </w:r>
    </w:p>
    <w:p w:rsidR="00142B51" w:rsidRDefault="00142B51">
      <w:pPr>
        <w:adjustRightInd w:val="0"/>
        <w:snapToGrid w:val="0"/>
        <w:spacing w:line="600" w:lineRule="exact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773F7D">
      <w:pPr>
        <w:spacing w:afterLines="50" w:after="156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三、项目参与人员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1721"/>
        <w:gridCol w:w="3240"/>
        <w:gridCol w:w="831"/>
        <w:gridCol w:w="3138"/>
        <w:gridCol w:w="1606"/>
        <w:gridCol w:w="1021"/>
        <w:gridCol w:w="1471"/>
      </w:tblGrid>
      <w:tr w:rsidR="00142B51">
        <w:trPr>
          <w:cantSplit/>
          <w:trHeight w:val="666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3240" w:type="dxa"/>
            <w:vAlign w:val="center"/>
          </w:tcPr>
          <w:p w:rsidR="00142B51" w:rsidRDefault="00773F7D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831" w:type="dxa"/>
            <w:vAlign w:val="center"/>
          </w:tcPr>
          <w:p w:rsidR="00142B51" w:rsidRDefault="00773F7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</w:t>
            </w:r>
          </w:p>
        </w:tc>
        <w:tc>
          <w:tcPr>
            <w:tcW w:w="3138" w:type="dxa"/>
            <w:vAlign w:val="center"/>
          </w:tcPr>
          <w:p w:rsidR="00142B51" w:rsidRDefault="00773F7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1606" w:type="dxa"/>
            <w:vAlign w:val="center"/>
          </w:tcPr>
          <w:p w:rsidR="00142B51" w:rsidRDefault="00773F7D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项目分工</w:t>
            </w:r>
          </w:p>
        </w:tc>
        <w:tc>
          <w:tcPr>
            <w:tcW w:w="1021" w:type="dxa"/>
            <w:vAlign w:val="center"/>
          </w:tcPr>
          <w:p w:rsidR="00142B51" w:rsidRDefault="00773F7D">
            <w:pPr>
              <w:spacing w:before="120"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每年工作</w:t>
            </w:r>
          </w:p>
          <w:p w:rsidR="00142B51" w:rsidRDefault="00773F7D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时间(月)</w:t>
            </w: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 字</w:t>
            </w:r>
          </w:p>
        </w:tc>
      </w:tr>
      <w:tr w:rsidR="00142B51">
        <w:trPr>
          <w:cantSplit/>
          <w:trHeight w:val="645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142B51" w:rsidRDefault="00773F7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负责人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42B51" w:rsidRDefault="00142B51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142B51" w:rsidRDefault="00142B5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142B51" w:rsidRDefault="00142B51"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645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142B51" w:rsidRDefault="00773F7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参与人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42B51" w:rsidRDefault="00773F7D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【不能出现前表中有合作单位，但该表中无</w:t>
            </w:r>
            <w:r>
              <w:rPr>
                <w:rFonts w:eastAsia="仿宋_GB2312" w:hint="eastAsia"/>
                <w:sz w:val="22"/>
              </w:rPr>
              <w:t>该</w:t>
            </w:r>
            <w:r>
              <w:rPr>
                <w:rFonts w:ascii="仿宋_GB2312" w:eastAsia="仿宋_GB2312" w:hint="eastAsia"/>
                <w:sz w:val="22"/>
              </w:rPr>
              <w:t>合作单位人员】</w:t>
            </w:r>
          </w:p>
        </w:tc>
        <w:tc>
          <w:tcPr>
            <w:tcW w:w="831" w:type="dxa"/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06" w:type="dxa"/>
            <w:vAlign w:val="center"/>
          </w:tcPr>
          <w:p w:rsidR="00142B51" w:rsidRDefault="00142B5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142B51" w:rsidRDefault="00142B51"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42B51">
        <w:trPr>
          <w:cantSplit/>
          <w:trHeight w:val="645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【自行添加】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42B51" w:rsidRDefault="00142B51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142B51" w:rsidRDefault="00142B51"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06" w:type="dxa"/>
            <w:vAlign w:val="center"/>
          </w:tcPr>
          <w:p w:rsidR="00142B51" w:rsidRDefault="00142B5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142B51" w:rsidRDefault="00142B51"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142B51" w:rsidRDefault="00773F7D">
      <w:pPr>
        <w:pStyle w:val="Default"/>
        <w:adjustRightInd/>
        <w:ind w:firstLineChars="200" w:firstLine="480"/>
        <w:rPr>
          <w:rFonts w:ascii="方正仿宋_GBK" w:eastAsia="方正仿宋_GBK" w:hint="default"/>
          <w:color w:val="auto"/>
          <w:kern w:val="2"/>
          <w:szCs w:val="24"/>
        </w:rPr>
      </w:pPr>
      <w:r>
        <w:rPr>
          <w:rFonts w:ascii="方正仿宋_GBK" w:eastAsia="方正仿宋_GBK"/>
          <w:color w:val="auto"/>
          <w:kern w:val="2"/>
          <w:szCs w:val="24"/>
        </w:rPr>
        <w:t>注：</w:t>
      </w:r>
      <w:r>
        <w:rPr>
          <w:rFonts w:ascii="Times New Roman" w:eastAsia="方正仿宋_GBK" w:hAnsi="Times New Roman" w:hint="default"/>
          <w:color w:val="auto"/>
          <w:kern w:val="2"/>
          <w:szCs w:val="24"/>
        </w:rPr>
        <w:t>所有参与单位至少有一人作为研发团队成员。</w:t>
      </w: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142B51" w:rsidSect="000E730A">
          <w:pgSz w:w="16838" w:h="11906" w:orient="landscape"/>
          <w:pgMar w:top="1588" w:right="2098" w:bottom="1474" w:left="2041" w:header="851" w:footer="1474" w:gutter="0"/>
          <w:cols w:space="720"/>
          <w:docGrid w:type="lines" w:linePitch="312"/>
        </w:sectPr>
      </w:pPr>
    </w:p>
    <w:p w:rsidR="00142B51" w:rsidRDefault="00773F7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四、目的意义及任务分析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（一）项目研究目的意义与政策背景（结合行业实际需求简要描述项目研究的目的意义，以及行业或产业的现有政策背景分析）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（二）国内外现状及发展趋势分析（比较分析项目研究领域关键核心技术的国内外发展趋势和现状）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（三）项目拟解决的主要问题（重点阐明项目拟解决的关键技术问题和主要任务目标）</w:t>
      </w:r>
    </w:p>
    <w:p w:rsidR="00142B51" w:rsidRDefault="00773F7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五、主要研究内容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（一）研究开发内容（阐述研究思路、技术路径和研究方案）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（二）推广应用方案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（三）创新点</w:t>
      </w:r>
    </w:p>
    <w:p w:rsidR="00142B51" w:rsidRDefault="00773F7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六、现有工作基础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（一）项目负责人及研发团队主要成员基本情况（重点阐明与项目相关的研究背景）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（二）主要参与企业基本情况（牵头单位为企业的须详述牵头企业资质、技术创新能力和财务状况）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（三）与项目相关的前期技术研发工作基础</w:t>
      </w:r>
    </w:p>
    <w:p w:rsidR="00142B51" w:rsidRDefault="00773F7D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（四）与项目相关的研发平台、成果（专利、奖励等）等情况</w:t>
      </w:r>
    </w:p>
    <w:p w:rsidR="00142B51" w:rsidRDefault="00773F7D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七、进度安排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928"/>
      </w:tblGrid>
      <w:tr w:rsidR="00142B51">
        <w:trPr>
          <w:trHeight w:val="6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auto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auto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研究计划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auto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达到指标</w:t>
            </w:r>
          </w:p>
        </w:tc>
      </w:tr>
      <w:tr w:rsidR="00142B51">
        <w:trPr>
          <w:trHeight w:val="7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tabs>
                <w:tab w:val="left" w:pos="540"/>
              </w:tabs>
              <w:ind w:right="21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4"/>
              </w:rPr>
              <w:t>请自行增加行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ind w:right="-3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42B51" w:rsidRDefault="00142B51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142B51" w:rsidRDefault="00773F7D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八、</w:t>
      </w:r>
      <w:r>
        <w:rPr>
          <w:rFonts w:ascii="黑体" w:eastAsia="黑体" w:hAnsi="黑体"/>
          <w:sz w:val="30"/>
          <w:szCs w:val="30"/>
        </w:rPr>
        <w:t>项目</w:t>
      </w:r>
      <w:r>
        <w:rPr>
          <w:rFonts w:ascii="黑体" w:eastAsia="黑体" w:hAnsi="黑体" w:hint="eastAsia"/>
          <w:sz w:val="30"/>
          <w:szCs w:val="30"/>
        </w:rPr>
        <w:t xml:space="preserve">概算（单位：万元）    </w:t>
      </w:r>
      <w:r>
        <w:rPr>
          <w:rFonts w:ascii="黑体" w:eastAsia="黑体" w:hAnsi="黑体"/>
          <w:sz w:val="30"/>
          <w:szCs w:val="30"/>
        </w:rPr>
        <w:t xml:space="preserve">           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28"/>
        <w:gridCol w:w="1470"/>
        <w:gridCol w:w="735"/>
        <w:gridCol w:w="2265"/>
        <w:gridCol w:w="1710"/>
        <w:gridCol w:w="1559"/>
      </w:tblGrid>
      <w:tr w:rsidR="00142B51">
        <w:trPr>
          <w:trHeight w:hRule="exact" w:val="454"/>
          <w:jc w:val="center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142B51">
        <w:trPr>
          <w:trHeight w:hRule="exact" w:val="502"/>
          <w:jc w:val="center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</w:t>
            </w:r>
          </w:p>
        </w:tc>
      </w:tr>
      <w:tr w:rsidR="00142B51">
        <w:trPr>
          <w:trHeight w:hRule="exact" w:val="645"/>
          <w:jc w:val="center"/>
        </w:trPr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自筹资金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合作单位</w:t>
            </w: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自筹资金投入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合作单位投入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设备费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材料费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测试化验加工费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燃料动力费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出版/文献/信息传播/知识产权事务费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差旅、会议、国际合作与交流费费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专家咨询费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其他支出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2B51">
        <w:trPr>
          <w:trHeight w:hRule="exact" w:val="1243"/>
          <w:jc w:val="center"/>
        </w:trPr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【与项目研发总投入一致】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【与来源合计一致】</w:t>
            </w:r>
          </w:p>
        </w:tc>
      </w:tr>
    </w:tbl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142B51" w:rsidRDefault="00773F7D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九、</w:t>
      </w:r>
      <w:r>
        <w:rPr>
          <w:rFonts w:ascii="黑体" w:eastAsia="黑体" w:hAnsi="黑体"/>
          <w:sz w:val="30"/>
          <w:szCs w:val="30"/>
        </w:rPr>
        <w:t>审查意见及承诺</w:t>
      </w:r>
    </w:p>
    <w:p w:rsidR="00142B51" w:rsidRDefault="00773F7D">
      <w:pPr>
        <w:spacing w:line="360" w:lineRule="auto"/>
        <w:ind w:firstLineChars="200" w:firstLine="560"/>
        <w:jc w:val="left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1.科研诚信承诺书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</w:tblGrid>
      <w:tr w:rsidR="00142B51" w:rsidTr="000E730A">
        <w:trPr>
          <w:trHeight w:val="7109"/>
          <w:jc w:val="center"/>
        </w:trPr>
        <w:tc>
          <w:tcPr>
            <w:tcW w:w="8809" w:type="dxa"/>
          </w:tcPr>
          <w:p w:rsidR="00142B51" w:rsidRDefault="00773F7D">
            <w:pPr>
              <w:ind w:firstLineChars="200" w:firstLine="5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b/>
                <w:sz w:val="28"/>
                <w:szCs w:val="28"/>
              </w:rPr>
              <w:t>郑重承诺：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在项目申报、评审、实施、结题等过程中,严格遵守万盛经开区科技项目相关管理规定，为项目实施提供相应条件,</w:t>
            </w:r>
            <w:r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不进行任何干扰评审或可能影响评审公正性的活动，所提供申报资料真实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准确，项目组成员身份真实有效，不存在重复申报、编报虚假预算、篡改单位财务数据、侵犯他人知识产权等失信行为。</w:t>
            </w:r>
          </w:p>
          <w:p w:rsidR="00142B51" w:rsidRDefault="00773F7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如有违反，愿意承担科研诚信管理的相应责任。</w:t>
            </w:r>
          </w:p>
          <w:p w:rsidR="00142B51" w:rsidRDefault="00142B5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142B51" w:rsidRDefault="00773F7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项目负责人（签字）：</w:t>
            </w:r>
          </w:p>
          <w:p w:rsidR="00142B51" w:rsidRDefault="00773F7D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项目承担单位（法人签章）： </w:t>
            </w:r>
          </w:p>
          <w:p w:rsidR="00142B51" w:rsidRDefault="00773F7D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（单位签章）：</w:t>
            </w:r>
          </w:p>
          <w:p w:rsidR="00142B51" w:rsidRDefault="00142B51">
            <w:pPr>
              <w:spacing w:line="360" w:lineRule="auto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142B51" w:rsidRDefault="00773F7D">
            <w:pPr>
              <w:pStyle w:val="1"/>
              <w:wordWrap w:val="0"/>
              <w:spacing w:line="360" w:lineRule="auto"/>
              <w:ind w:left="4200" w:firstLine="56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日       </w:t>
            </w:r>
          </w:p>
        </w:tc>
      </w:tr>
    </w:tbl>
    <w:p w:rsidR="00142B51" w:rsidRDefault="00773F7D">
      <w:pPr>
        <w:spacing w:beforeLines="50" w:before="156"/>
        <w:ind w:firstLineChars="200" w:firstLine="560"/>
        <w:jc w:val="left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2. 所在镇街、园区或主管部门审查意见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9"/>
      </w:tblGrid>
      <w:tr w:rsidR="00142B51" w:rsidTr="000E730A">
        <w:trPr>
          <w:trHeight w:val="1549"/>
          <w:jc w:val="center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1" w:rsidRDefault="00142B51" w:rsidP="000E730A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142B51" w:rsidRDefault="00142B51">
            <w:pPr>
              <w:spacing w:line="400" w:lineRule="exact"/>
              <w:ind w:firstLineChars="248" w:firstLine="697"/>
              <w:jc w:val="center"/>
              <w:rPr>
                <w:b/>
                <w:sz w:val="28"/>
                <w:szCs w:val="28"/>
              </w:rPr>
            </w:pPr>
          </w:p>
          <w:p w:rsidR="00142B51" w:rsidRDefault="00142B51">
            <w:pPr>
              <w:spacing w:line="400" w:lineRule="exact"/>
              <w:ind w:firstLineChars="248" w:firstLine="69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142B51" w:rsidRDefault="00773F7D">
            <w:pPr>
              <w:spacing w:line="400" w:lineRule="exact"/>
              <w:ind w:firstLineChars="248" w:firstLine="694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负责人（签章）            单位（盖章）</w:t>
            </w:r>
          </w:p>
          <w:p w:rsidR="00142B51" w:rsidRDefault="00142B51">
            <w:pPr>
              <w:spacing w:line="400" w:lineRule="exact"/>
              <w:ind w:firstLineChars="248" w:firstLine="694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142B51" w:rsidRDefault="00773F7D">
            <w:pPr>
              <w:wordWrap w:val="0"/>
              <w:spacing w:line="400" w:lineRule="exact"/>
              <w:ind w:right="567"/>
              <w:jc w:val="right"/>
              <w:rPr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                                     年  月  日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142B51" w:rsidRDefault="00773F7D">
      <w:pPr>
        <w:spacing w:line="60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lastRenderedPageBreak/>
        <w:t>附件3</w:t>
      </w:r>
    </w:p>
    <w:p w:rsidR="00142B51" w:rsidRDefault="00142B51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142B51" w:rsidRDefault="00773F7D">
      <w:pPr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重庆市万盛经济技术开发区</w:t>
      </w:r>
    </w:p>
    <w:p w:rsidR="00142B51" w:rsidRDefault="00773F7D">
      <w:pPr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科技传播与普及项目申报书</w:t>
      </w:r>
    </w:p>
    <w:p w:rsidR="00142B51" w:rsidRDefault="00142B51">
      <w:pPr>
        <w:spacing w:line="360" w:lineRule="auto"/>
        <w:jc w:val="center"/>
        <w:rPr>
          <w:rFonts w:ascii="黑体" w:eastAsia="黑体" w:hAnsi="Times New Roman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bookmarkStart w:id="39" w:name="xmmc"/>
            <w:bookmarkEnd w:id="39"/>
          </w:p>
        </w:tc>
      </w:tr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142B51" w:rsidRDefault="00773F7D">
            <w:pPr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（签章）</w:t>
            </w:r>
          </w:p>
        </w:tc>
      </w:tr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142B51" w:rsidRDefault="00773F7D">
            <w:pPr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bookmarkStart w:id="40" w:name="sqz"/>
            <w:bookmarkEnd w:id="40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（签字）</w:t>
            </w:r>
          </w:p>
        </w:tc>
      </w:tr>
      <w:tr w:rsidR="00142B51">
        <w:trPr>
          <w:trHeight w:val="992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bookmarkStart w:id="41" w:name="sqzlxdh"/>
            <w:bookmarkEnd w:id="41"/>
          </w:p>
        </w:tc>
      </w:tr>
      <w:tr w:rsidR="00142B51">
        <w:trPr>
          <w:trHeight w:val="1029"/>
          <w:jc w:val="center"/>
        </w:trPr>
        <w:tc>
          <w:tcPr>
            <w:tcW w:w="2433" w:type="dxa"/>
            <w:vAlign w:val="center"/>
          </w:tcPr>
          <w:p w:rsidR="00142B51" w:rsidRDefault="00773F7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142B51" w:rsidRDefault="00142B5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bookmarkStart w:id="42" w:name="tbrq"/>
            <w:bookmarkEnd w:id="42"/>
          </w:p>
        </w:tc>
      </w:tr>
    </w:tbl>
    <w:p w:rsidR="00142B51" w:rsidRDefault="00142B51">
      <w:pPr>
        <w:spacing w:line="180" w:lineRule="auto"/>
        <w:rPr>
          <w:rFonts w:ascii="仿宋_GB2312" w:eastAsia="仿宋_GB2312" w:hAnsi="Times New Roman"/>
          <w:b/>
          <w:sz w:val="34"/>
          <w:szCs w:val="24"/>
        </w:rPr>
      </w:pPr>
    </w:p>
    <w:p w:rsidR="00142B51" w:rsidRDefault="00142B51">
      <w:pPr>
        <w:spacing w:line="180" w:lineRule="auto"/>
        <w:jc w:val="center"/>
        <w:rPr>
          <w:rFonts w:ascii="仿宋_GB2312" w:eastAsia="仿宋_GB2312" w:hAnsi="Times New Roman"/>
          <w:b/>
          <w:sz w:val="34"/>
          <w:szCs w:val="24"/>
        </w:rPr>
      </w:pPr>
    </w:p>
    <w:p w:rsidR="00142B51" w:rsidRDefault="00142B51">
      <w:pPr>
        <w:spacing w:line="180" w:lineRule="auto"/>
        <w:jc w:val="center"/>
        <w:rPr>
          <w:rFonts w:ascii="仿宋_GB2312" w:eastAsia="仿宋_GB2312" w:hAnsi="Times New Roman"/>
          <w:b/>
          <w:sz w:val="34"/>
          <w:szCs w:val="24"/>
        </w:rPr>
      </w:pPr>
    </w:p>
    <w:p w:rsidR="00142B51" w:rsidRDefault="00773F7D">
      <w:pPr>
        <w:spacing w:line="360" w:lineRule="auto"/>
        <w:jc w:val="center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重庆市万盛经开区科技局</w:t>
      </w:r>
    </w:p>
    <w:p w:rsidR="00142B51" w:rsidRPr="000E730A" w:rsidRDefault="00773F7D" w:rsidP="000E730A">
      <w:pPr>
        <w:spacing w:line="360" w:lineRule="auto"/>
        <w:jc w:val="center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二〇二三年七月制</w:t>
      </w:r>
    </w:p>
    <w:p w:rsidR="00142B51" w:rsidRDefault="00773F7D">
      <w:pPr>
        <w:pageBreakBefore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 写 说 明</w:t>
      </w:r>
    </w:p>
    <w:p w:rsidR="00142B51" w:rsidRDefault="00142B51">
      <w:pPr>
        <w:ind w:left="480" w:hangingChars="200" w:hanging="480"/>
        <w:rPr>
          <w:rFonts w:ascii="仿宋_GB2312" w:eastAsia="仿宋_GB2312" w:hAnsi="Times New Roman"/>
          <w:sz w:val="24"/>
          <w:szCs w:val="24"/>
        </w:rPr>
      </w:pPr>
      <w:bookmarkStart w:id="43" w:name="tbsm"/>
      <w:bookmarkEnd w:id="43"/>
    </w:p>
    <w:p w:rsidR="00142B51" w:rsidRDefault="00773F7D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一、本申报</w:t>
      </w:r>
      <w:r>
        <w:rPr>
          <w:rFonts w:ascii="仿宋_GB2312" w:eastAsia="仿宋_GB2312" w:hAnsi="Times New Roman" w:hint="eastAsia"/>
          <w:sz w:val="28"/>
          <w:szCs w:val="28"/>
        </w:rPr>
        <w:t>表</w:t>
      </w:r>
      <w:r>
        <w:rPr>
          <w:rFonts w:ascii="仿宋_GB2312" w:eastAsia="仿宋_GB2312" w:hAnsi="Times New Roman"/>
          <w:sz w:val="28"/>
          <w:szCs w:val="28"/>
        </w:rPr>
        <w:t>适用于</w:t>
      </w:r>
      <w:r>
        <w:rPr>
          <w:rFonts w:ascii="仿宋_GB2312" w:eastAsia="仿宋_GB2312" w:hAnsi="Times New Roman" w:hint="eastAsia"/>
          <w:sz w:val="28"/>
          <w:szCs w:val="28"/>
        </w:rPr>
        <w:t>科技传播与普及专项（以下简称科普项目）</w:t>
      </w:r>
      <w:r>
        <w:rPr>
          <w:rFonts w:ascii="仿宋_GB2312" w:eastAsia="仿宋_GB2312" w:hAnsi="Times New Roman"/>
          <w:sz w:val="28"/>
          <w:szCs w:val="28"/>
        </w:rPr>
        <w:t>。</w:t>
      </w:r>
    </w:p>
    <w:p w:rsidR="00142B51" w:rsidRDefault="00773F7D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二、申报的</w:t>
      </w:r>
      <w:r>
        <w:rPr>
          <w:rFonts w:ascii="仿宋_GB2312" w:eastAsia="仿宋_GB2312" w:hAnsi="Times New Roman" w:hint="eastAsia"/>
          <w:sz w:val="28"/>
          <w:szCs w:val="28"/>
        </w:rPr>
        <w:t>科普</w:t>
      </w:r>
      <w:r>
        <w:rPr>
          <w:rFonts w:ascii="仿宋_GB2312" w:eastAsia="仿宋_GB2312" w:hAnsi="Times New Roman"/>
          <w:sz w:val="28"/>
          <w:szCs w:val="28"/>
        </w:rPr>
        <w:t>项目应符合</w:t>
      </w:r>
      <w:r>
        <w:rPr>
          <w:rFonts w:ascii="仿宋_GB2312" w:eastAsia="仿宋_GB2312" w:hAnsi="Times New Roman" w:hint="eastAsia"/>
          <w:sz w:val="28"/>
          <w:szCs w:val="28"/>
        </w:rPr>
        <w:t>《重庆市万盛经开区科技项目管理办法》（万盛经开科发〔2019〕18号</w:t>
      </w:r>
      <w:r>
        <w:rPr>
          <w:rFonts w:ascii="仿宋_GB2312" w:eastAsia="仿宋_GB2312" w:hAnsi="Times New Roman"/>
          <w:sz w:val="28"/>
          <w:szCs w:val="28"/>
        </w:rPr>
        <w:t>）,并在</w:t>
      </w:r>
      <w:r>
        <w:rPr>
          <w:rFonts w:ascii="仿宋_GB2312" w:eastAsia="仿宋_GB2312" w:hAnsi="Times New Roman" w:hint="eastAsia"/>
          <w:sz w:val="28"/>
          <w:szCs w:val="28"/>
        </w:rPr>
        <w:t>万盛经开区</w:t>
      </w:r>
      <w:r>
        <w:rPr>
          <w:rFonts w:ascii="仿宋_GB2312" w:eastAsia="仿宋_GB2312" w:hAnsi="Times New Roman"/>
          <w:sz w:val="28"/>
          <w:szCs w:val="28"/>
        </w:rPr>
        <w:t>内实施或应用。</w:t>
      </w:r>
    </w:p>
    <w:p w:rsidR="00142B51" w:rsidRDefault="00773F7D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三、申报单位是万盛行政区域内设立、登记、注册的法人组织、万盛经开区科普基地等。</w:t>
      </w:r>
    </w:p>
    <w:p w:rsidR="00142B51" w:rsidRDefault="00773F7D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四、项目申报单位具有良好的信誉，同一单位同一年度原则上只能申报同一项目类别的科普项目1项。</w:t>
      </w:r>
    </w:p>
    <w:p w:rsidR="00142B51" w:rsidRDefault="00773F7D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五、项目负责人具有良好的信誉及相关专业能力，作为项目负责人同一年度申报科普项目不超过1项。</w:t>
      </w:r>
    </w:p>
    <w:p w:rsidR="00142B51" w:rsidRDefault="00773F7D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六</w:t>
      </w:r>
      <w:r>
        <w:rPr>
          <w:rFonts w:ascii="仿宋_GB2312" w:eastAsia="仿宋_GB2312" w:hAnsi="Times New Roman"/>
          <w:sz w:val="28"/>
          <w:szCs w:val="28"/>
        </w:rPr>
        <w:t>、</w:t>
      </w:r>
      <w:r>
        <w:rPr>
          <w:rFonts w:ascii="仿宋_GB2312" w:eastAsia="仿宋_GB2312" w:hAnsi="Times New Roman" w:hint="eastAsia"/>
          <w:sz w:val="28"/>
          <w:szCs w:val="28"/>
        </w:rPr>
        <w:t>本</w:t>
      </w:r>
      <w:r>
        <w:rPr>
          <w:rFonts w:ascii="仿宋_GB2312" w:eastAsia="仿宋_GB2312" w:hAnsi="Times New Roman"/>
          <w:sz w:val="28"/>
          <w:szCs w:val="28"/>
        </w:rPr>
        <w:t>申报表用A4纸双面打印</w:t>
      </w:r>
      <w:r>
        <w:rPr>
          <w:rFonts w:ascii="仿宋_GB2312" w:eastAsia="仿宋_GB2312" w:hAnsi="Times New Roman" w:hint="eastAsia"/>
          <w:sz w:val="28"/>
          <w:szCs w:val="28"/>
        </w:rPr>
        <w:t>一式1份，</w:t>
      </w:r>
      <w:r>
        <w:rPr>
          <w:rFonts w:ascii="仿宋_GB2312" w:eastAsia="仿宋_GB2312" w:hAnsi="Times New Roman"/>
          <w:sz w:val="28"/>
          <w:szCs w:val="28"/>
        </w:rPr>
        <w:t>项目负责人及成员应在申报</w:t>
      </w:r>
      <w:r>
        <w:rPr>
          <w:rFonts w:ascii="仿宋_GB2312" w:eastAsia="仿宋_GB2312" w:hAnsi="Times New Roman" w:hint="eastAsia"/>
          <w:sz w:val="28"/>
          <w:szCs w:val="28"/>
        </w:rPr>
        <w:t>表</w:t>
      </w:r>
      <w:r>
        <w:rPr>
          <w:rFonts w:ascii="仿宋_GB2312" w:eastAsia="仿宋_GB2312" w:hAnsi="Times New Roman"/>
          <w:sz w:val="28"/>
          <w:szCs w:val="28"/>
        </w:rPr>
        <w:t>上亲自签名，</w:t>
      </w:r>
      <w:r>
        <w:rPr>
          <w:rFonts w:ascii="仿宋_GB2312" w:eastAsia="仿宋_GB2312" w:hAnsi="Times New Roman" w:hint="eastAsia"/>
          <w:sz w:val="28"/>
          <w:szCs w:val="28"/>
        </w:rPr>
        <w:t>并相关附件材料1份，</w:t>
      </w:r>
      <w:r>
        <w:rPr>
          <w:rFonts w:ascii="仿宋_GB2312" w:eastAsia="仿宋_GB2312" w:hAnsi="Times New Roman"/>
          <w:sz w:val="28"/>
          <w:szCs w:val="28"/>
        </w:rPr>
        <w:t>由申报单位签章后报送</w:t>
      </w:r>
      <w:r>
        <w:rPr>
          <w:rFonts w:ascii="仿宋_GB2312" w:eastAsia="仿宋_GB2312" w:hAnsi="Times New Roman" w:hint="eastAsia"/>
          <w:sz w:val="28"/>
          <w:szCs w:val="28"/>
        </w:rPr>
        <w:t>主管部门或所在镇街审查并签署意见后，再统一报送至区科技局</w:t>
      </w:r>
      <w:r>
        <w:rPr>
          <w:rFonts w:ascii="仿宋_GB2312" w:eastAsia="仿宋_GB2312" w:hAnsi="Times New Roman"/>
          <w:sz w:val="28"/>
          <w:szCs w:val="28"/>
        </w:rPr>
        <w:t>。</w:t>
      </w: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773F7D">
      <w:pPr>
        <w:spacing w:line="360" w:lineRule="auto"/>
        <w:ind w:firstLineChars="200" w:firstLine="64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lastRenderedPageBreak/>
        <w:t>一、基本信息</w:t>
      </w:r>
    </w:p>
    <w:tbl>
      <w:tblPr>
        <w:tblW w:w="991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51"/>
        <w:gridCol w:w="901"/>
        <w:gridCol w:w="1275"/>
        <w:gridCol w:w="1130"/>
        <w:gridCol w:w="1315"/>
        <w:gridCol w:w="1276"/>
        <w:gridCol w:w="708"/>
        <w:gridCol w:w="1214"/>
      </w:tblGrid>
      <w:tr w:rsidR="00142B51" w:rsidTr="000E730A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142B51" w:rsidRDefault="00773F7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项目信息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142B51" w:rsidRDefault="00142B51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  <w:szCs w:val="24"/>
              </w:rPr>
              <w:t>项目类别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142B51" w:rsidRDefault="00773F7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540"/>
          <w:jc w:val="center"/>
        </w:trPr>
        <w:tc>
          <w:tcPr>
            <w:tcW w:w="445" w:type="dxa"/>
            <w:vMerge/>
            <w:vAlign w:val="center"/>
          </w:tcPr>
          <w:p w:rsidR="00142B51" w:rsidRDefault="00142B51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142B51" w:rsidRDefault="00773F7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  <w:szCs w:val="24"/>
              </w:rPr>
              <w:t>成果服务对象</w:t>
            </w:r>
          </w:p>
        </w:tc>
        <w:tc>
          <w:tcPr>
            <w:tcW w:w="7819" w:type="dxa"/>
            <w:gridSpan w:val="7"/>
            <w:vAlign w:val="center"/>
          </w:tcPr>
          <w:p w:rsidR="00142B51" w:rsidRDefault="00142B51">
            <w:pPr>
              <w:spacing w:line="280" w:lineRule="exact"/>
              <w:ind w:right="45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420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申报人信息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44" w:name="sqzcsny"/>
            <w:bookmarkEnd w:id="4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 别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45" w:name="sqzxb"/>
            <w:bookmarkEnd w:id="45"/>
          </w:p>
        </w:tc>
      </w:tr>
      <w:tr w:rsidR="00142B51" w:rsidTr="000E730A">
        <w:trPr>
          <w:cantSplit/>
          <w:trHeight w:val="413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46" w:name="sqzxl"/>
            <w:bookmarkEnd w:id="46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47" w:name="sqzzc"/>
            <w:bookmarkEnd w:id="4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 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39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 务</w:t>
            </w:r>
          </w:p>
        </w:tc>
        <w:tc>
          <w:tcPr>
            <w:tcW w:w="901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48" w:name="sqzxw"/>
            <w:bookmarkEnd w:id="48"/>
          </w:p>
        </w:tc>
        <w:tc>
          <w:tcPr>
            <w:tcW w:w="1275" w:type="dxa"/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 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49" w:name="sqzzw"/>
            <w:bookmarkEnd w:id="49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402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7819" w:type="dxa"/>
            <w:gridSpan w:val="7"/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申报单位信息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color w:val="FF6600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</w:t>
            </w:r>
          </w:p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 w:rsidTr="000E730A">
        <w:trPr>
          <w:cantSplit/>
          <w:trHeight w:val="46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单位所在</w:t>
            </w:r>
          </w:p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地详细地址</w:t>
            </w:r>
          </w:p>
        </w:tc>
        <w:tc>
          <w:tcPr>
            <w:tcW w:w="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51" w:rsidRDefault="00142B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142B51" w:rsidRDefault="00773F7D" w:rsidP="000E730A">
      <w:pPr>
        <w:tabs>
          <w:tab w:val="left" w:pos="630"/>
        </w:tabs>
        <w:ind w:firstLineChars="200" w:firstLine="640"/>
        <w:outlineLvl w:val="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t>二、项目主要内容</w:t>
      </w:r>
    </w:p>
    <w:p w:rsidR="00142B51" w:rsidRDefault="00773F7D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1．项目创新点：</w:t>
      </w:r>
    </w:p>
    <w:p w:rsidR="00142B51" w:rsidRDefault="00142B51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</w:p>
    <w:p w:rsidR="00142B51" w:rsidRDefault="00773F7D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2．项目主要社会效益（指标化，如：科普活动内容、规模、次数、受众人数，开展科技传播次数、版位、时长等）：</w:t>
      </w:r>
    </w:p>
    <w:p w:rsidR="00142B51" w:rsidRDefault="00142B51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</w:p>
    <w:p w:rsidR="00142B51" w:rsidRDefault="00773F7D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3．项目主要经济效益（指标化）：</w:t>
      </w:r>
    </w:p>
    <w:p w:rsidR="00142B51" w:rsidRDefault="00773F7D">
      <w:pPr>
        <w:tabs>
          <w:tab w:val="left" w:pos="630"/>
        </w:tabs>
        <w:ind w:firstLineChars="200" w:firstLine="640"/>
        <w:outlineLvl w:val="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t>三</w:t>
      </w:r>
      <w:r>
        <w:rPr>
          <w:rFonts w:ascii="黑体" w:eastAsia="黑体" w:hAnsi="Times New Roman"/>
          <w:sz w:val="32"/>
          <w:szCs w:val="24"/>
        </w:rPr>
        <w:t>、进度计划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544"/>
        <w:gridCol w:w="4384"/>
      </w:tblGrid>
      <w:tr w:rsidR="00142B51">
        <w:trPr>
          <w:trHeight w:val="62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400" w:lineRule="exact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时段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400" w:lineRule="exact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主要实施</w:t>
            </w:r>
            <w:r>
              <w:rPr>
                <w:rFonts w:ascii="仿宋_GB2312" w:eastAsia="仿宋_GB2312" w:hAnsi="黑体" w:cs="宋体"/>
                <w:bCs/>
                <w:sz w:val="28"/>
                <w:szCs w:val="28"/>
              </w:rPr>
              <w:t>内容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spacing w:line="400" w:lineRule="exact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预期</w:t>
            </w:r>
            <w:r>
              <w:rPr>
                <w:rFonts w:ascii="仿宋_GB2312" w:eastAsia="仿宋_GB2312" w:hAnsi="黑体" w:cs="宋体"/>
                <w:bCs/>
                <w:sz w:val="28"/>
                <w:szCs w:val="28"/>
              </w:rPr>
              <w:t>目标</w:t>
            </w:r>
          </w:p>
        </w:tc>
      </w:tr>
      <w:tr w:rsidR="00142B51">
        <w:trPr>
          <w:trHeight w:val="7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tabs>
                <w:tab w:val="left" w:pos="540"/>
              </w:tabs>
              <w:spacing w:line="400" w:lineRule="exact"/>
              <w:ind w:right="21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spacing w:line="400" w:lineRule="exact"/>
              <w:ind w:right="-3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142B51">
          <w:pgSz w:w="11906" w:h="16838"/>
          <w:pgMar w:top="2098" w:right="1474" w:bottom="2041" w:left="1588" w:header="851" w:footer="1701" w:gutter="0"/>
          <w:cols w:space="720"/>
          <w:docGrid w:type="lines" w:linePitch="312"/>
        </w:sectPr>
      </w:pPr>
    </w:p>
    <w:p w:rsidR="00142B51" w:rsidRDefault="00773F7D">
      <w:pPr>
        <w:tabs>
          <w:tab w:val="left" w:pos="630"/>
        </w:tabs>
        <w:ind w:firstLineChars="200" w:firstLine="640"/>
        <w:outlineLvl w:val="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lastRenderedPageBreak/>
        <w:t>四、项目组成员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142B51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B51" w:rsidRDefault="00773F7D">
            <w:pPr>
              <w:spacing w:befor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为该项目投入工作</w:t>
            </w:r>
          </w:p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773F7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 字</w:t>
            </w: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42B51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2B51" w:rsidRDefault="00142B5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142B51">
          <w:pgSz w:w="16838" w:h="11906" w:orient="landscape"/>
          <w:pgMar w:top="1588" w:right="2098" w:bottom="1474" w:left="2041" w:header="851" w:footer="1701" w:gutter="0"/>
          <w:cols w:space="720"/>
          <w:docGrid w:type="lines" w:linePitch="312"/>
        </w:sectPr>
      </w:pPr>
    </w:p>
    <w:p w:rsidR="00142B51" w:rsidRDefault="00773F7D">
      <w:pPr>
        <w:tabs>
          <w:tab w:val="left" w:pos="630"/>
        </w:tabs>
        <w:ind w:firstLineChars="200" w:firstLine="64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Times New Roman" w:hint="eastAsia"/>
          <w:sz w:val="32"/>
          <w:szCs w:val="24"/>
        </w:rPr>
        <w:lastRenderedPageBreak/>
        <w:t>五、</w:t>
      </w:r>
      <w:r>
        <w:rPr>
          <w:rFonts w:ascii="黑体" w:eastAsia="黑体" w:hAnsi="黑体"/>
          <w:sz w:val="30"/>
          <w:szCs w:val="30"/>
        </w:rPr>
        <w:t>审查意见及承诺</w:t>
      </w:r>
    </w:p>
    <w:p w:rsidR="00142B51" w:rsidRDefault="00773F7D">
      <w:pPr>
        <w:spacing w:line="360" w:lineRule="auto"/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1.科研诚信承诺书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</w:tblGrid>
      <w:tr w:rsidR="00142B51">
        <w:trPr>
          <w:trHeight w:val="6236"/>
          <w:jc w:val="center"/>
        </w:trPr>
        <w:tc>
          <w:tcPr>
            <w:tcW w:w="8809" w:type="dxa"/>
          </w:tcPr>
          <w:p w:rsidR="00142B51" w:rsidRDefault="00773F7D">
            <w:pPr>
              <w:spacing w:line="600" w:lineRule="exact"/>
              <w:ind w:firstLineChars="200" w:firstLine="5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b/>
                <w:sz w:val="28"/>
                <w:szCs w:val="28"/>
              </w:rPr>
              <w:t>郑重承诺：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在项目申报、评审、实施、结题等过程中,严格遵守万盛经开区科技项目及财政科研经费相关管理规定，为项目实施提供相应条件,</w:t>
            </w:r>
            <w:r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不进行任何干扰评审或可能影响评审公正性的活动，所提供申报资料真实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准确，项目组成员身份真实有效，不存在重复申报、编报虚假预算、篡改单位财务数据、侵犯他人知识产权等失信行为。</w:t>
            </w:r>
          </w:p>
          <w:p w:rsidR="00142B51" w:rsidRDefault="00773F7D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如有违反，愿意承担科研诚信管理的相应责任。</w:t>
            </w:r>
          </w:p>
          <w:p w:rsidR="00142B51" w:rsidRDefault="00142B5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142B51" w:rsidRDefault="00773F7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项目负责人（签字）：</w:t>
            </w:r>
          </w:p>
          <w:p w:rsidR="00142B51" w:rsidRDefault="00773F7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项目牵头申报单位（单位法人签章）： </w:t>
            </w:r>
          </w:p>
          <w:p w:rsidR="00142B51" w:rsidRDefault="00773F7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（单位签章）：</w:t>
            </w:r>
          </w:p>
          <w:p w:rsidR="00142B51" w:rsidRDefault="00773F7D">
            <w:pPr>
              <w:wordWrap w:val="0"/>
              <w:spacing w:line="360" w:lineRule="auto"/>
              <w:ind w:left="4200" w:firstLineChars="200" w:firstLine="56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日       </w:t>
            </w:r>
          </w:p>
        </w:tc>
      </w:tr>
    </w:tbl>
    <w:p w:rsidR="00142B51" w:rsidRDefault="00773F7D">
      <w:pPr>
        <w:spacing w:beforeLines="50" w:before="156"/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2.主管部门或所在镇街审查意见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9"/>
      </w:tblGrid>
      <w:tr w:rsidR="00142B51">
        <w:trPr>
          <w:trHeight w:val="2825"/>
          <w:jc w:val="center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1" w:rsidRDefault="00142B51">
            <w:pPr>
              <w:spacing w:line="400" w:lineRule="exact"/>
              <w:ind w:firstLineChars="248" w:firstLine="6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B51" w:rsidRDefault="00142B51">
            <w:pPr>
              <w:spacing w:line="400" w:lineRule="exact"/>
              <w:ind w:firstLineChars="248" w:firstLine="6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B51" w:rsidRDefault="00142B51">
            <w:pPr>
              <w:spacing w:line="400" w:lineRule="exact"/>
              <w:ind w:firstLineChars="248" w:firstLine="69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142B51" w:rsidRDefault="00773F7D">
            <w:pPr>
              <w:spacing w:line="400" w:lineRule="exact"/>
              <w:ind w:firstLineChars="248" w:firstLine="694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负责人（签章）            单位（盖章）</w:t>
            </w:r>
          </w:p>
          <w:p w:rsidR="00142B51" w:rsidRDefault="00142B51">
            <w:pPr>
              <w:spacing w:line="400" w:lineRule="exact"/>
              <w:ind w:firstLineChars="248" w:firstLine="694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142B51" w:rsidRDefault="00773F7D">
            <w:pPr>
              <w:wordWrap w:val="0"/>
              <w:spacing w:line="400" w:lineRule="exact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                                     年  月  日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142B51" w:rsidRDefault="00142B51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E730A" w:rsidRDefault="000E730A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</w:p>
    <w:p w:rsidR="000E730A" w:rsidRDefault="000E730A" w:rsidP="000E730A">
      <w:pPr>
        <w:adjustRightInd w:val="0"/>
        <w:snapToGrid w:val="0"/>
        <w:spacing w:line="10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0E730A" w:rsidRDefault="000E730A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E730A" w:rsidRDefault="000E730A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E730A" w:rsidRDefault="000E730A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E730A" w:rsidRDefault="000E730A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E730A" w:rsidRDefault="000E730A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E730A" w:rsidRDefault="000E730A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42B51" w:rsidRDefault="00142B51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142B51">
        <w:trPr>
          <w:trHeight w:val="590"/>
        </w:trPr>
        <w:tc>
          <w:tcPr>
            <w:tcW w:w="8844" w:type="dxa"/>
          </w:tcPr>
          <w:p w:rsidR="00142B51" w:rsidRDefault="00773F7D" w:rsidP="000E730A">
            <w:pPr>
              <w:spacing w:line="514" w:lineRule="exact"/>
              <w:ind w:left="113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重庆市万盛经开区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科技局办公室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 w:rsidR="000E730A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 w:rsidR="000E730A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日印发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42B51" w:rsidRDefault="00142B51">
      <w:pPr>
        <w:adjustRightInd w:val="0"/>
        <w:snapToGrid w:val="0"/>
        <w:spacing w:line="2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sectPr w:rsidR="00142B51">
      <w:pgSz w:w="11906" w:h="16838"/>
      <w:pgMar w:top="2098" w:right="1474" w:bottom="204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7C" w:rsidRDefault="00792C7C">
      <w:r>
        <w:separator/>
      </w:r>
    </w:p>
  </w:endnote>
  <w:endnote w:type="continuationSeparator" w:id="0">
    <w:p w:rsidR="00792C7C" w:rsidRDefault="007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773F7D">
    <w:pPr>
      <w:widowControl/>
      <w:tabs>
        <w:tab w:val="center" w:pos="4153"/>
        <w:tab w:val="right" w:pos="8306"/>
      </w:tabs>
      <w:adjustRightInd w:val="0"/>
      <w:snapToGrid w:val="0"/>
      <w:ind w:leftChars="200" w:left="420"/>
      <w:jc w:val="lef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>PAGE   \* MERGEFORMAT</w:instrText>
    </w:r>
    <w:r>
      <w:rPr>
        <w:rFonts w:ascii="宋体" w:hAnsi="宋体"/>
        <w:kern w:val="0"/>
        <w:sz w:val="28"/>
        <w:szCs w:val="28"/>
      </w:rPr>
      <w:fldChar w:fldCharType="separate"/>
    </w:r>
    <w:r w:rsidR="007E31C8">
      <w:rPr>
        <w:rFonts w:ascii="宋体" w:hAnsi="宋体"/>
        <w:noProof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773F7D">
    <w:pPr>
      <w:widowControl/>
      <w:tabs>
        <w:tab w:val="center" w:pos="4153"/>
        <w:tab w:val="right" w:pos="8306"/>
      </w:tabs>
      <w:adjustRightInd w:val="0"/>
      <w:snapToGrid w:val="0"/>
      <w:ind w:rightChars="200" w:right="420"/>
      <w:jc w:val="right"/>
      <w:rPr>
        <w:rFonts w:ascii="宋体" w:hAnsi="宋体"/>
        <w:kern w:val="0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>PAGE   \* MERGEFORMAT</w:instrText>
    </w:r>
    <w:r>
      <w:rPr>
        <w:rFonts w:ascii="宋体" w:hAnsi="宋体"/>
        <w:kern w:val="0"/>
        <w:sz w:val="28"/>
        <w:szCs w:val="28"/>
      </w:rPr>
      <w:fldChar w:fldCharType="separate"/>
    </w:r>
    <w:r w:rsidR="007E31C8">
      <w:rPr>
        <w:rFonts w:ascii="宋体" w:hAnsi="宋体"/>
        <w:noProof/>
        <w:kern w:val="0"/>
        <w:sz w:val="28"/>
        <w:szCs w:val="28"/>
      </w:rPr>
      <w:t>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7C" w:rsidRDefault="00792C7C">
      <w:r>
        <w:separator/>
      </w:r>
    </w:p>
  </w:footnote>
  <w:footnote w:type="continuationSeparator" w:id="0">
    <w:p w:rsidR="00792C7C" w:rsidRDefault="0079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142B51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142B51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GJiMTk5YTE4Njk1ZDIxNzA0ZDFhYjkzOWRlOGIifQ=="/>
  </w:docVars>
  <w:rsids>
    <w:rsidRoot w:val="EF734203"/>
    <w:rsid w:val="EF734203"/>
    <w:rsid w:val="00050E43"/>
    <w:rsid w:val="0007692B"/>
    <w:rsid w:val="000E730A"/>
    <w:rsid w:val="00142B51"/>
    <w:rsid w:val="00171A62"/>
    <w:rsid w:val="0021132A"/>
    <w:rsid w:val="00247845"/>
    <w:rsid w:val="002635C3"/>
    <w:rsid w:val="003319E6"/>
    <w:rsid w:val="00392F4B"/>
    <w:rsid w:val="003E6AA0"/>
    <w:rsid w:val="00435CD5"/>
    <w:rsid w:val="00480681"/>
    <w:rsid w:val="004A2F80"/>
    <w:rsid w:val="004D1673"/>
    <w:rsid w:val="005C34AF"/>
    <w:rsid w:val="005F0A98"/>
    <w:rsid w:val="00613681"/>
    <w:rsid w:val="00637B3A"/>
    <w:rsid w:val="0066000C"/>
    <w:rsid w:val="00664BA5"/>
    <w:rsid w:val="00700CF3"/>
    <w:rsid w:val="00742413"/>
    <w:rsid w:val="00773F7D"/>
    <w:rsid w:val="00792C7C"/>
    <w:rsid w:val="007A0A94"/>
    <w:rsid w:val="007B6CA5"/>
    <w:rsid w:val="007E31C8"/>
    <w:rsid w:val="00805D55"/>
    <w:rsid w:val="008076BD"/>
    <w:rsid w:val="00836D58"/>
    <w:rsid w:val="0083726B"/>
    <w:rsid w:val="008A05AE"/>
    <w:rsid w:val="008C53AB"/>
    <w:rsid w:val="00905205"/>
    <w:rsid w:val="00905AD7"/>
    <w:rsid w:val="00972491"/>
    <w:rsid w:val="009813F6"/>
    <w:rsid w:val="009C56B4"/>
    <w:rsid w:val="00A060BE"/>
    <w:rsid w:val="00A06FF5"/>
    <w:rsid w:val="00A42122"/>
    <w:rsid w:val="00A51478"/>
    <w:rsid w:val="00B07D8F"/>
    <w:rsid w:val="00C53A19"/>
    <w:rsid w:val="00D24228"/>
    <w:rsid w:val="00D73C99"/>
    <w:rsid w:val="00DF09A1"/>
    <w:rsid w:val="00E2027E"/>
    <w:rsid w:val="00E424EF"/>
    <w:rsid w:val="00E738EF"/>
    <w:rsid w:val="00F02BB5"/>
    <w:rsid w:val="00F5305F"/>
    <w:rsid w:val="00F72F55"/>
    <w:rsid w:val="00F95760"/>
    <w:rsid w:val="3CBE7BD7"/>
    <w:rsid w:val="3D721D45"/>
    <w:rsid w:val="6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5A0A895-083C-420F-970B-D89D6884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678645401@qq.com&#1229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huawei\Desktop\&#31185;&#25216;&#23616;&#2145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科技局发.wpt</Template>
  <TotalTime>13</TotalTime>
  <Pages>26</Pages>
  <Words>998</Words>
  <Characters>5691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Administrator</cp:lastModifiedBy>
  <cp:revision>5</cp:revision>
  <dcterms:created xsi:type="dcterms:W3CDTF">2023-07-28T16:57:00Z</dcterms:created>
  <dcterms:modified xsi:type="dcterms:W3CDTF">2023-07-31T01:47:00Z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4BB19726C91CB334F982C36481FBF711</vt:lpwstr>
  </property>
</Properties>
</file>