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spacing w:line="594" w:lineRule="exac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spacing w:after="312" w:afterLines="100"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20</w:t>
      </w:r>
      <w:r>
        <w:rPr>
          <w:rFonts w:ascii="Times New Roman" w:hAnsi="Times New Roman" w:eastAsia="方正小标宋_GBK" w:cs="方正小标宋_GBK"/>
          <w:sz w:val="44"/>
          <w:szCs w:val="44"/>
        </w:rPr>
        <w:t>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年万盛经开区技术创新与应用发展项目推荐表</w:t>
      </w:r>
    </w:p>
    <w:bookmarkEnd w:id="0"/>
    <w:p>
      <w:pPr>
        <w:spacing w:line="600" w:lineRule="exact"/>
        <w:jc w:val="left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推荐单位（盖章）：                                                   时间</w:t>
      </w:r>
      <w:r>
        <w:rPr>
          <w:rFonts w:ascii="Times New Roman" w:hAnsi="Times New Roman" w:eastAsia="方正楷体_GBK" w:cs="方正楷体_GBK"/>
          <w:sz w:val="32"/>
          <w:szCs w:val="32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100"/>
        <w:gridCol w:w="3885"/>
        <w:gridCol w:w="3405"/>
        <w:gridCol w:w="170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  <w:t>所属</w:t>
            </w:r>
            <w:r>
              <w:rPr>
                <w:rFonts w:ascii="Times New Roman" w:hAnsi="Times New Roman" w:eastAsia="方正楷体_GBK" w:cs="方正楷体_GBK"/>
                <w:kern w:val="0"/>
                <w:sz w:val="28"/>
                <w:szCs w:val="28"/>
              </w:rPr>
              <w:t>领域</w:t>
            </w:r>
          </w:p>
        </w:tc>
        <w:tc>
          <w:tcPr>
            <w:tcW w:w="388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 w:cs="方正楷体_GBK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方正仿宋_GBK" w:cs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0"/>
          <w:sz w:val="30"/>
          <w:szCs w:val="30"/>
        </w:rPr>
        <w:t>负责人（签字）</w:t>
      </w:r>
      <w:r>
        <w:rPr>
          <w:rFonts w:ascii="Times New Roman" w:hAnsi="Times New Roman" w:eastAsia="方正仿宋_GBK" w:cs="方正仿宋_GBK"/>
          <w:kern w:val="0"/>
          <w:sz w:val="30"/>
          <w:szCs w:val="30"/>
        </w:rPr>
        <w:t>：</w:t>
      </w:r>
      <w:r>
        <w:rPr>
          <w:rFonts w:hint="eastAsia" w:ascii="Times New Roman" w:hAnsi="Times New Roman" w:eastAsia="方正仿宋_GBK" w:cs="方正仿宋_GBK"/>
          <w:kern w:val="0"/>
          <w:sz w:val="30"/>
          <w:szCs w:val="30"/>
        </w:rPr>
        <w:t xml:space="preserve">                     填表</w:t>
      </w:r>
      <w:r>
        <w:rPr>
          <w:rFonts w:ascii="Times New Roman" w:hAnsi="Times New Roman" w:eastAsia="方正仿宋_GBK" w:cs="方正仿宋_GBK"/>
          <w:kern w:val="0"/>
          <w:sz w:val="30"/>
          <w:szCs w:val="30"/>
        </w:rPr>
        <w:t>人：</w:t>
      </w:r>
      <w:r>
        <w:rPr>
          <w:rFonts w:hint="eastAsia" w:ascii="Times New Roman" w:hAnsi="Times New Roman" w:eastAsia="方正仿宋_GBK" w:cs="方正仿宋_GBK"/>
          <w:kern w:val="0"/>
          <w:sz w:val="30"/>
          <w:szCs w:val="30"/>
        </w:rPr>
        <w:t xml:space="preserve">                      联系</w:t>
      </w:r>
      <w:r>
        <w:rPr>
          <w:rFonts w:ascii="Times New Roman" w:hAnsi="Times New Roman" w:eastAsia="方正仿宋_GBK" w:cs="方正仿宋_GBK"/>
          <w:kern w:val="0"/>
          <w:sz w:val="30"/>
          <w:szCs w:val="30"/>
        </w:rPr>
        <w:t>电话：</w:t>
      </w:r>
    </w:p>
    <w:p>
      <w:pPr>
        <w:spacing w:line="600" w:lineRule="exact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0"/>
          <w:sz w:val="30"/>
          <w:szCs w:val="30"/>
        </w:rPr>
        <w:t>备注</w:t>
      </w:r>
      <w:r>
        <w:rPr>
          <w:rFonts w:ascii="Times New Roman" w:hAnsi="Times New Roman" w:eastAsia="方正仿宋_GBK"/>
          <w:kern w:val="0"/>
          <w:sz w:val="30"/>
          <w:szCs w:val="30"/>
        </w:rPr>
        <w:t>：1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．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所属领域</w:t>
      </w:r>
      <w:r>
        <w:rPr>
          <w:rFonts w:ascii="Times New Roman" w:hAnsi="Times New Roman" w:eastAsia="方正仿宋_GBK"/>
          <w:kern w:val="0"/>
          <w:sz w:val="30"/>
          <w:szCs w:val="30"/>
        </w:rPr>
        <w:t>包括：高新技术、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农业</w:t>
      </w:r>
      <w:r>
        <w:rPr>
          <w:rFonts w:ascii="Times New Roman" w:hAnsi="Times New Roman" w:eastAsia="方正仿宋_GBK"/>
          <w:kern w:val="0"/>
          <w:sz w:val="30"/>
          <w:szCs w:val="30"/>
        </w:rPr>
        <w:t>农村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和</w:t>
      </w:r>
      <w:r>
        <w:rPr>
          <w:rFonts w:ascii="Times New Roman" w:hAnsi="Times New Roman" w:eastAsia="方正仿宋_GBK"/>
          <w:sz w:val="32"/>
          <w:szCs w:val="32"/>
        </w:rPr>
        <w:t>社会发展领域</w:t>
      </w:r>
      <w:r>
        <w:rPr>
          <w:rFonts w:hint="eastAsia" w:ascii="Times New Roman" w:hAnsi="Times New Roman" w:eastAsia="方正仿宋_GBK"/>
          <w:sz w:val="30"/>
          <w:szCs w:val="30"/>
        </w:rPr>
        <w:t>。</w:t>
      </w:r>
    </w:p>
    <w:p>
      <w:r>
        <w:rPr>
          <w:rFonts w:ascii="Times New Roman" w:hAnsi="Times New Roman" w:eastAsia="方正仿宋_GBK"/>
          <w:kern w:val="0"/>
          <w:sz w:val="30"/>
          <w:szCs w:val="30"/>
        </w:rPr>
        <w:t xml:space="preserve">  2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．</w:t>
      </w:r>
      <w:r>
        <w:rPr>
          <w:rFonts w:ascii="Times New Roman" w:hAnsi="Times New Roman" w:eastAsia="方正仿宋_GBK"/>
          <w:kern w:val="0"/>
          <w:sz w:val="30"/>
          <w:szCs w:val="30"/>
        </w:rPr>
        <w:t>此表于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2022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年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方正仿宋_GBK"/>
          <w:kern w:val="0"/>
          <w:sz w:val="30"/>
          <w:szCs w:val="30"/>
        </w:rPr>
        <w:t>月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1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方正仿宋_GBK"/>
          <w:kern w:val="0"/>
          <w:sz w:val="30"/>
          <w:szCs w:val="30"/>
        </w:rPr>
        <w:t>日前报送至万盛科创大厦325室</w:t>
      </w:r>
      <w:r>
        <w:rPr>
          <w:rFonts w:hint="eastAsia" w:ascii="Times New Roman" w:hAnsi="Times New Roman" w:eastAsia="方正仿宋_GBK" w:cs="方正仿宋_GBK"/>
          <w:kern w:val="0"/>
          <w:sz w:val="30"/>
          <w:szCs w:val="30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GJiMTk5YTE4Njk1ZDIxNzA0ZDFhYjkzOWRlOGIifQ=="/>
  </w:docVars>
  <w:rsids>
    <w:rsidRoot w:val="30033C07"/>
    <w:rsid w:val="300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139</Characters>
  <Lines>0</Lines>
  <Paragraphs>0</Paragraphs>
  <TotalTime>1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2022-10-09T11:50:00Z</dcterms:created>
  <dc:creator>wwwan_g</dc:creator>
  <cp:lastModifiedBy>wwwan_g</cp:lastModifiedBy>
  <dcterms:modified xsi:type="dcterms:W3CDTF">2022-10-09T11:52:31Z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D1C5187677874246B48288FD251E1DA7</vt:lpwstr>
  </property>
</Properties>
</file>