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</w:rPr>
        <w:t>xxx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企业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加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入重庆市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万盛经开区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限额以下项目备选承包商信息库承诺书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重庆市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万盛经开区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住房和城乡建设局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634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我公司承诺在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万盛经开区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限额以下项目入库（中标）后，与建设单位签订合同时，满足以下要求。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634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一是提供现场管理人员名单、对应的证书（复印件加盖公司鲜章）、在本单位近6个月的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养老保险参保证明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（带有社保部门公章或社保部门的有效电子印章）等资料与入库人员资料一致。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634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二是在合同中约定对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现场管理人员实施到岗考勤（参建各方签字确认），每月到岗不得少于22天，缺勤一天处罚5000元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634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三是我公司对所提供资料真实性负责，如有虚假资料，自愿接受贵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从严从重处理（处罚），并自动退出备选库。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634" w:right="0" w:rightChars="0" w:firstLine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                 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>承诺单位：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u w:val="single"/>
          <w:shd w:val="clear" w:fill="FFFFFF"/>
        </w:rPr>
        <w:t>                </w:t>
      </w:r>
      <w:r>
        <w:rPr>
          <w:rFonts w:hint="eastAsia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>盖章</w:t>
      </w:r>
      <w:r>
        <w:rPr>
          <w:rFonts w:hint="eastAsia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634" w:right="0" w:rightChars="0" w:firstLine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                 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>法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>人：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u w:val="single"/>
          <w:shd w:val="clear" w:fill="FFFFFF"/>
        </w:rPr>
        <w:t>                </w:t>
      </w:r>
      <w:r>
        <w:rPr>
          <w:rFonts w:hint="eastAsia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>签字</w:t>
      </w:r>
      <w:r>
        <w:rPr>
          <w:rFonts w:hint="eastAsia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634" w:right="0" w:rightChars="0" w:firstLine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                 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>单位地址：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u w:val="single"/>
          <w:shd w:val="clear" w:fill="FFFFFF"/>
        </w:rPr>
        <w:t>                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>（详细）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634" w:right="0" w:rightChars="0" w:firstLine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                 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>联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>系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>人：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u w:val="single"/>
          <w:shd w:val="clear" w:fill="FFFFFF"/>
        </w:rPr>
        <w:t>                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634" w:right="0" w:rightChars="0" w:firstLine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                 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>联系电话：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u w:val="single"/>
          <w:shd w:val="clear" w:fill="FFFFFF"/>
        </w:rPr>
        <w:t>                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634" w:right="0" w:rightChars="0" w:firstLine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                         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 xml:space="preserve"> 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bookmarkStart w:id="0" w:name="_GoBack"/>
      <w:bookmarkEnd w:id="0"/>
    </w:p>
    <w:sectPr>
      <w:pgSz w:w="11906" w:h="16838"/>
      <w:pgMar w:top="1701" w:right="1474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OTMxZjdlMTExMWVjZTAwZGJmYjY5ZDk3ODU5NzYifQ=="/>
  </w:docVars>
  <w:rsids>
    <w:rsidRoot w:val="00000000"/>
    <w:rsid w:val="45C701F0"/>
    <w:rsid w:val="4BA66D83"/>
    <w:rsid w:val="5906190D"/>
    <w:rsid w:val="6FC3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354</Characters>
  <Lines>0</Lines>
  <Paragraphs>0</Paragraphs>
  <TotalTime>0</TotalTime>
  <ScaleCrop>false</ScaleCrop>
  <LinksUpToDate>false</LinksUpToDate>
  <CharactersWithSpaces>359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2022-08-22T01:03:00Z</dcterms:created>
  <dc:creator>hp</dc:creator>
  <cp:lastModifiedBy>hp</cp:lastModifiedBy>
  <dcterms:modified xsi:type="dcterms:W3CDTF">2022-08-22T01:06:41Z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08338C96CE5F4F00AFBCDB3F3B666884</vt:lpwstr>
  </property>
</Properties>
</file>