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pPr>
    </w:p>
    <w:p>
      <w:pPr>
        <w:spacing w:line="594" w:lineRule="exact"/>
        <w:rPr>
          <w:rFonts w:ascii="宋体" w:hAnsi="宋体"/>
          <w:sz w:val="24"/>
        </w:rPr>
      </w:pPr>
    </w:p>
    <w:p>
      <w:pPr>
        <w:spacing w:line="594" w:lineRule="exact"/>
        <w:rPr>
          <w:rFonts w:hint="eastAsia" w:ascii="宋体" w:hAnsi="宋体"/>
          <w:sz w:val="24"/>
        </w:rPr>
      </w:pPr>
      <w:r>
        <w:rPr>
          <w:sz w:val="24"/>
        </w:rPr>
        <w:pict>
          <v:shape id="AutoShape 2" o:spid="_x0000_s1026" o:spt="136" type="#_x0000_t136" style="position:absolute;left:0pt;margin-left:16.5pt;margin-top:27pt;height:53.85pt;width:411pt;z-index:251660288;mso-width-relative:page;mso-height-relative:page;" fillcolor="#FF0000" filled="t" stroked="f" coordsize="21600,21600">
            <v:path/>
            <v:fill on="t" focussize="0,0"/>
            <v:stroke on="f"/>
            <v:imagedata o:title=""/>
            <o:lock v:ext="edit" grouping="f" rotation="f" text="f" aspectratio="f"/>
            <v:textpath on="t" fitshape="t" fitpath="t" trim="t" xscale="f" string="重庆市万盛经济技术开发区万东镇人民政府文件" style="font-family:方正小标宋_GBK;font-size:36pt;font-weight:bold;v-text-align:center;"/>
          </v:shape>
        </w:pict>
      </w:r>
    </w:p>
    <w:p>
      <w:pPr>
        <w:spacing w:line="594" w:lineRule="exact"/>
        <w:rPr>
          <w:rFonts w:hint="eastAsia" w:ascii="宋体" w:hAnsi="宋体"/>
          <w:sz w:val="24"/>
        </w:rPr>
      </w:pPr>
    </w:p>
    <w:p>
      <w:pPr>
        <w:spacing w:line="594" w:lineRule="exact"/>
        <w:rPr>
          <w:rFonts w:hint="eastAsia" w:ascii="宋体" w:hAnsi="宋体"/>
          <w:sz w:val="24"/>
        </w:rPr>
      </w:pPr>
    </w:p>
    <w:p>
      <w:pPr>
        <w:spacing w:line="594" w:lineRule="exact"/>
        <w:rPr>
          <w:rFonts w:hint="eastAsia" w:ascii="宋体" w:hAnsi="宋体"/>
          <w:sz w:val="24"/>
        </w:rPr>
      </w:pPr>
    </w:p>
    <w:p>
      <w:pPr>
        <w:spacing w:line="594" w:lineRule="exact"/>
        <w:rPr>
          <w:rFonts w:hint="eastAsia" w:ascii="宋体" w:hAnsi="宋体"/>
          <w:sz w:val="24"/>
        </w:rPr>
      </w:pPr>
    </w:p>
    <w:p>
      <w:pPr>
        <w:spacing w:line="580" w:lineRule="exact"/>
        <w:jc w:val="center"/>
        <w:rPr>
          <w:rFonts w:hint="eastAsia" w:ascii="方正仿宋_GBK" w:hAnsi="方正仿宋_GBK" w:eastAsia="方正仿宋_GBK" w:cs="方正仿宋_GBK"/>
          <w:sz w:val="32"/>
          <w:szCs w:val="32"/>
        </w:rPr>
      </w:pPr>
      <w:r>
        <w:rPr>
          <w:rFonts w:hint="eastAsia" w:ascii="方正仿宋_GBK" w:eastAsia="方正仿宋_GBK"/>
          <w:sz w:val="32"/>
          <w:szCs w:val="32"/>
        </w:rPr>
        <w:t>万东府发〔2023〕24号</w:t>
      </w:r>
    </w:p>
    <w:p>
      <w:pPr>
        <w:spacing w:line="290" w:lineRule="exact"/>
        <w:rPr>
          <w:rFonts w:ascii="宋体" w:hAnsi="宋体"/>
          <w:sz w:val="24"/>
        </w:rPr>
      </w:pPr>
      <w:r>
        <w:rPr>
          <w:rFonts w:hint="eastAsia"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97790</wp:posOffset>
                </wp:positionV>
                <wp:extent cx="5615940" cy="0"/>
                <wp:effectExtent l="0" t="0" r="0" b="0"/>
                <wp:wrapNone/>
                <wp:docPr id="1" name="Line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margin-left:3.35pt;margin-top:7.7pt;height:0pt;width:442.2pt;z-index:251661312;mso-width-relative:page;mso-height-relative:page;" filled="f" stroked="t" coordsize="21600,21600" o:gfxdata="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8EwYNUAAAAHAQAADwAAAAAA&#10;AAABACAAAAAiAAAAZHJzL2Rvd25yZXYueG1sUEsBAhQAFAAAAAgAh07iQJlEvO/dAQAA2gMAAA4A&#10;AAAAAAAAAQAgAAAAJAEAAGRycy9lMm9Eb2MueG1sUEsFBgAAAAAGAAYAWQEAAHMFAAAAAA==&#10;">
                <v:fill on="f" focussize="0,0"/>
                <v:stroke weight="1.75pt" color="#FF0000" joinstyle="round"/>
                <v:imagedata o:title=""/>
                <o:lock v:ext="edit" aspectratio="f"/>
              </v:line>
            </w:pict>
          </mc:Fallback>
        </mc:AlternateContent>
      </w:r>
    </w:p>
    <w:p>
      <w:pPr>
        <w:spacing w:line="594" w:lineRule="exact"/>
        <w:rPr>
          <w:rFonts w:hint="eastAsia"/>
          <w:b/>
          <w:sz w:val="36"/>
          <w:szCs w:val="36"/>
        </w:rPr>
      </w:pPr>
    </w:p>
    <w:p>
      <w:pPr>
        <w:spacing w:line="594" w:lineRule="exact"/>
        <w:rPr>
          <w:rFonts w:hint="eastAsia"/>
          <w:b/>
          <w:sz w:val="36"/>
          <w:szCs w:val="36"/>
        </w:rPr>
      </w:pPr>
    </w:p>
    <w:p>
      <w:pPr>
        <w:spacing w:line="594" w:lineRule="exact"/>
        <w:jc w:val="center"/>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重庆市万盛经开区万东镇人民政府</w:t>
      </w:r>
    </w:p>
    <w:p>
      <w:pPr>
        <w:spacing w:line="594"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关于印发2023年万东镇实际种粮农民一次性补贴工作实施方案的通知</w:t>
      </w:r>
    </w:p>
    <w:bookmarkEnd w:id="0"/>
    <w:p>
      <w:pPr>
        <w:spacing w:line="594" w:lineRule="exact"/>
        <w:rPr>
          <w:rFonts w:hint="eastAsia" w:ascii="方正仿宋_GBK" w:eastAsia="方正仿宋_GBK"/>
          <w:sz w:val="32"/>
          <w:szCs w:val="32"/>
        </w:rPr>
      </w:pPr>
    </w:p>
    <w:p>
      <w:pPr>
        <w:spacing w:line="594"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各村：</w:t>
      </w:r>
    </w:p>
    <w:p>
      <w:pPr>
        <w:widowControl/>
        <w:spacing w:line="594"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根据重庆市财政局重庆市农业农村委员会《关于下达2023年实际种粮农民一次性补贴资金预算及做好相关项目管理工作的通知》（渝财农〔2023〕23号）和万盛经开区农林局、财政局《关于印发2023年万盛经开区实际种粮农民一次性补贴工作实施方案的通知》（万盛经开农林发〔2023〕65号）</w:t>
      </w:r>
      <w:r>
        <w:rPr>
          <w:rFonts w:hint="eastAsia" w:ascii="方正仿宋_GBK" w:hAnsi="方正仿宋_GBK" w:eastAsia="方正仿宋_GBK" w:cs="方正仿宋_GBK"/>
          <w:color w:val="000000"/>
          <w:sz w:val="32"/>
          <w:szCs w:val="32"/>
        </w:rPr>
        <w:t>文件要求，结合我镇实际，制定了《2023年万东镇实际种粮农民一次性补贴工作实施方案》，现印发给你们，请认真遵照执行。</w:t>
      </w:r>
    </w:p>
    <w:p>
      <w:pPr>
        <w:spacing w:line="594" w:lineRule="exact"/>
        <w:rPr>
          <w:rFonts w:hint="eastAsia" w:ascii="方正仿宋_GBK" w:eastAsia="方正仿宋_GBK"/>
          <w:sz w:val="32"/>
          <w:szCs w:val="32"/>
        </w:rPr>
      </w:pPr>
      <w:r>
        <w:rPr>
          <w:rFonts w:hint="eastAsia" w:ascii="方正仿宋_GBK" w:eastAsia="方正仿宋_GBK"/>
          <w:sz w:val="32"/>
          <w:szCs w:val="32"/>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KGD_649797EE$01$29$00011" descr="nwkOiId/bBbOAe61rgYT4vXM3UaFFF0tl2W9B2ekj1Z7kYnHXrUHbs1gN35c90qvaZ/aEFaCOJCj3Ojn9i5nlR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49797EE$01$29$00011" o:spid="_x0000_s1026" o:spt="1" alt="nwkOiId/bBbOAe61rgYT4vXM3UaFFF0tl2W9B2ekj1Z7kYnHXrUHbs1gN35c90qvaZ/aEFaCOJCj3Ojn9i5nlR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"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">
                <v:fill on="t" focussize="0,0"/>
                <v:stroke color="#000000" joinstyle="miter"/>
                <v:imagedata o:title=""/>
                <o:lock v:ext="edit" aspectratio="f"/>
              </v:rect>
            </w:pict>
          </mc:Fallback>
        </mc:AlternateContent>
      </w:r>
      <w:r>
        <w:rPr>
          <w:rFonts w:hint="eastAsia" w:ascii="方正仿宋_GBK" w:eastAsia="方正仿宋_GBK"/>
          <w:sz w:val="32"/>
          <w:szCs w:val="32"/>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KGD_KG_Seal_12" descr="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 o:spid="_x0000_s1026" o:spt="1" alt="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"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">
                <v:fill on="t" focussize="0,0"/>
                <v:stroke color="#000000" joinstyle="miter"/>
                <v:imagedata o:title=""/>
                <o:lock v:ext="edit" aspectratio="f"/>
              </v:rect>
            </w:pict>
          </mc:Fallback>
        </mc:AlternateContent>
      </w:r>
      <w:r>
        <w:rPr>
          <w:rFonts w:hint="eastAsia" w:ascii="方正仿宋_GBK" w:eastAsia="方正仿宋_GBK"/>
          <w:sz w:val="32"/>
          <w:szCs w:val="32"/>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KGD_KG_Seal_11" descr="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"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 o:spid="_x0000_s1026" o:spt="1" alt="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" style="position:absolute;left:0pt;margin-left:-10pt;margin-top:10pt;height:5pt;width:5pt;mso-position-horizontal-relative:page;mso-position-vertical-relative:page;visibility:hidden;z-index:25166336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">
                <v:fill on="t" focussize="0,0"/>
                <v:stroke color="#000000" joinstyle="miter"/>
                <v:imagedata o:title=""/>
                <o:lock v:ext="edit" aspectratio="f"/>
              </v:rect>
            </w:pict>
          </mc:Fallback>
        </mc:AlternateContent>
      </w:r>
      <w:r>
        <w:rPr>
          <w:rFonts w:hint="eastAsia" w:ascii="方正仿宋_GBK" w:eastAsia="方正仿宋_GBK"/>
          <w:sz w:val="32"/>
          <w:szCs w:val="32"/>
        </w:rPr>
        <mc:AlternateContent>
          <mc:Choice Requires="wps">
            <w:drawing>
              <wp:anchor distT="0" distB="0" distL="114300" distR="114300" simplePos="0" relativeHeight="2516623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KGD_Gobal1" descr="lskY7P30+39SSS2ze3CC/IpTMN6g+WHCV8lfDeO1SAB2LeJLnwP3x3cdJhCxjZd2FOV7K85jsrckOt1evbPyxuhyarLLaKskq76SQyRlahF4+5xoNCj7xUtY1sEIOhFZvWDPwCUuW2fmKFEd54WI1i5XX+yvvjvnMMVkvy34r2rHtWceNy8JH3d2y5mf2GtbVg6jQhJ6sMNOgz9vb3kmlmd6Y2Eueem/JP+K0st/c/6udQSWEdqGGF7zxv03tXBB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i+8x7fRjdmRhOYoxIgcqxhnNX/fCUje9hRjI8xS13GVqWXefRjdSemiIvSAuGrtbH3V3hNf7dHGieMrIzJeDQE/z3CXByR3nbIOit5+Cr41LXytAvBgFAjNCU+hfGY7lAVEr7ttu11u8NGYJrPWzJQbNvhbDvpi9vkmNH81Fmd9/XmPtFrDok3Q0UQWUV/stc/DyInGmDGrW7giiZWpiUtkLgZwOgO2u4wat5R2+EgpaybS6X8PfhuK1vsj1kixx6ZUawcdb2RpMQiWBl+GJjmfK1Pn0mXysLSXtTEbvUn8i61bC7YJzWz/MjV7Ntm/4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Gobal1" o:spid="_x0000_s1026" o:spt="1" alt="lskY7P30+39SSS2ze3CC/IpTMN6g+WHCV8lfDeO1SAB2LeJLnwP3x3cdJhCxjZd2FOV7K85jsrckOt1evbPyxuhyarLLaKskq76SQyRlahF4+5xoNCj7xUtY1sEIOhFZvWDPwCUuW2fmKFEd54WI1i5XX+yvvjvnMMVkvy34r2rHtWceNy8JH3d2y5mf2GtbVg6jQhJ6sMNOgz9vb3kmlmd6Y2Eueem/JP+K0st/c/6udQSWEdqGGF7zxv03tXBB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i+8x7fRjdmRhOYoxIgcqxhnNX/fCUje9hRjI8xS13GVqWXefRjdSemiIvSAuGrtbH3V3hNf7dHGieMrIzJeDQE/z3CXByR3nbIOit5+Cr41LXytAvBgFAjNCU+hfGY7lAVEr7ttu11u8NGYJrPWzJQbNvhbDvpi9vkmNH81Fmd9/XmPtFrDok3Q0UQWUV/stc/DyInGmDGrW7giiZWpiUtkLgZwOgO2u4wat5R2+EgpaybS6X8PfhuK1vsj1kixx6ZUawcdb2RpMQiWBl+GJjmfK1Pn0mXysLSXtTEbvUn8i61bC7YJzWz/MjV7Ntm/4Q==" style="position:absolute;left:0pt;margin-left:-10pt;margin-top:10pt;height:5pt;width:5pt;mso-position-horizontal-relative:page;mso-position-vertical-relative:page;visibility:hidden;z-index:25166233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DKgV4P1QAAAAkBAAAPAAAAAAAAAAEAIAAAACIA&#10;AABkcnMvZG93bnJldi54bWxQSwECFAAUAAAACACHTuJAZw1WeyoFAAAJCAAADgAAAAAAAAABACAA&#10;AAAkAQAAZHJzL2Uyb0RvYy54bWxQSwUGAAAAAAYABgBZAQAAwAgAAAAA&#10;">
                <v:fill on="t" focussize="0,0"/>
                <v:stroke color="#000000" joinstyle="miter"/>
                <v:imagedata o:title=""/>
                <o:lock v:ext="edit" aspectratio="f"/>
              </v:rect>
            </w:pict>
          </mc:Fallback>
        </mc:AlternateContent>
      </w:r>
    </w:p>
    <w:p>
      <w:pPr>
        <w:spacing w:line="594" w:lineRule="exact"/>
        <w:ind w:left="1598" w:leftChars="304" w:hanging="960" w:hangingChars="300"/>
        <w:rPr>
          <w:rFonts w:hint="eastAsia" w:ascii="方正仿宋_GBK" w:eastAsia="方正仿宋_GBK"/>
          <w:sz w:val="32"/>
          <w:szCs w:val="32"/>
        </w:rPr>
      </w:pPr>
      <w:r>
        <w:rPr>
          <w:rFonts w:hint="eastAsia" w:eastAsia="方正仿宋_GBK"/>
          <w:sz w:val="32"/>
          <w:szCs w:val="20"/>
        </w:rPr>
        <w:t>附件：2023年万东镇实际种粮农民一次性补贴工作实施方案</w:t>
      </w:r>
    </w:p>
    <w:p>
      <w:pPr>
        <w:spacing w:line="594" w:lineRule="exact"/>
        <w:rPr>
          <w:rFonts w:hint="eastAsia" w:ascii="方正仿宋_GBK" w:eastAsia="方正仿宋_GBK"/>
          <w:sz w:val="32"/>
          <w:szCs w:val="32"/>
        </w:rPr>
      </w:pPr>
    </w:p>
    <w:p>
      <w:pPr>
        <w:spacing w:line="594" w:lineRule="exact"/>
        <w:rPr>
          <w:rFonts w:hint="eastAsia" w:ascii="方正仿宋_GBK" w:eastAsia="方正仿宋_GBK"/>
          <w:sz w:val="32"/>
          <w:szCs w:val="32"/>
        </w:rPr>
      </w:pPr>
    </w:p>
    <w:p>
      <w:pPr>
        <w:adjustRightInd w:val="0"/>
        <w:snapToGrid w:val="0"/>
        <w:spacing w:line="594" w:lineRule="exact"/>
        <w:jc w:val="right"/>
        <w:rPr>
          <w:rFonts w:ascii="方正仿宋_GBK" w:hAnsi="方正仿宋_GBK" w:eastAsia="方正仿宋_GBK" w:cs="方正仿宋_GBK"/>
          <w:color w:val="000000"/>
          <w:w w:val="80"/>
          <w:sz w:val="32"/>
          <w:szCs w:val="32"/>
        </w:rPr>
      </w:pPr>
      <w:r>
        <w:rPr>
          <w:rFonts w:hint="eastAsia" w:ascii="方正仿宋_GBK" w:eastAsia="方正仿宋_GBK"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-3780155</wp:posOffset>
                </wp:positionH>
                <wp:positionV relativeFrom="paragraph">
                  <wp:posOffset>-5346065</wp:posOffset>
                </wp:positionV>
                <wp:extent cx="15120620" cy="20116800"/>
                <wp:effectExtent l="0" t="0" r="0" b="0"/>
                <wp:wrapNone/>
                <wp:docPr id="6" name="KG_Shd_2"/>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KG_Shd_2" o:spid="_x0000_s1026" o:spt="1" style="position:absolute;left:0pt;margin-left:-297.65pt;margin-top:-420.95pt;height:1584pt;width:1190.6pt;z-index:251666432;mso-width-relative:page;mso-height-relative:page;" fillcolor="#FFFFFF" filled="t" stroked="t" coordsize="21600,21600" o:gfxdata="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2dMbncAAAADwEAAA8AAAAAAAAAAQAgAAAAIgAAAGRycy9kb3du&#10;cmV2LnhtbFBLAQIUABQAAAAIAIdO4kAfDPGy+wEAAFsEAAAOAAAAAAAAAAEAIAAAACsBAABkcnMv&#10;ZTJvRG9jLnhtbFBLBQYAAAAABgAGAFkBAACYBQAAAAA=&#10;">
                <v:fill on="t" opacity="0f" focussize="0,0"/>
                <v:stroke color="#FFFFFF" opacity="0f" joinstyle="miter"/>
                <v:imagedata o:title=""/>
                <o:lock v:ext="edit" aspectratio="f"/>
              </v:rect>
            </w:pict>
          </mc:Fallback>
        </mc:AlternateContent>
      </w:r>
      <w:r>
        <w:rPr>
          <w:rFonts w:hint="eastAsia" w:ascii="方正仿宋_GBK" w:eastAsia="方正仿宋_GBK" w:cs="仿宋_GB2312"/>
          <w:sz w:val="32"/>
          <w:szCs w:val="32"/>
        </w:rPr>
        <w:t>重庆市万盛经开</w:t>
      </w:r>
      <w:r>
        <w:rPr>
          <w:rFonts w:hint="eastAsia" w:ascii="方正仿宋_GBK" w:eastAsia="方正仿宋_GBK" w:cs="仿宋_GB2312"/>
          <w:sz w:val="32"/>
          <w:szCs w:val="32"/>
        </w:rPr>
        <w:drawing>
          <wp:anchor distT="0" distB="0" distL="114300" distR="114300" simplePos="0" relativeHeight="251659264" behindDoc="1" locked="1" layoutInCell="1" allowOverlap="1">
            <wp:simplePos x="0" y="0"/>
            <wp:positionH relativeFrom="page">
              <wp:posOffset>4191635</wp:posOffset>
            </wp:positionH>
            <wp:positionV relativeFrom="page">
              <wp:posOffset>3257550</wp:posOffset>
            </wp:positionV>
            <wp:extent cx="1522730" cy="1544320"/>
            <wp:effectExtent l="0" t="0" r="1270" b="17780"/>
            <wp:wrapNone/>
            <wp:docPr id="3" name="KG_649797EE$01$29$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649797EE$01$29$0001$N$000200" descr="Seal"/>
                    <pic:cNvPicPr>
                      <a:picLocks noChangeAspect="1"/>
                    </pic:cNvPicPr>
                  </pic:nvPicPr>
                  <pic:blipFill>
                    <a:blip r:embed="rId6"/>
                    <a:stretch>
                      <a:fillRect/>
                    </a:stretch>
                  </pic:blipFill>
                  <pic:spPr>
                    <a:xfrm>
                      <a:off x="0" y="0"/>
                      <a:ext cx="1522730" cy="1544320"/>
                    </a:xfrm>
                    <a:prstGeom prst="rect">
                      <a:avLst/>
                    </a:prstGeom>
                    <a:noFill/>
                    <a:ln w="9525">
                      <a:noFill/>
                    </a:ln>
                  </pic:spPr>
                </pic:pic>
              </a:graphicData>
            </a:graphic>
          </wp:anchor>
        </w:drawing>
      </w:r>
      <w:r>
        <w:rPr>
          <w:rFonts w:hint="eastAsia" w:ascii="方正仿宋_GBK" w:eastAsia="方正仿宋_GBK" w:cs="仿宋_GB2312"/>
          <w:sz w:val="32"/>
          <w:szCs w:val="32"/>
        </w:rPr>
        <w:t>区万东镇人民政府</w:t>
      </w:r>
    </w:p>
    <w:p>
      <w:pPr>
        <w:wordWrap w:val="0"/>
        <w:spacing w:line="594" w:lineRule="exact"/>
        <w:jc w:val="right"/>
        <w:rPr>
          <w:rFonts w:hint="eastAsia" w:ascii="方正仿宋_GBK" w:eastAsia="方正仿宋_GBK"/>
          <w:sz w:val="32"/>
          <w:szCs w:val="32"/>
        </w:rPr>
      </w:pPr>
      <w:r>
        <w:rPr>
          <w:rFonts w:hint="eastAsia" w:ascii="方正仿宋_GBK" w:eastAsia="方正仿宋_GBK"/>
          <w:sz w:val="32"/>
          <w:szCs w:val="32"/>
        </w:rPr>
        <w:t>2023年</w:t>
      </w:r>
      <w:r>
        <w:rPr>
          <w:rFonts w:hint="eastAsia" w:ascii="方正仿宋_GBK" w:eastAsia="方正仿宋_GBK"/>
          <w:sz w:val="32"/>
          <w:szCs w:val="20"/>
        </w:rPr>
        <w:t>6</w:t>
      </w:r>
      <w:r>
        <w:rPr>
          <w:rFonts w:hint="eastAsia" w:ascii="方正仿宋_GBK" w:eastAsia="方正仿宋_GBK"/>
          <w:sz w:val="32"/>
          <w:szCs w:val="32"/>
        </w:rPr>
        <w:t>月</w:t>
      </w:r>
      <w:r>
        <w:rPr>
          <w:rFonts w:hint="eastAsia" w:ascii="方正仿宋_GBK" w:eastAsia="方正仿宋_GBK"/>
          <w:sz w:val="32"/>
          <w:szCs w:val="20"/>
        </w:rPr>
        <w:t>21</w:t>
      </w:r>
      <w:r>
        <w:rPr>
          <w:rFonts w:hint="eastAsia" w:ascii="方正仿宋_GBK" w:eastAsia="方正仿宋_GBK"/>
          <w:sz w:val="32"/>
          <w:szCs w:val="32"/>
        </w:rPr>
        <w:t xml:space="preserve">日        </w:t>
      </w:r>
    </w:p>
    <w:p>
      <w:pPr>
        <w:pStyle w:val="2"/>
        <w:spacing w:line="594" w:lineRule="exact"/>
        <w:ind w:firstLine="640" w:firstLineChars="200"/>
      </w:pPr>
      <w:r>
        <w:rPr>
          <w:rFonts w:hint="eastAsia" w:ascii="方正仿宋_GBK" w:eastAsia="方正仿宋_GBK"/>
          <w:sz w:val="32"/>
          <w:szCs w:val="32"/>
        </w:rPr>
        <w:t>（此件主动公开）</w:t>
      </w:r>
    </w:p>
    <w:p>
      <w:pPr>
        <w:spacing w:line="594" w:lineRule="exact"/>
        <w:rPr>
          <w:rFonts w:hint="eastAsia"/>
        </w:rPr>
      </w:pPr>
    </w:p>
    <w:p>
      <w:pPr>
        <w:spacing w:line="594" w:lineRule="exact"/>
        <w:rPr>
          <w:rFonts w:hint="eastAsia"/>
        </w:rPr>
      </w:pPr>
    </w:p>
    <w:p>
      <w:pPr>
        <w:spacing w:line="594" w:lineRule="exact"/>
        <w:rPr>
          <w:rFonts w:hint="eastAsia"/>
        </w:rPr>
      </w:pPr>
    </w:p>
    <w:p>
      <w:pPr>
        <w:spacing w:line="594" w:lineRule="exact"/>
        <w:rPr>
          <w:rFonts w:hint="eastAsia"/>
        </w:rPr>
      </w:pPr>
    </w:p>
    <w:p>
      <w:pPr>
        <w:spacing w:line="594" w:lineRule="exact"/>
        <w:rPr>
          <w:rFonts w:hint="eastAsia"/>
        </w:rPr>
      </w:pPr>
    </w:p>
    <w:p>
      <w:pPr>
        <w:spacing w:line="594" w:lineRule="exact"/>
        <w:rPr>
          <w:rFonts w:hint="eastAsia"/>
        </w:rPr>
      </w:pPr>
    </w:p>
    <w:p>
      <w:pPr>
        <w:spacing w:line="594" w:lineRule="exact"/>
        <w:rPr>
          <w:rFonts w:hint="eastAsia"/>
        </w:rPr>
      </w:pPr>
    </w:p>
    <w:p>
      <w:pPr>
        <w:spacing w:line="594" w:lineRule="exact"/>
        <w:rPr>
          <w:rFonts w:hint="eastAsia"/>
        </w:rPr>
      </w:pPr>
    </w:p>
    <w:p>
      <w:pPr>
        <w:spacing w:line="594" w:lineRule="exact"/>
        <w:rPr>
          <w:rFonts w:hint="eastAsia"/>
        </w:rPr>
      </w:pPr>
    </w:p>
    <w:p>
      <w:pPr>
        <w:snapToGrid w:val="0"/>
        <w:spacing w:line="594" w:lineRule="exact"/>
        <w:jc w:val="center"/>
        <w:rPr>
          <w:rFonts w:eastAsia="方正黑体_GBK"/>
          <w:sz w:val="32"/>
          <w:szCs w:val="32"/>
        </w:rPr>
      </w:pPr>
    </w:p>
    <w:p>
      <w:pPr>
        <w:spacing w:line="594" w:lineRule="exact"/>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2023年万东镇实际种粮农民一次性补贴工作实施方案</w:t>
      </w:r>
    </w:p>
    <w:p>
      <w:pPr>
        <w:spacing w:line="594" w:lineRule="exact"/>
        <w:rPr>
          <w:rFonts w:hint="eastAsia" w:ascii="方正仿宋_GBK" w:eastAsia="方正仿宋_GBK"/>
          <w:sz w:val="32"/>
          <w:szCs w:val="32"/>
        </w:rPr>
      </w:pPr>
    </w:p>
    <w:p>
      <w:pPr>
        <w:spacing w:line="594"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根据重庆市财政局重庆市农业农村委员会《关于下达2023年实际种粮农民一次性补贴资金预算及做好相关项目管理工作的通知》（渝财农〔2023〕23号）和万盛经开区农林局、财政局《关于印发2023年万盛经开区实际种粮农民一次性补贴工作实施方案的通知》（万盛经开农林发〔2023〕65号）</w:t>
      </w:r>
      <w:r>
        <w:rPr>
          <w:rFonts w:hint="eastAsia" w:ascii="方正仿宋_GBK" w:hAnsi="方正仿宋_GBK" w:eastAsia="方正仿宋_GBK" w:cs="方正仿宋_GBK"/>
          <w:color w:val="000000"/>
          <w:sz w:val="32"/>
          <w:szCs w:val="32"/>
        </w:rPr>
        <w:t>文件要求，结合我镇实际，制定本实施方案。</w:t>
      </w:r>
    </w:p>
    <w:p>
      <w:pPr>
        <w:pStyle w:val="2"/>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一、重要意义</w:t>
      </w:r>
    </w:p>
    <w:p>
      <w:pPr>
        <w:pStyle w:val="2"/>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为贯彻落实党中央、国务院决策部署，调动种粮农民积极性，稳定农民预期，合理保障农民种粮收益，中央财政2023年继续对实际种粮农民发放一次性补贴资金。</w:t>
      </w:r>
    </w:p>
    <w:p>
      <w:pPr>
        <w:pStyle w:val="2"/>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二、补贴对象</w:t>
      </w:r>
    </w:p>
    <w:p>
      <w:pPr>
        <w:pStyle w:val="2"/>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一次性补贴发放对象为实际承担农资价格上涨成本的实际种粮者，包括利用自有承包地种粮的农民，流转土地种粮的大户、家庭农场、农民合作社、农业企业等新型农业经营主体，以及开展粮食耕种</w:t>
      </w:r>
      <w:r>
        <w:rPr>
          <w:rFonts w:hint="eastAsia" w:ascii="方正仿宋_GBK" w:hAnsi="方正仿宋_GBK" w:eastAsia="方正仿宋_GBK" w:cs="方正仿宋_GBK"/>
          <w:sz w:val="32"/>
          <w:szCs w:val="32"/>
          <w:lang w:eastAsia="zh-CN"/>
        </w:rPr>
        <w:t>验</w:t>
      </w:r>
      <w:r>
        <w:rPr>
          <w:rFonts w:hint="eastAsia" w:ascii="方正仿宋_GBK" w:hAnsi="方正仿宋_GBK" w:eastAsia="方正仿宋_GBK" w:cs="方正仿宋_GBK"/>
          <w:sz w:val="32"/>
          <w:szCs w:val="32"/>
        </w:rPr>
        <w:t>收全程社会化服务的个人和组织。</w:t>
      </w:r>
    </w:p>
    <w:p>
      <w:pPr>
        <w:pStyle w:val="2"/>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三、补贴标准和依据</w:t>
      </w:r>
    </w:p>
    <w:p>
      <w:pPr>
        <w:pStyle w:val="2"/>
        <w:spacing w:line="594"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（一）补贴依据。</w:t>
      </w:r>
      <w:r>
        <w:rPr>
          <w:rFonts w:hint="eastAsia" w:ascii="方正仿宋_GBK" w:hAnsi="方正仿宋_GBK" w:eastAsia="方正仿宋_GBK" w:cs="方正仿宋_GBK"/>
          <w:sz w:val="32"/>
          <w:szCs w:val="32"/>
        </w:rPr>
        <w:t>此次补贴以各村上报的实际种植水稻、小麦、玉米和大豆等粮食作物播种面积。同一块耕地不能重复享受补贴。2023年底前实际撂荒地不享受此项补贴。按“自下而上”的原则，各村在5月19日前将水稻、玉米、小麦和大豆等农作物播种面积落实到每个实际种粮农户，并报到镇农服中心，由镇农服中心汇总后报区农林局。</w:t>
      </w:r>
    </w:p>
    <w:p>
      <w:pPr>
        <w:pStyle w:val="2"/>
        <w:spacing w:line="594"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（二）补贴标准。</w:t>
      </w:r>
      <w:r>
        <w:rPr>
          <w:rFonts w:hint="eastAsia" w:ascii="方正仿宋_GBK" w:hAnsi="方正仿宋_GBK" w:eastAsia="方正仿宋_GBK" w:cs="方正仿宋_GBK"/>
          <w:sz w:val="32"/>
          <w:szCs w:val="32"/>
        </w:rPr>
        <w:t>补贴标准由区级根据市级下达资金汇总各镇水稻、玉米、小麦和大豆农作物播种面积数据后，区农林局测算补贴标准。</w:t>
      </w:r>
    </w:p>
    <w:p>
      <w:pPr>
        <w:pStyle w:val="2"/>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四、补贴程序</w:t>
      </w:r>
    </w:p>
    <w:p>
      <w:pPr>
        <w:pStyle w:val="2"/>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自下而上”的程序核定，各村根据水稻、玉米、小麦和大豆等农作物播种面积落实到每个实际种粮农户，并负责将每个实际种粮农户的补贴面积、补贴标准和补贴资金等主要信息，分村、社进行公示，公示无异议后方可兑付。</w:t>
      </w:r>
    </w:p>
    <w:p>
      <w:pPr>
        <w:pStyle w:val="2"/>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五、相关工作要求</w:t>
      </w:r>
    </w:p>
    <w:p>
      <w:pPr>
        <w:pStyle w:val="2"/>
        <w:spacing w:line="594"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各村要切实加强统筹协调，建立健全该项工作机制，结合本村实际，做好补贴发放工作。</w:t>
      </w:r>
    </w:p>
    <w:p>
      <w:pPr>
        <w:pStyle w:val="2"/>
        <w:spacing w:line="594"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（二）规范发放流程。</w:t>
      </w:r>
      <w:r>
        <w:rPr>
          <w:rFonts w:hint="eastAsia" w:ascii="方正仿宋_GBK" w:hAnsi="方正仿宋_GBK" w:eastAsia="方正仿宋_GBK" w:cs="方正仿宋_GBK"/>
          <w:sz w:val="32"/>
          <w:szCs w:val="32"/>
        </w:rPr>
        <w:t>各村要在耕地地力保护补贴工作基础上进行补贴审核、发放、公开公示等环节的操作流程。同时，各村要根据补贴工作进展情况，及时组织开展重点社的抽查检查工作，每个村至少2个社，每个社5户以上，实地核查清册和公示情况是否属实等内容。接受社会和群众监督，提高资金使用的透明度。对发现问题及时纠正处理，坚决杜绝虚报冒领、骗取套取、挤占挪用补贴资金等违规现象的发生，确保补贴工作平稳推进。镇将组织相关人员开展抽查检查工作。</w:t>
      </w:r>
    </w:p>
    <w:p>
      <w:pPr>
        <w:pStyle w:val="2"/>
        <w:spacing w:line="594"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（三）强化资金监管。</w:t>
      </w:r>
      <w:r>
        <w:rPr>
          <w:rFonts w:hint="eastAsia" w:ascii="方正仿宋_GBK" w:hAnsi="方正仿宋_GBK" w:eastAsia="方正仿宋_GBK" w:cs="方正仿宋_GBK"/>
          <w:sz w:val="32"/>
          <w:szCs w:val="32"/>
        </w:rPr>
        <w:t>各村要进一步强化管理，加大监督力度，掌握补贴资金发放情况，及时发现并纠正补贴发放中存在的问题。对于骗取、套取、挤占、挪用或违规发放等行为，要依法依规严肃处理。</w:t>
      </w:r>
    </w:p>
    <w:p>
      <w:pPr>
        <w:pStyle w:val="2"/>
        <w:spacing w:line="594"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（四）做好政策宣传。</w:t>
      </w:r>
      <w:r>
        <w:rPr>
          <w:rFonts w:hint="eastAsia" w:ascii="方正仿宋_GBK" w:hAnsi="方正仿宋_GBK" w:eastAsia="方正仿宋_GBK" w:cs="方正仿宋_GBK"/>
          <w:sz w:val="32"/>
          <w:szCs w:val="32"/>
        </w:rPr>
        <w:t>向种粮农民发放一次性补贴事关农民群众切身利益，涉及面广，各村要高度重视，做好政策宣传和解读，重点明确此次补贴为一次性补贴、补贴对象为实际种植粮食的生产者、补贴目的为稳定农民收入。各村、社干部要准确把握补贴政策目标和要求。</w:t>
      </w:r>
    </w:p>
    <w:p>
      <w:pPr>
        <w:spacing w:line="594"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94"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（此页无正文）</w:t>
      </w: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tbl>
      <w:tblPr>
        <w:tblStyle w:val="4"/>
        <w:tblpPr w:leftFromText="180" w:rightFromText="180" w:vertAnchor="text" w:horzAnchor="page" w:tblpX="1645" w:tblpY="2748"/>
        <w:tblOverlap w:val="never"/>
        <w:tblW w:w="92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8" w:hRule="atLeast"/>
        </w:trPr>
        <w:tc>
          <w:tcPr>
            <w:tcW w:w="9260" w:type="dxa"/>
            <w:tcBorders>
              <w:top w:val="single" w:color="auto" w:sz="8" w:space="0"/>
              <w:left w:val="nil"/>
              <w:bottom w:val="single" w:color="auto" w:sz="8" w:space="0"/>
              <w:right w:val="nil"/>
            </w:tcBorders>
            <w:vAlign w:val="top"/>
          </w:tcPr>
          <w:p>
            <w:pPr>
              <w:spacing w:line="594"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抄送：经开区农林局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8" w:hRule="atLeast"/>
        </w:trPr>
        <w:tc>
          <w:tcPr>
            <w:tcW w:w="9260" w:type="dxa"/>
            <w:tcBorders>
              <w:top w:val="single" w:color="auto" w:sz="8" w:space="0"/>
              <w:left w:val="nil"/>
              <w:bottom w:val="single" w:color="auto" w:sz="8" w:space="0"/>
              <w:right w:val="nil"/>
            </w:tcBorders>
            <w:vAlign w:val="top"/>
          </w:tcPr>
          <w:p>
            <w:pPr>
              <w:spacing w:line="500" w:lineRule="exact"/>
              <w:ind w:firstLine="140" w:firstLineChars="5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重庆市万盛经开区万东镇党政办公室           2023年6月21日印发 </w:t>
            </w:r>
          </w:p>
        </w:tc>
      </w:tr>
    </w:tbl>
    <w:p>
      <w:pPr>
        <w:pStyle w:val="2"/>
        <w:rPr>
          <w:rFonts w:hint="eastAsia" w:ascii="方正仿宋_GBK" w:hAnsi="方正仿宋_GBK" w:eastAsia="方正仿宋_GBK" w:cs="方正仿宋_GBK"/>
          <w:sz w:val="32"/>
          <w:szCs w:val="32"/>
        </w:rPr>
      </w:pPr>
    </w:p>
    <w:p>
      <w:pPr>
        <w:pStyle w:val="2"/>
        <w:rPr>
          <w:rFonts w:hint="eastAsia"/>
        </w:rPr>
      </w:pPr>
    </w:p>
    <w:p/>
    <w:sectPr>
      <w:footerReference r:id="rId3" w:type="default"/>
      <w:footerReference r:id="rId4" w:type="even"/>
      <w:pgSz w:w="11906" w:h="16838"/>
      <w:pgMar w:top="2098" w:right="1474" w:bottom="1985" w:left="1588"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s>
  <w:rsids>
    <w:rsidRoot w:val="004B3553"/>
    <w:rsid w:val="004B3553"/>
    <w:rsid w:val="0D505C1B"/>
    <w:rsid w:val="3F1C7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spacing w:line="580" w:lineRule="exact"/>
    </w:pPr>
    <w:rPr>
      <w:rFonts w:ascii="宋体" w:cs="宋体" w:hAnsiTheme="minorHAnsi" w:eastAsiaTheme="minorEastAsia"/>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2023-06-26T01:15:00Z</dcterms:created>
  <dc:creator>${userName!}</dc:creator>
  <cp:lastModifiedBy>WPS_1683700691</cp:lastModifiedBy>
  <dcterms:modified xsi:type="dcterms:W3CDTF">2023-06-26T02:26:27Z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18CE3DB7D906413F907998379B166674_13</vt:lpwstr>
  </property>
</Properties>
</file>