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534E5" w14:textId="1A3BDA1C" w:rsidR="009F6C7E" w:rsidRDefault="009F6C7E" w:rsidP="009F6C7E">
      <w:pPr>
        <w:spacing w:line="400" w:lineRule="exact"/>
        <w:jc w:val="center"/>
        <w:rPr>
          <w:rFonts w:ascii="方正黑体_GBK" w:eastAsia="方正黑体_GBK" w:hAnsi="方正黑体_GBK" w:cs="方正黑体_GBK" w:hint="eastAsia"/>
          <w:sz w:val="32"/>
          <w:szCs w:val="32"/>
        </w:rPr>
      </w:pPr>
      <w:bookmarkStart w:id="0" w:name="_GoBack"/>
      <w:r>
        <w:rPr>
          <w:rFonts w:ascii="方正小标宋_GBK" w:eastAsia="方正小标宋_GBK" w:hAnsi="方正小标宋_GBK" w:cs="方正小标宋_GBK" w:hint="eastAsia"/>
          <w:bCs/>
          <w:color w:val="000000"/>
          <w:kern w:val="0"/>
          <w:sz w:val="36"/>
          <w:szCs w:val="36"/>
          <w:lang w:bidi="ar"/>
        </w:rPr>
        <w:t>南桐镇2020年度社区目标绩效考核明细表</w:t>
      </w:r>
    </w:p>
    <w:tbl>
      <w:tblPr>
        <w:tblpPr w:leftFromText="180" w:rightFromText="180" w:vertAnchor="text" w:horzAnchor="page" w:tblpX="1520" w:tblpY="600"/>
        <w:tblOverlap w:val="never"/>
        <w:tblW w:w="13663" w:type="dxa"/>
        <w:tblLayout w:type="fixed"/>
        <w:tblCellMar>
          <w:top w:w="15" w:type="dxa"/>
          <w:left w:w="15" w:type="dxa"/>
          <w:bottom w:w="15" w:type="dxa"/>
          <w:right w:w="15" w:type="dxa"/>
        </w:tblCellMar>
        <w:tblLook w:val="0000" w:firstRow="0" w:lastRow="0" w:firstColumn="0" w:lastColumn="0" w:noHBand="0" w:noVBand="0"/>
      </w:tblPr>
      <w:tblGrid>
        <w:gridCol w:w="500"/>
        <w:gridCol w:w="1194"/>
        <w:gridCol w:w="419"/>
        <w:gridCol w:w="3000"/>
        <w:gridCol w:w="644"/>
        <w:gridCol w:w="916"/>
        <w:gridCol w:w="588"/>
        <w:gridCol w:w="5239"/>
        <w:gridCol w:w="625"/>
        <w:gridCol w:w="538"/>
      </w:tblGrid>
      <w:tr w:rsidR="009F6C7E" w14:paraId="1ADA5B1C" w14:textId="77777777" w:rsidTr="009F6C7E">
        <w:trPr>
          <w:trHeight w:val="680"/>
        </w:trPr>
        <w:tc>
          <w:tcPr>
            <w:tcW w:w="500" w:type="dxa"/>
            <w:tcBorders>
              <w:top w:val="single" w:sz="4" w:space="0" w:color="000000"/>
              <w:left w:val="single" w:sz="4" w:space="0" w:color="000000"/>
              <w:bottom w:val="single" w:sz="4" w:space="0" w:color="000000"/>
              <w:right w:val="single" w:sz="4" w:space="0" w:color="000000"/>
            </w:tcBorders>
            <w:vAlign w:val="center"/>
          </w:tcPr>
          <w:bookmarkEnd w:id="0"/>
          <w:p w14:paraId="25176E60" w14:textId="77777777" w:rsidR="009F6C7E" w:rsidRDefault="009F6C7E" w:rsidP="006028C0">
            <w:pPr>
              <w:spacing w:line="300" w:lineRule="exact"/>
              <w:jc w:val="center"/>
              <w:textAlignment w:val="center"/>
              <w:rPr>
                <w:rFonts w:ascii="方正仿宋_GBK" w:eastAsia="方正仿宋_GBK" w:hAnsi="方正仿宋_GBK" w:cs="方正仿宋_GBK" w:hint="eastAsia"/>
                <w:b/>
                <w:bCs/>
                <w:color w:val="000000"/>
                <w:sz w:val="20"/>
                <w:szCs w:val="20"/>
              </w:rPr>
            </w:pPr>
            <w:r>
              <w:rPr>
                <w:rFonts w:ascii="方正仿宋_GBK" w:eastAsia="方正仿宋_GBK" w:hAnsi="方正仿宋_GBK" w:cs="方正仿宋_GBK" w:hint="eastAsia"/>
                <w:b/>
                <w:bCs/>
                <w:color w:val="000000"/>
                <w:kern w:val="0"/>
                <w:sz w:val="20"/>
                <w:szCs w:val="20"/>
                <w:lang w:bidi="ar"/>
              </w:rPr>
              <w:t>序号</w:t>
            </w:r>
          </w:p>
        </w:tc>
        <w:tc>
          <w:tcPr>
            <w:tcW w:w="4613" w:type="dxa"/>
            <w:gridSpan w:val="3"/>
            <w:tcBorders>
              <w:top w:val="single" w:sz="4" w:space="0" w:color="000000"/>
              <w:left w:val="single" w:sz="4" w:space="0" w:color="000000"/>
              <w:bottom w:val="single" w:sz="4" w:space="0" w:color="000000"/>
              <w:right w:val="single" w:sz="4" w:space="0" w:color="000000"/>
            </w:tcBorders>
            <w:vAlign w:val="center"/>
          </w:tcPr>
          <w:p w14:paraId="0EF2265B" w14:textId="77777777" w:rsidR="009F6C7E" w:rsidRDefault="009F6C7E" w:rsidP="006028C0">
            <w:pPr>
              <w:spacing w:line="300" w:lineRule="exact"/>
              <w:jc w:val="center"/>
              <w:textAlignment w:val="center"/>
              <w:rPr>
                <w:rFonts w:ascii="方正仿宋_GBK" w:eastAsia="方正仿宋_GBK" w:hAnsi="方正仿宋_GBK" w:cs="方正仿宋_GBK" w:hint="eastAsia"/>
                <w:b/>
                <w:bCs/>
                <w:color w:val="000000"/>
                <w:sz w:val="20"/>
                <w:szCs w:val="20"/>
              </w:rPr>
            </w:pPr>
            <w:r>
              <w:rPr>
                <w:rFonts w:ascii="方正仿宋_GBK" w:eastAsia="方正仿宋_GBK" w:hAnsi="方正仿宋_GBK" w:cs="方正仿宋_GBK" w:hint="eastAsia"/>
                <w:b/>
                <w:bCs/>
                <w:color w:val="000000"/>
                <w:kern w:val="0"/>
                <w:sz w:val="20"/>
                <w:szCs w:val="20"/>
                <w:lang w:bidi="ar"/>
              </w:rPr>
              <w:t>目标内容</w:t>
            </w:r>
          </w:p>
        </w:tc>
        <w:tc>
          <w:tcPr>
            <w:tcW w:w="644" w:type="dxa"/>
            <w:tcBorders>
              <w:top w:val="single" w:sz="4" w:space="0" w:color="000000"/>
              <w:left w:val="single" w:sz="4" w:space="0" w:color="000000"/>
              <w:bottom w:val="single" w:sz="4" w:space="0" w:color="000000"/>
              <w:right w:val="single" w:sz="4" w:space="0" w:color="000000"/>
            </w:tcBorders>
            <w:vAlign w:val="center"/>
          </w:tcPr>
          <w:p w14:paraId="7AB61D7D" w14:textId="77777777" w:rsidR="009F6C7E" w:rsidRDefault="009F6C7E" w:rsidP="006028C0">
            <w:pPr>
              <w:spacing w:line="300" w:lineRule="exact"/>
              <w:jc w:val="center"/>
              <w:textAlignment w:val="center"/>
              <w:rPr>
                <w:rFonts w:ascii="方正仿宋_GBK" w:eastAsia="方正仿宋_GBK" w:hAnsi="方正仿宋_GBK" w:cs="方正仿宋_GBK" w:hint="eastAsia"/>
                <w:b/>
                <w:bCs/>
                <w:color w:val="000000"/>
                <w:sz w:val="20"/>
                <w:szCs w:val="20"/>
              </w:rPr>
            </w:pPr>
            <w:r>
              <w:rPr>
                <w:rFonts w:ascii="方正仿宋_GBK" w:eastAsia="方正仿宋_GBK" w:hAnsi="方正仿宋_GBK" w:cs="方正仿宋_GBK" w:hint="eastAsia"/>
                <w:b/>
                <w:bCs/>
                <w:color w:val="000000"/>
                <w:kern w:val="0"/>
                <w:sz w:val="20"/>
                <w:szCs w:val="20"/>
                <w:lang w:bidi="ar"/>
              </w:rPr>
              <w:t>是否执行一票否决</w:t>
            </w:r>
          </w:p>
        </w:tc>
        <w:tc>
          <w:tcPr>
            <w:tcW w:w="916" w:type="dxa"/>
            <w:tcBorders>
              <w:top w:val="single" w:sz="4" w:space="0" w:color="000000"/>
              <w:left w:val="single" w:sz="4" w:space="0" w:color="000000"/>
              <w:bottom w:val="single" w:sz="4" w:space="0" w:color="000000"/>
              <w:right w:val="single" w:sz="4" w:space="0" w:color="000000"/>
            </w:tcBorders>
            <w:vAlign w:val="center"/>
          </w:tcPr>
          <w:p w14:paraId="37963999" w14:textId="77777777" w:rsidR="009F6C7E" w:rsidRDefault="009F6C7E" w:rsidP="006028C0">
            <w:pPr>
              <w:spacing w:line="300" w:lineRule="exact"/>
              <w:jc w:val="center"/>
              <w:textAlignment w:val="center"/>
              <w:rPr>
                <w:rFonts w:ascii="方正仿宋_GBK" w:eastAsia="方正仿宋_GBK" w:hAnsi="方正仿宋_GBK" w:cs="方正仿宋_GBK" w:hint="eastAsia"/>
                <w:b/>
                <w:bCs/>
                <w:color w:val="000000"/>
                <w:sz w:val="20"/>
                <w:szCs w:val="20"/>
              </w:rPr>
            </w:pPr>
            <w:r>
              <w:rPr>
                <w:rFonts w:ascii="方正仿宋_GBK" w:eastAsia="方正仿宋_GBK" w:hAnsi="方正仿宋_GBK" w:cs="方正仿宋_GBK" w:hint="eastAsia"/>
                <w:b/>
                <w:bCs/>
                <w:color w:val="000000"/>
                <w:kern w:val="0"/>
                <w:sz w:val="20"/>
                <w:szCs w:val="20"/>
                <w:lang w:bidi="ar"/>
              </w:rPr>
              <w:t>主协助考核部门</w:t>
            </w:r>
          </w:p>
        </w:tc>
        <w:tc>
          <w:tcPr>
            <w:tcW w:w="588" w:type="dxa"/>
            <w:tcBorders>
              <w:top w:val="single" w:sz="4" w:space="0" w:color="000000"/>
              <w:left w:val="single" w:sz="4" w:space="0" w:color="000000"/>
              <w:bottom w:val="single" w:sz="4" w:space="0" w:color="000000"/>
              <w:right w:val="single" w:sz="4" w:space="0" w:color="000000"/>
            </w:tcBorders>
            <w:vAlign w:val="center"/>
          </w:tcPr>
          <w:p w14:paraId="192C7FB8" w14:textId="77777777" w:rsidR="009F6C7E" w:rsidRDefault="009F6C7E" w:rsidP="006028C0">
            <w:pPr>
              <w:spacing w:line="300" w:lineRule="exact"/>
              <w:jc w:val="center"/>
              <w:textAlignment w:val="center"/>
              <w:rPr>
                <w:rFonts w:ascii="方正仿宋_GBK" w:eastAsia="方正仿宋_GBK" w:hAnsi="方正仿宋_GBK" w:cs="方正仿宋_GBK" w:hint="eastAsia"/>
                <w:b/>
                <w:bCs/>
                <w:color w:val="000000"/>
                <w:sz w:val="20"/>
                <w:szCs w:val="20"/>
              </w:rPr>
            </w:pPr>
            <w:r>
              <w:rPr>
                <w:rFonts w:ascii="方正仿宋_GBK" w:eastAsia="方正仿宋_GBK" w:hAnsi="方正仿宋_GBK" w:cs="方正仿宋_GBK" w:hint="eastAsia"/>
                <w:b/>
                <w:bCs/>
                <w:color w:val="000000"/>
                <w:kern w:val="0"/>
                <w:sz w:val="20"/>
                <w:szCs w:val="20"/>
                <w:lang w:bidi="ar"/>
              </w:rPr>
              <w:t>考核分值</w:t>
            </w:r>
          </w:p>
        </w:tc>
        <w:tc>
          <w:tcPr>
            <w:tcW w:w="5239" w:type="dxa"/>
            <w:tcBorders>
              <w:top w:val="single" w:sz="4" w:space="0" w:color="000000"/>
              <w:left w:val="single" w:sz="4" w:space="0" w:color="000000"/>
              <w:bottom w:val="single" w:sz="4" w:space="0" w:color="000000"/>
              <w:right w:val="single" w:sz="4" w:space="0" w:color="000000"/>
            </w:tcBorders>
            <w:vAlign w:val="center"/>
          </w:tcPr>
          <w:p w14:paraId="5B2C8737" w14:textId="77777777" w:rsidR="009F6C7E" w:rsidRDefault="009F6C7E" w:rsidP="006028C0">
            <w:pPr>
              <w:spacing w:line="300" w:lineRule="exact"/>
              <w:jc w:val="center"/>
              <w:textAlignment w:val="center"/>
              <w:rPr>
                <w:rFonts w:ascii="方正仿宋_GBK" w:eastAsia="方正仿宋_GBK" w:hAnsi="方正仿宋_GBK" w:cs="方正仿宋_GBK" w:hint="eastAsia"/>
                <w:b/>
                <w:bCs/>
                <w:color w:val="000000"/>
                <w:sz w:val="20"/>
                <w:szCs w:val="20"/>
              </w:rPr>
            </w:pPr>
            <w:r>
              <w:rPr>
                <w:rFonts w:ascii="方正仿宋_GBK" w:eastAsia="方正仿宋_GBK" w:hAnsi="方正仿宋_GBK" w:cs="方正仿宋_GBK" w:hint="eastAsia"/>
                <w:b/>
                <w:bCs/>
                <w:color w:val="000000"/>
                <w:kern w:val="0"/>
                <w:sz w:val="20"/>
                <w:szCs w:val="20"/>
                <w:lang w:bidi="ar"/>
              </w:rPr>
              <w:t>扣分细则（</w:t>
            </w:r>
            <w:r>
              <w:rPr>
                <w:rFonts w:eastAsia="方正仿宋_GBK" w:hint="eastAsia"/>
                <w:color w:val="000000"/>
                <w:kern w:val="0"/>
                <w:sz w:val="20"/>
                <w:szCs w:val="20"/>
                <w:lang w:bidi="ar"/>
              </w:rPr>
              <w:t>100</w:t>
            </w:r>
            <w:r>
              <w:rPr>
                <w:rFonts w:ascii="方正仿宋_GBK" w:eastAsia="方正仿宋_GBK" w:hAnsi="方正仿宋_GBK" w:cs="方正仿宋_GBK" w:hint="eastAsia"/>
                <w:b/>
                <w:bCs/>
                <w:color w:val="000000"/>
                <w:kern w:val="0"/>
                <w:sz w:val="20"/>
                <w:szCs w:val="20"/>
                <w:lang w:bidi="ar"/>
              </w:rPr>
              <w:t>分制）</w:t>
            </w:r>
          </w:p>
        </w:tc>
        <w:tc>
          <w:tcPr>
            <w:tcW w:w="625" w:type="dxa"/>
            <w:tcBorders>
              <w:top w:val="single" w:sz="4" w:space="0" w:color="000000"/>
              <w:left w:val="single" w:sz="4" w:space="0" w:color="000000"/>
              <w:bottom w:val="single" w:sz="4" w:space="0" w:color="000000"/>
              <w:right w:val="single" w:sz="4" w:space="0" w:color="000000"/>
            </w:tcBorders>
            <w:vAlign w:val="center"/>
          </w:tcPr>
          <w:p w14:paraId="564C2CDC" w14:textId="77777777" w:rsidR="009F6C7E" w:rsidRDefault="009F6C7E" w:rsidP="006028C0">
            <w:pPr>
              <w:spacing w:line="300" w:lineRule="exact"/>
              <w:jc w:val="center"/>
              <w:textAlignment w:val="center"/>
              <w:rPr>
                <w:rFonts w:ascii="方正仿宋_GBK" w:eastAsia="方正仿宋_GBK" w:hAnsi="方正仿宋_GBK" w:cs="方正仿宋_GBK" w:hint="eastAsia"/>
                <w:b/>
                <w:bCs/>
                <w:color w:val="000000"/>
                <w:sz w:val="20"/>
                <w:szCs w:val="20"/>
              </w:rPr>
            </w:pPr>
            <w:r>
              <w:rPr>
                <w:rFonts w:ascii="方正仿宋_GBK" w:eastAsia="方正仿宋_GBK" w:hAnsi="方正仿宋_GBK" w:cs="方正仿宋_GBK" w:hint="eastAsia"/>
                <w:b/>
                <w:bCs/>
                <w:color w:val="000000"/>
                <w:kern w:val="0"/>
                <w:sz w:val="20"/>
                <w:szCs w:val="20"/>
                <w:lang w:bidi="ar"/>
              </w:rPr>
              <w:t>扣分原因</w:t>
            </w:r>
          </w:p>
        </w:tc>
        <w:tc>
          <w:tcPr>
            <w:tcW w:w="538" w:type="dxa"/>
            <w:tcBorders>
              <w:top w:val="single" w:sz="4" w:space="0" w:color="000000"/>
              <w:left w:val="single" w:sz="4" w:space="0" w:color="000000"/>
              <w:bottom w:val="single" w:sz="4" w:space="0" w:color="000000"/>
              <w:right w:val="single" w:sz="4" w:space="0" w:color="000000"/>
            </w:tcBorders>
            <w:vAlign w:val="center"/>
          </w:tcPr>
          <w:p w14:paraId="4361D2A2" w14:textId="77777777" w:rsidR="009F6C7E" w:rsidRDefault="009F6C7E" w:rsidP="006028C0">
            <w:pPr>
              <w:spacing w:line="300" w:lineRule="exact"/>
              <w:jc w:val="center"/>
              <w:textAlignment w:val="center"/>
              <w:rPr>
                <w:rFonts w:ascii="方正仿宋_GBK" w:eastAsia="方正仿宋_GBK" w:hAnsi="方正仿宋_GBK" w:cs="方正仿宋_GBK" w:hint="eastAsia"/>
                <w:b/>
                <w:bCs/>
                <w:color w:val="000000"/>
                <w:sz w:val="20"/>
                <w:szCs w:val="20"/>
              </w:rPr>
            </w:pPr>
            <w:r>
              <w:rPr>
                <w:rFonts w:ascii="方正仿宋_GBK" w:eastAsia="方正仿宋_GBK" w:hAnsi="方正仿宋_GBK" w:cs="方正仿宋_GBK" w:hint="eastAsia"/>
                <w:b/>
                <w:bCs/>
                <w:color w:val="000000"/>
                <w:kern w:val="0"/>
                <w:sz w:val="20"/>
                <w:szCs w:val="20"/>
                <w:lang w:bidi="ar"/>
              </w:rPr>
              <w:t>单项得分</w:t>
            </w:r>
          </w:p>
        </w:tc>
      </w:tr>
      <w:tr w:rsidR="009F6C7E" w14:paraId="31583FF1" w14:textId="77777777" w:rsidTr="009F6C7E">
        <w:trPr>
          <w:trHeight w:val="149"/>
        </w:trPr>
        <w:tc>
          <w:tcPr>
            <w:tcW w:w="500" w:type="dxa"/>
            <w:vMerge w:val="restart"/>
            <w:tcBorders>
              <w:top w:val="single" w:sz="4" w:space="0" w:color="000000"/>
              <w:left w:val="single" w:sz="4" w:space="0" w:color="000000"/>
              <w:bottom w:val="single" w:sz="4" w:space="0" w:color="000000"/>
              <w:right w:val="single" w:sz="4" w:space="0" w:color="000000"/>
            </w:tcBorders>
            <w:vAlign w:val="center"/>
          </w:tcPr>
          <w:p w14:paraId="45E5F4DF" w14:textId="77777777" w:rsidR="009F6C7E" w:rsidRDefault="009F6C7E" w:rsidP="006028C0">
            <w:pPr>
              <w:spacing w:line="300" w:lineRule="exact"/>
              <w:jc w:val="center"/>
              <w:textAlignment w:val="center"/>
              <w:rPr>
                <w:rFonts w:eastAsia="方正仿宋_GBK"/>
                <w:color w:val="000000"/>
                <w:sz w:val="20"/>
                <w:szCs w:val="20"/>
              </w:rPr>
            </w:pPr>
            <w:r>
              <w:rPr>
                <w:rFonts w:eastAsia="方正仿宋_GBK"/>
                <w:color w:val="000000"/>
                <w:kern w:val="0"/>
                <w:sz w:val="20"/>
                <w:szCs w:val="20"/>
                <w:lang w:bidi="ar"/>
              </w:rPr>
              <w:t>1</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14:paraId="21EFF597"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sz w:val="20"/>
                <w:szCs w:val="20"/>
              </w:rPr>
            </w:pPr>
            <w:r>
              <w:rPr>
                <w:rFonts w:ascii="方正仿宋_GBK" w:eastAsia="方正仿宋_GBK" w:hAnsi="方正仿宋_GBK" w:cs="方正仿宋_GBK" w:hint="eastAsia"/>
                <w:b/>
                <w:color w:val="000000"/>
                <w:kern w:val="0"/>
                <w:sz w:val="20"/>
                <w:szCs w:val="20"/>
                <w:lang w:bidi="ar"/>
              </w:rPr>
              <w:t>城镇建设</w:t>
            </w:r>
          </w:p>
        </w:tc>
        <w:tc>
          <w:tcPr>
            <w:tcW w:w="419" w:type="dxa"/>
            <w:tcBorders>
              <w:top w:val="single" w:sz="4" w:space="0" w:color="000000"/>
              <w:left w:val="single" w:sz="4" w:space="0" w:color="000000"/>
              <w:bottom w:val="single" w:sz="4" w:space="0" w:color="000000"/>
              <w:right w:val="single" w:sz="4" w:space="0" w:color="000000"/>
            </w:tcBorders>
            <w:vAlign w:val="center"/>
          </w:tcPr>
          <w:p w14:paraId="0DAD6EE3"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00" w:type="dxa"/>
            <w:tcBorders>
              <w:top w:val="single" w:sz="4" w:space="0" w:color="000000"/>
              <w:left w:val="single" w:sz="4" w:space="0" w:color="000000"/>
              <w:bottom w:val="single" w:sz="4" w:space="0" w:color="000000"/>
              <w:right w:val="single" w:sz="4" w:space="0" w:color="000000"/>
            </w:tcBorders>
            <w:vAlign w:val="center"/>
          </w:tcPr>
          <w:p w14:paraId="5183A373"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z w:val="20"/>
                <w:szCs w:val="20"/>
              </w:rPr>
            </w:pPr>
            <w:r>
              <w:rPr>
                <w:rFonts w:ascii="方正仿宋_GBK" w:eastAsia="方正仿宋_GBK" w:hAnsi="方正仿宋_GBK" w:cs="方正仿宋_GBK" w:hint="eastAsia"/>
                <w:color w:val="000000"/>
                <w:kern w:val="0"/>
                <w:sz w:val="20"/>
                <w:szCs w:val="20"/>
                <w:lang w:bidi="ar"/>
              </w:rPr>
              <w:t>消防宣传、巡查工作。</w:t>
            </w:r>
          </w:p>
        </w:tc>
        <w:tc>
          <w:tcPr>
            <w:tcW w:w="644" w:type="dxa"/>
            <w:tcBorders>
              <w:top w:val="single" w:sz="4" w:space="0" w:color="000000"/>
              <w:left w:val="single" w:sz="4" w:space="0" w:color="000000"/>
              <w:bottom w:val="single" w:sz="4" w:space="0" w:color="000000"/>
              <w:right w:val="single" w:sz="4" w:space="0" w:color="000000"/>
            </w:tcBorders>
            <w:vAlign w:val="center"/>
          </w:tcPr>
          <w:p w14:paraId="42225A54"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3AF02367" w14:textId="77777777" w:rsidR="009F6C7E" w:rsidRDefault="009F6C7E" w:rsidP="006028C0">
            <w:pPr>
              <w:spacing w:line="300" w:lineRule="exact"/>
              <w:jc w:val="center"/>
              <w:textAlignment w:val="center"/>
              <w:rPr>
                <w:rFonts w:ascii="方正仿宋_GBK" w:eastAsia="方正仿宋_GBK" w:hAnsi="方正仿宋_GBK" w:cs="方正仿宋_GBK" w:hint="eastAsia"/>
                <w:color w:val="000000"/>
                <w:sz w:val="20"/>
                <w:szCs w:val="20"/>
              </w:rPr>
            </w:pPr>
            <w:proofErr w:type="gramStart"/>
            <w:r>
              <w:rPr>
                <w:rFonts w:ascii="方正仿宋_GBK" w:eastAsia="方正仿宋_GBK" w:hAnsi="方正仿宋_GBK" w:cs="方正仿宋_GBK" w:hint="eastAsia"/>
                <w:color w:val="000000"/>
                <w:kern w:val="0"/>
                <w:sz w:val="20"/>
                <w:szCs w:val="20"/>
                <w:lang w:bidi="ar"/>
              </w:rPr>
              <w:t>规</w:t>
            </w:r>
            <w:proofErr w:type="gramEnd"/>
            <w:r>
              <w:rPr>
                <w:rFonts w:ascii="方正仿宋_GBK" w:eastAsia="方正仿宋_GBK" w:hAnsi="方正仿宋_GBK" w:cs="方正仿宋_GBK" w:hint="eastAsia"/>
                <w:color w:val="000000"/>
                <w:kern w:val="0"/>
                <w:sz w:val="20"/>
                <w:szCs w:val="20"/>
                <w:lang w:bidi="ar"/>
              </w:rPr>
              <w:t>建环保办</w:t>
            </w:r>
          </w:p>
        </w:tc>
        <w:tc>
          <w:tcPr>
            <w:tcW w:w="588" w:type="dxa"/>
            <w:tcBorders>
              <w:top w:val="single" w:sz="4" w:space="0" w:color="000000"/>
              <w:left w:val="single" w:sz="4" w:space="0" w:color="000000"/>
              <w:bottom w:val="single" w:sz="4" w:space="0" w:color="000000"/>
              <w:right w:val="single" w:sz="4" w:space="0" w:color="000000"/>
            </w:tcBorders>
            <w:vAlign w:val="center"/>
          </w:tcPr>
          <w:p w14:paraId="298B0CEC"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2.5</w:t>
            </w:r>
          </w:p>
        </w:tc>
        <w:tc>
          <w:tcPr>
            <w:tcW w:w="5239" w:type="dxa"/>
            <w:tcBorders>
              <w:top w:val="single" w:sz="4" w:space="0" w:color="000000"/>
              <w:left w:val="single" w:sz="4" w:space="0" w:color="000000"/>
              <w:bottom w:val="single" w:sz="4" w:space="0" w:color="000000"/>
              <w:right w:val="single" w:sz="4" w:space="0" w:color="000000"/>
            </w:tcBorders>
            <w:vAlign w:val="center"/>
          </w:tcPr>
          <w:p w14:paraId="567B7FCB"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辖区范围内发生消</w:t>
            </w:r>
            <w:r>
              <w:rPr>
                <w:rFonts w:eastAsia="方正仿宋_GBK"/>
                <w:color w:val="000000"/>
                <w:kern w:val="0"/>
                <w:sz w:val="20"/>
                <w:szCs w:val="20"/>
                <w:lang w:bidi="ar"/>
              </w:rPr>
              <w:t>防事故，一次扣</w:t>
            </w:r>
            <w:r>
              <w:rPr>
                <w:rFonts w:eastAsia="方正仿宋_GBK"/>
                <w:color w:val="000000"/>
                <w:kern w:val="0"/>
                <w:sz w:val="20"/>
                <w:szCs w:val="20"/>
                <w:lang w:bidi="ar"/>
              </w:rPr>
              <w:t>50</w:t>
            </w:r>
            <w:r>
              <w:rPr>
                <w:rFonts w:eastAsia="方正仿宋_GBK"/>
                <w:color w:val="000000"/>
                <w:kern w:val="0"/>
                <w:sz w:val="20"/>
                <w:szCs w:val="20"/>
                <w:lang w:bidi="ar"/>
              </w:rPr>
              <w:t>分。出现死亡事故，一次扣</w:t>
            </w:r>
            <w:r>
              <w:rPr>
                <w:rFonts w:eastAsia="方正仿宋_GBK"/>
                <w:color w:val="000000"/>
                <w:kern w:val="0"/>
                <w:sz w:val="20"/>
                <w:szCs w:val="20"/>
                <w:lang w:bidi="ar"/>
              </w:rPr>
              <w:t>100</w:t>
            </w:r>
            <w:r>
              <w:rPr>
                <w:rFonts w:eastAsia="方正仿宋_GBK"/>
                <w:color w:val="000000"/>
                <w:kern w:val="0"/>
                <w:sz w:val="20"/>
                <w:szCs w:val="20"/>
                <w:lang w:bidi="ar"/>
              </w:rPr>
              <w:t>分</w:t>
            </w:r>
            <w:r>
              <w:rPr>
                <w:rFonts w:eastAsia="方正仿宋_GBK" w:hint="eastAsia"/>
                <w:color w:val="000000"/>
                <w:kern w:val="0"/>
                <w:sz w:val="20"/>
                <w:szCs w:val="20"/>
                <w:lang w:bidi="ar"/>
              </w:rPr>
              <w:t>。</w:t>
            </w:r>
          </w:p>
        </w:tc>
        <w:tc>
          <w:tcPr>
            <w:tcW w:w="625" w:type="dxa"/>
            <w:tcBorders>
              <w:top w:val="single" w:sz="4" w:space="0" w:color="000000"/>
              <w:left w:val="single" w:sz="4" w:space="0" w:color="000000"/>
              <w:bottom w:val="single" w:sz="4" w:space="0" w:color="000000"/>
              <w:right w:val="single" w:sz="4" w:space="0" w:color="000000"/>
            </w:tcBorders>
            <w:vAlign w:val="center"/>
          </w:tcPr>
          <w:p w14:paraId="5AE26237"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39DEBF28"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2F1513A2" w14:textId="77777777" w:rsidTr="009F6C7E">
        <w:trPr>
          <w:trHeight w:val="149"/>
        </w:trPr>
        <w:tc>
          <w:tcPr>
            <w:tcW w:w="500" w:type="dxa"/>
            <w:vMerge/>
            <w:tcBorders>
              <w:top w:val="single" w:sz="4" w:space="0" w:color="000000"/>
              <w:left w:val="single" w:sz="4" w:space="0" w:color="000000"/>
              <w:bottom w:val="single" w:sz="4" w:space="0" w:color="000000"/>
              <w:right w:val="single" w:sz="4" w:space="0" w:color="000000"/>
            </w:tcBorders>
            <w:vAlign w:val="center"/>
          </w:tcPr>
          <w:p w14:paraId="2199D54C" w14:textId="77777777" w:rsidR="009F6C7E" w:rsidRDefault="009F6C7E" w:rsidP="006028C0">
            <w:pPr>
              <w:spacing w:line="300" w:lineRule="exact"/>
              <w:jc w:val="center"/>
              <w:rPr>
                <w:rFonts w:eastAsia="方正仿宋_GBK"/>
                <w:color w:val="000000"/>
                <w:sz w:val="20"/>
                <w:szCs w:val="20"/>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259888CC" w14:textId="77777777" w:rsidR="009F6C7E" w:rsidRDefault="009F6C7E" w:rsidP="006028C0">
            <w:pPr>
              <w:spacing w:line="300" w:lineRule="exact"/>
              <w:jc w:val="center"/>
              <w:rPr>
                <w:rFonts w:ascii="方正仿宋_GBK" w:eastAsia="方正仿宋_GBK" w:hAnsi="方正仿宋_GBK" w:cs="方正仿宋_GBK" w:hint="eastAsia"/>
                <w:b/>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67C4B8D2"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②</w:t>
            </w:r>
          </w:p>
        </w:tc>
        <w:tc>
          <w:tcPr>
            <w:tcW w:w="3000" w:type="dxa"/>
            <w:tcBorders>
              <w:top w:val="single" w:sz="4" w:space="0" w:color="000000"/>
              <w:left w:val="single" w:sz="4" w:space="0" w:color="000000"/>
              <w:bottom w:val="single" w:sz="4" w:space="0" w:color="000000"/>
              <w:right w:val="single" w:sz="4" w:space="0" w:color="000000"/>
            </w:tcBorders>
            <w:vAlign w:val="center"/>
          </w:tcPr>
          <w:p w14:paraId="00F351C5"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z w:val="20"/>
                <w:szCs w:val="20"/>
              </w:rPr>
            </w:pPr>
            <w:r>
              <w:rPr>
                <w:rFonts w:ascii="方正仿宋_GBK" w:eastAsia="方正仿宋_GBK" w:hAnsi="方正仿宋_GBK" w:cs="方正仿宋_GBK" w:hint="eastAsia"/>
                <w:color w:val="000000"/>
                <w:kern w:val="0"/>
                <w:sz w:val="20"/>
                <w:szCs w:val="20"/>
                <w:lang w:bidi="ar"/>
              </w:rPr>
              <w:t>城镇危房监控工作。</w:t>
            </w:r>
          </w:p>
        </w:tc>
        <w:tc>
          <w:tcPr>
            <w:tcW w:w="644" w:type="dxa"/>
            <w:tcBorders>
              <w:top w:val="single" w:sz="4" w:space="0" w:color="000000"/>
              <w:left w:val="single" w:sz="4" w:space="0" w:color="000000"/>
              <w:bottom w:val="single" w:sz="4" w:space="0" w:color="000000"/>
              <w:right w:val="single" w:sz="4" w:space="0" w:color="000000"/>
            </w:tcBorders>
            <w:vAlign w:val="center"/>
          </w:tcPr>
          <w:p w14:paraId="1194A140"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0DFACDF3"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69BB9D02"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2.5</w:t>
            </w:r>
          </w:p>
        </w:tc>
        <w:tc>
          <w:tcPr>
            <w:tcW w:w="5239" w:type="dxa"/>
            <w:tcBorders>
              <w:top w:val="single" w:sz="4" w:space="0" w:color="000000"/>
              <w:left w:val="single" w:sz="4" w:space="0" w:color="000000"/>
              <w:bottom w:val="single" w:sz="4" w:space="0" w:color="000000"/>
              <w:right w:val="single" w:sz="4" w:space="0" w:color="000000"/>
            </w:tcBorders>
            <w:vAlign w:val="center"/>
          </w:tcPr>
          <w:p w14:paraId="5D8340FC"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辖区范围内发生房屋伤人事故，一次扣</w:t>
            </w:r>
            <w:r>
              <w:rPr>
                <w:rFonts w:eastAsia="方正仿宋_GBK" w:hint="eastAsia"/>
                <w:color w:val="000000"/>
                <w:kern w:val="0"/>
                <w:sz w:val="20"/>
                <w:szCs w:val="20"/>
                <w:lang w:bidi="ar"/>
              </w:rPr>
              <w:t>50</w:t>
            </w:r>
            <w:r>
              <w:rPr>
                <w:rFonts w:eastAsia="方正仿宋_GBK" w:hint="eastAsia"/>
                <w:color w:val="000000"/>
                <w:kern w:val="0"/>
                <w:sz w:val="20"/>
                <w:szCs w:val="20"/>
                <w:lang w:bidi="ar"/>
              </w:rPr>
              <w:t>分。出现死亡事故，一次扣</w:t>
            </w:r>
            <w:r>
              <w:rPr>
                <w:rFonts w:eastAsia="方正仿宋_GBK" w:hint="eastAsia"/>
                <w:color w:val="000000"/>
                <w:kern w:val="0"/>
                <w:sz w:val="20"/>
                <w:szCs w:val="20"/>
                <w:lang w:bidi="ar"/>
              </w:rPr>
              <w:t>100</w:t>
            </w:r>
            <w:r>
              <w:rPr>
                <w:rFonts w:eastAsia="方正仿宋_GBK" w:hint="eastAsia"/>
                <w:color w:val="000000"/>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0F60F13F"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1513AE5E"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3B34E859" w14:textId="77777777" w:rsidTr="009F6C7E">
        <w:trPr>
          <w:trHeight w:val="179"/>
        </w:trPr>
        <w:tc>
          <w:tcPr>
            <w:tcW w:w="500" w:type="dxa"/>
            <w:vMerge/>
            <w:tcBorders>
              <w:top w:val="single" w:sz="4" w:space="0" w:color="000000"/>
              <w:left w:val="single" w:sz="4" w:space="0" w:color="000000"/>
              <w:bottom w:val="single" w:sz="4" w:space="0" w:color="000000"/>
              <w:right w:val="single" w:sz="4" w:space="0" w:color="000000"/>
            </w:tcBorders>
            <w:vAlign w:val="center"/>
          </w:tcPr>
          <w:p w14:paraId="569EEC44" w14:textId="77777777" w:rsidR="009F6C7E" w:rsidRDefault="009F6C7E" w:rsidP="006028C0">
            <w:pPr>
              <w:spacing w:line="300" w:lineRule="exact"/>
              <w:jc w:val="center"/>
              <w:rPr>
                <w:rFonts w:eastAsia="方正仿宋_GBK"/>
                <w:color w:val="000000"/>
                <w:sz w:val="20"/>
                <w:szCs w:val="20"/>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29DAD24F" w14:textId="77777777" w:rsidR="009F6C7E" w:rsidRDefault="009F6C7E" w:rsidP="006028C0">
            <w:pPr>
              <w:spacing w:line="300" w:lineRule="exact"/>
              <w:jc w:val="center"/>
              <w:rPr>
                <w:rFonts w:ascii="方正仿宋_GBK" w:eastAsia="方正仿宋_GBK" w:hAnsi="方正仿宋_GBK" w:cs="方正仿宋_GBK" w:hint="eastAsia"/>
                <w:b/>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4AC2DFDD"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③</w:t>
            </w:r>
          </w:p>
        </w:tc>
        <w:tc>
          <w:tcPr>
            <w:tcW w:w="3000" w:type="dxa"/>
            <w:tcBorders>
              <w:top w:val="single" w:sz="4" w:space="0" w:color="000000"/>
              <w:left w:val="single" w:sz="4" w:space="0" w:color="000000"/>
              <w:bottom w:val="single" w:sz="4" w:space="0" w:color="000000"/>
              <w:right w:val="single" w:sz="4" w:space="0" w:color="000000"/>
            </w:tcBorders>
            <w:vAlign w:val="center"/>
          </w:tcPr>
          <w:p w14:paraId="3112FFD9"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z w:val="20"/>
                <w:szCs w:val="20"/>
              </w:rPr>
            </w:pPr>
            <w:r>
              <w:rPr>
                <w:rFonts w:ascii="方正仿宋_GBK" w:eastAsia="方正仿宋_GBK" w:hAnsi="方正仿宋_GBK" w:cs="方正仿宋_GBK" w:hint="eastAsia"/>
                <w:color w:val="000000"/>
                <w:kern w:val="0"/>
                <w:sz w:val="20"/>
                <w:szCs w:val="20"/>
                <w:lang w:bidi="ar"/>
              </w:rPr>
              <w:t>环保宣传，协助区、镇环保部门处理环保污染事件。</w:t>
            </w:r>
          </w:p>
        </w:tc>
        <w:tc>
          <w:tcPr>
            <w:tcW w:w="644" w:type="dxa"/>
            <w:tcBorders>
              <w:top w:val="single" w:sz="4" w:space="0" w:color="000000"/>
              <w:left w:val="single" w:sz="4" w:space="0" w:color="000000"/>
              <w:bottom w:val="single" w:sz="4" w:space="0" w:color="000000"/>
              <w:right w:val="single" w:sz="4" w:space="0" w:color="000000"/>
            </w:tcBorders>
            <w:vAlign w:val="center"/>
          </w:tcPr>
          <w:p w14:paraId="40EDE426"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0156681D"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6AE4DFFF"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69723412"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环保宣传不积极，被市、区、镇抽查到，并存在不良影响的，一次扣</w:t>
            </w:r>
            <w:r>
              <w:rPr>
                <w:rFonts w:eastAsia="方正仿宋_GBK" w:hint="eastAsia"/>
                <w:color w:val="000000"/>
                <w:kern w:val="0"/>
                <w:sz w:val="20"/>
                <w:szCs w:val="20"/>
                <w:lang w:bidi="ar"/>
              </w:rPr>
              <w:t>20</w:t>
            </w:r>
            <w:r>
              <w:rPr>
                <w:rFonts w:eastAsia="方正仿宋_GBK" w:hint="eastAsia"/>
                <w:color w:val="000000"/>
                <w:kern w:val="0"/>
                <w:sz w:val="20"/>
                <w:szCs w:val="20"/>
                <w:lang w:bidi="ar"/>
              </w:rPr>
              <w:t>分。辖区范围内出现环保投诉事件，不积极配合处理的，一次扣</w:t>
            </w:r>
            <w:r>
              <w:rPr>
                <w:rFonts w:eastAsia="方正仿宋_GBK" w:hint="eastAsia"/>
                <w:color w:val="000000"/>
                <w:kern w:val="0"/>
                <w:sz w:val="20"/>
                <w:szCs w:val="20"/>
                <w:lang w:bidi="ar"/>
              </w:rPr>
              <w:t>20</w:t>
            </w:r>
            <w:r>
              <w:rPr>
                <w:rFonts w:eastAsia="方正仿宋_GBK" w:hint="eastAsia"/>
                <w:color w:val="000000"/>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5D447446"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262D8430"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7FB0024B" w14:textId="77777777" w:rsidTr="009F6C7E">
        <w:trPr>
          <w:trHeight w:val="425"/>
        </w:trPr>
        <w:tc>
          <w:tcPr>
            <w:tcW w:w="500" w:type="dxa"/>
            <w:vMerge w:val="restart"/>
            <w:tcBorders>
              <w:top w:val="single" w:sz="4" w:space="0" w:color="000000"/>
              <w:left w:val="single" w:sz="4" w:space="0" w:color="000000"/>
              <w:bottom w:val="single" w:sz="4" w:space="0" w:color="000000"/>
              <w:right w:val="single" w:sz="4" w:space="0" w:color="000000"/>
            </w:tcBorders>
            <w:vAlign w:val="center"/>
          </w:tcPr>
          <w:p w14:paraId="77C28009" w14:textId="77777777" w:rsidR="009F6C7E" w:rsidRDefault="009F6C7E" w:rsidP="006028C0">
            <w:pPr>
              <w:spacing w:line="300" w:lineRule="exact"/>
              <w:jc w:val="center"/>
              <w:textAlignment w:val="center"/>
              <w:rPr>
                <w:rFonts w:eastAsia="方正仿宋_GBK"/>
                <w:color w:val="000000"/>
                <w:sz w:val="20"/>
                <w:szCs w:val="20"/>
              </w:rPr>
            </w:pPr>
            <w:r>
              <w:rPr>
                <w:rFonts w:eastAsia="方正仿宋_GBK" w:hint="eastAsia"/>
                <w:color w:val="000000"/>
                <w:kern w:val="0"/>
                <w:sz w:val="20"/>
                <w:szCs w:val="20"/>
                <w:lang w:bidi="ar"/>
              </w:rPr>
              <w:t>2</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14:paraId="7BB6D413"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FF0000"/>
                <w:sz w:val="20"/>
                <w:szCs w:val="20"/>
              </w:rPr>
            </w:pPr>
            <w:r>
              <w:rPr>
                <w:rFonts w:ascii="方正仿宋_GBK" w:eastAsia="方正仿宋_GBK" w:hAnsi="方正仿宋_GBK" w:cs="方正仿宋_GBK" w:hint="eastAsia"/>
                <w:b/>
                <w:kern w:val="0"/>
                <w:sz w:val="20"/>
                <w:szCs w:val="20"/>
                <w:lang w:bidi="ar"/>
              </w:rPr>
              <w:t>经济发展</w:t>
            </w:r>
          </w:p>
        </w:tc>
        <w:tc>
          <w:tcPr>
            <w:tcW w:w="419" w:type="dxa"/>
            <w:tcBorders>
              <w:top w:val="single" w:sz="4" w:space="0" w:color="000000"/>
              <w:left w:val="single" w:sz="4" w:space="0" w:color="000000"/>
              <w:bottom w:val="single" w:sz="4" w:space="0" w:color="000000"/>
              <w:right w:val="single" w:sz="4" w:space="0" w:color="000000"/>
            </w:tcBorders>
            <w:vAlign w:val="center"/>
          </w:tcPr>
          <w:p w14:paraId="2FF2D204"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00" w:type="dxa"/>
            <w:tcBorders>
              <w:top w:val="single" w:sz="4" w:space="0" w:color="000000"/>
              <w:left w:val="single" w:sz="4" w:space="0" w:color="000000"/>
              <w:bottom w:val="single" w:sz="4" w:space="0" w:color="000000"/>
              <w:right w:val="single" w:sz="4" w:space="0" w:color="000000"/>
            </w:tcBorders>
            <w:vAlign w:val="center"/>
          </w:tcPr>
          <w:p w14:paraId="116FB9B3" w14:textId="77777777" w:rsidR="009F6C7E" w:rsidRDefault="009F6C7E" w:rsidP="006028C0">
            <w:pPr>
              <w:spacing w:line="300" w:lineRule="exact"/>
              <w:jc w:val="left"/>
              <w:textAlignment w:val="center"/>
              <w:rPr>
                <w:rFonts w:ascii="方正仿宋_GBK" w:eastAsia="方正仿宋_GBK" w:hAnsi="方正仿宋_GBK" w:cs="方正仿宋_GBK" w:hint="eastAsia"/>
                <w:sz w:val="20"/>
                <w:szCs w:val="20"/>
              </w:rPr>
            </w:pPr>
            <w:r>
              <w:rPr>
                <w:rFonts w:eastAsia="方正仿宋_GBK" w:hint="eastAsia"/>
                <w:kern w:val="0"/>
                <w:sz w:val="20"/>
                <w:szCs w:val="20"/>
                <w:lang w:bidi="ar"/>
              </w:rPr>
              <w:t>协助做好辖区经济发展中的矛盾纠纷协调工作，积极营造良好的营商环境。</w:t>
            </w:r>
          </w:p>
        </w:tc>
        <w:tc>
          <w:tcPr>
            <w:tcW w:w="644" w:type="dxa"/>
            <w:tcBorders>
              <w:top w:val="single" w:sz="4" w:space="0" w:color="000000"/>
              <w:left w:val="single" w:sz="4" w:space="0" w:color="000000"/>
              <w:bottom w:val="single" w:sz="4" w:space="0" w:color="000000"/>
              <w:right w:val="single" w:sz="4" w:space="0" w:color="000000"/>
            </w:tcBorders>
            <w:vAlign w:val="center"/>
          </w:tcPr>
          <w:p w14:paraId="0633BE21" w14:textId="77777777" w:rsidR="009F6C7E" w:rsidRDefault="009F6C7E" w:rsidP="006028C0">
            <w:pPr>
              <w:spacing w:line="300" w:lineRule="exact"/>
              <w:jc w:val="center"/>
              <w:textAlignment w:val="center"/>
              <w:rPr>
                <w:rFonts w:ascii="方正仿宋_GBK" w:eastAsia="方正仿宋_GBK" w:hAnsi="方正仿宋_GBK" w:cs="方正仿宋_GBK" w:hint="eastAsia"/>
                <w:sz w:val="20"/>
                <w:szCs w:val="20"/>
              </w:rPr>
            </w:pPr>
            <w:r>
              <w:rPr>
                <w:rFonts w:ascii="方正仿宋_GBK" w:eastAsia="方正仿宋_GBK" w:hAnsi="方正仿宋_GBK" w:cs="方正仿宋_GBK" w:hint="eastAsia"/>
                <w:kern w:val="0"/>
                <w:sz w:val="20"/>
                <w:szCs w:val="20"/>
                <w:lang w:bidi="ar"/>
              </w:rPr>
              <w:t>是</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0A11B103" w14:textId="77777777" w:rsidR="009F6C7E" w:rsidRDefault="009F6C7E" w:rsidP="006028C0">
            <w:pPr>
              <w:spacing w:line="30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经发办</w:t>
            </w:r>
          </w:p>
          <w:p w14:paraId="63C07C55" w14:textId="77777777" w:rsidR="009F6C7E" w:rsidRDefault="009F6C7E" w:rsidP="006028C0">
            <w:pPr>
              <w:spacing w:line="300" w:lineRule="exact"/>
              <w:jc w:val="center"/>
              <w:textAlignment w:val="center"/>
              <w:rPr>
                <w:rFonts w:ascii="方正仿宋_GBK" w:eastAsia="方正仿宋_GBK" w:hAnsi="方正仿宋_GBK" w:cs="方正仿宋_GBK" w:hint="eastAsia"/>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6A6EA437" w14:textId="77777777" w:rsidR="009F6C7E" w:rsidRDefault="009F6C7E" w:rsidP="006028C0">
            <w:pPr>
              <w:spacing w:line="30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3</w:t>
            </w:r>
          </w:p>
        </w:tc>
        <w:tc>
          <w:tcPr>
            <w:tcW w:w="5239" w:type="dxa"/>
            <w:tcBorders>
              <w:top w:val="single" w:sz="4" w:space="0" w:color="000000"/>
              <w:left w:val="single" w:sz="4" w:space="0" w:color="000000"/>
              <w:bottom w:val="single" w:sz="4" w:space="0" w:color="000000"/>
              <w:right w:val="single" w:sz="4" w:space="0" w:color="000000"/>
            </w:tcBorders>
            <w:vAlign w:val="center"/>
          </w:tcPr>
          <w:p w14:paraId="319EBBEE" w14:textId="77777777" w:rsidR="009F6C7E" w:rsidRDefault="009F6C7E" w:rsidP="006028C0">
            <w:pPr>
              <w:spacing w:line="30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未按要求积极参与和协调处理辖区水、电、气及其他经济发展工作中出现的矛盾纠纷，一次扣</w:t>
            </w:r>
            <w:r>
              <w:rPr>
                <w:rFonts w:eastAsia="方正仿宋_GBK" w:hint="eastAsia"/>
                <w:kern w:val="0"/>
                <w:sz w:val="20"/>
                <w:szCs w:val="20"/>
                <w:lang w:bidi="ar"/>
              </w:rPr>
              <w:t>20</w:t>
            </w:r>
            <w:r>
              <w:rPr>
                <w:rFonts w:eastAsia="方正仿宋_GBK" w:hint="eastAsia"/>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319C6D28"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59146D3F"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5872DC5F" w14:textId="77777777" w:rsidTr="009F6C7E">
        <w:trPr>
          <w:trHeight w:val="425"/>
        </w:trPr>
        <w:tc>
          <w:tcPr>
            <w:tcW w:w="500" w:type="dxa"/>
            <w:vMerge/>
            <w:tcBorders>
              <w:left w:val="single" w:sz="4" w:space="0" w:color="000000"/>
              <w:right w:val="single" w:sz="4" w:space="0" w:color="000000"/>
            </w:tcBorders>
            <w:vAlign w:val="center"/>
          </w:tcPr>
          <w:p w14:paraId="1E54F37B"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right w:val="single" w:sz="4" w:space="0" w:color="000000"/>
            </w:tcBorders>
            <w:vAlign w:val="center"/>
          </w:tcPr>
          <w:p w14:paraId="3C0D6F74"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FF0000"/>
                <w:kern w:val="0"/>
                <w:sz w:val="20"/>
                <w:szCs w:val="20"/>
                <w:lang w:bidi="ar"/>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6A7990B3"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②</w:t>
            </w:r>
          </w:p>
        </w:tc>
        <w:tc>
          <w:tcPr>
            <w:tcW w:w="3000" w:type="dxa"/>
            <w:tcBorders>
              <w:top w:val="single" w:sz="4" w:space="0" w:color="000000"/>
              <w:left w:val="single" w:sz="4" w:space="0" w:color="000000"/>
              <w:bottom w:val="single" w:sz="4" w:space="0" w:color="000000"/>
              <w:right w:val="single" w:sz="4" w:space="0" w:color="000000"/>
            </w:tcBorders>
            <w:vAlign w:val="center"/>
          </w:tcPr>
          <w:p w14:paraId="54B121E1" w14:textId="77777777" w:rsidR="009F6C7E" w:rsidRDefault="009F6C7E" w:rsidP="006028C0">
            <w:pPr>
              <w:spacing w:line="300" w:lineRule="exact"/>
              <w:jc w:val="left"/>
              <w:textAlignment w:val="center"/>
              <w:rPr>
                <w:rFonts w:ascii="方正仿宋_GBK" w:eastAsia="方正仿宋_GBK" w:hAnsi="方正仿宋_GBK" w:cs="方正仿宋_GBK" w:hint="eastAsia"/>
                <w:kern w:val="0"/>
                <w:sz w:val="20"/>
                <w:szCs w:val="20"/>
                <w:lang w:bidi="ar"/>
              </w:rPr>
            </w:pPr>
            <w:r>
              <w:rPr>
                <w:rFonts w:eastAsia="方正仿宋_GBK" w:hint="eastAsia"/>
                <w:kern w:val="0"/>
                <w:sz w:val="20"/>
                <w:szCs w:val="20"/>
                <w:lang w:bidi="ar"/>
              </w:rPr>
              <w:t>抓好辖区个体工商户的安全监管，协助做好辖区工贸企业安全工作。</w:t>
            </w:r>
          </w:p>
        </w:tc>
        <w:tc>
          <w:tcPr>
            <w:tcW w:w="644" w:type="dxa"/>
            <w:tcBorders>
              <w:top w:val="single" w:sz="4" w:space="0" w:color="000000"/>
              <w:left w:val="single" w:sz="4" w:space="0" w:color="000000"/>
              <w:bottom w:val="single" w:sz="4" w:space="0" w:color="000000"/>
              <w:right w:val="single" w:sz="4" w:space="0" w:color="000000"/>
            </w:tcBorders>
            <w:vAlign w:val="center"/>
          </w:tcPr>
          <w:p w14:paraId="2A6DA26F" w14:textId="77777777" w:rsidR="009F6C7E" w:rsidRDefault="009F6C7E" w:rsidP="006028C0">
            <w:pPr>
              <w:spacing w:line="300" w:lineRule="exact"/>
              <w:jc w:val="center"/>
              <w:rPr>
                <w:rFonts w:ascii="方正仿宋_GBK" w:eastAsia="方正仿宋_GBK" w:hAnsi="方正仿宋_GBK" w:cs="方正仿宋_GBK" w:hint="eastAsia"/>
                <w:kern w:val="0"/>
                <w:sz w:val="20"/>
                <w:szCs w:val="20"/>
                <w:lang w:bidi="ar"/>
              </w:rPr>
            </w:pPr>
            <w:r>
              <w:rPr>
                <w:rFonts w:ascii="方正仿宋_GBK" w:eastAsia="方正仿宋_GBK" w:hAnsi="方正仿宋_GBK" w:cs="方正仿宋_GBK" w:hint="eastAsia"/>
                <w:sz w:val="20"/>
                <w:szCs w:val="20"/>
              </w:rPr>
              <w:t>是</w:t>
            </w:r>
          </w:p>
        </w:tc>
        <w:tc>
          <w:tcPr>
            <w:tcW w:w="916" w:type="dxa"/>
            <w:vMerge/>
            <w:tcBorders>
              <w:left w:val="single" w:sz="4" w:space="0" w:color="000000"/>
              <w:right w:val="single" w:sz="4" w:space="0" w:color="000000"/>
            </w:tcBorders>
            <w:vAlign w:val="center"/>
          </w:tcPr>
          <w:p w14:paraId="4AFD532A" w14:textId="77777777" w:rsidR="009F6C7E" w:rsidRDefault="009F6C7E" w:rsidP="006028C0">
            <w:pPr>
              <w:spacing w:line="300" w:lineRule="exact"/>
              <w:jc w:val="center"/>
              <w:rPr>
                <w:rFonts w:ascii="方正仿宋_GBK" w:eastAsia="方正仿宋_GBK" w:hAnsi="方正仿宋_GBK" w:cs="方正仿宋_GBK" w:hint="eastAsia"/>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736C601A" w14:textId="77777777" w:rsidR="009F6C7E" w:rsidRDefault="009F6C7E" w:rsidP="006028C0">
            <w:pPr>
              <w:spacing w:line="30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1FAFAA3A" w14:textId="77777777" w:rsidR="009F6C7E" w:rsidRDefault="009F6C7E" w:rsidP="006028C0">
            <w:pPr>
              <w:spacing w:line="30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1.</w:t>
            </w:r>
            <w:r>
              <w:rPr>
                <w:rFonts w:eastAsia="方正仿宋_GBK" w:hint="eastAsia"/>
                <w:kern w:val="0"/>
                <w:sz w:val="20"/>
                <w:szCs w:val="20"/>
                <w:lang w:bidi="ar"/>
              </w:rPr>
              <w:t>未按要求定期对辖区个体工商户开展安全排查工作的，一次扣</w:t>
            </w:r>
            <w:r>
              <w:rPr>
                <w:rFonts w:eastAsia="方正仿宋_GBK" w:hint="eastAsia"/>
                <w:kern w:val="0"/>
                <w:sz w:val="20"/>
                <w:szCs w:val="20"/>
                <w:lang w:bidi="ar"/>
              </w:rPr>
              <w:t>10</w:t>
            </w:r>
            <w:r>
              <w:rPr>
                <w:rFonts w:eastAsia="方正仿宋_GBK" w:hint="eastAsia"/>
                <w:kern w:val="0"/>
                <w:sz w:val="20"/>
                <w:szCs w:val="20"/>
                <w:lang w:bidi="ar"/>
              </w:rPr>
              <w:t>分。</w:t>
            </w:r>
          </w:p>
          <w:p w14:paraId="31223263" w14:textId="77777777" w:rsidR="009F6C7E" w:rsidRDefault="009F6C7E" w:rsidP="006028C0">
            <w:pPr>
              <w:spacing w:line="30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2.</w:t>
            </w:r>
            <w:r>
              <w:rPr>
                <w:rFonts w:eastAsia="方正仿宋_GBK" w:hint="eastAsia"/>
                <w:kern w:val="0"/>
                <w:sz w:val="20"/>
                <w:szCs w:val="20"/>
                <w:lang w:bidi="ar"/>
              </w:rPr>
              <w:t>辖区企业发生死亡</w:t>
            </w:r>
            <w:r>
              <w:rPr>
                <w:rFonts w:eastAsia="方正仿宋_GBK" w:hint="eastAsia"/>
                <w:kern w:val="0"/>
                <w:sz w:val="20"/>
                <w:szCs w:val="20"/>
                <w:lang w:bidi="ar"/>
              </w:rPr>
              <w:t>1</w:t>
            </w:r>
            <w:r>
              <w:rPr>
                <w:rFonts w:eastAsia="方正仿宋_GBK" w:hint="eastAsia"/>
                <w:kern w:val="0"/>
                <w:sz w:val="20"/>
                <w:szCs w:val="20"/>
                <w:lang w:bidi="ar"/>
              </w:rPr>
              <w:t>人以上（含</w:t>
            </w:r>
            <w:r>
              <w:rPr>
                <w:rFonts w:eastAsia="方正仿宋_GBK" w:hint="eastAsia"/>
                <w:kern w:val="0"/>
                <w:sz w:val="20"/>
                <w:szCs w:val="20"/>
                <w:lang w:bidi="ar"/>
              </w:rPr>
              <w:t>1</w:t>
            </w:r>
            <w:r>
              <w:rPr>
                <w:rFonts w:eastAsia="方正仿宋_GBK" w:hint="eastAsia"/>
                <w:kern w:val="0"/>
                <w:sz w:val="20"/>
                <w:szCs w:val="20"/>
                <w:lang w:bidi="ar"/>
              </w:rPr>
              <w:t>人）安全事故的，一票否决。</w:t>
            </w:r>
          </w:p>
        </w:tc>
        <w:tc>
          <w:tcPr>
            <w:tcW w:w="625" w:type="dxa"/>
            <w:tcBorders>
              <w:top w:val="single" w:sz="4" w:space="0" w:color="000000"/>
              <w:left w:val="single" w:sz="4" w:space="0" w:color="000000"/>
              <w:bottom w:val="single" w:sz="4" w:space="0" w:color="000000"/>
              <w:right w:val="single" w:sz="4" w:space="0" w:color="000000"/>
            </w:tcBorders>
            <w:vAlign w:val="center"/>
          </w:tcPr>
          <w:p w14:paraId="07F3C61A"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2E038786"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4937E510" w14:textId="77777777" w:rsidTr="009F6C7E">
        <w:trPr>
          <w:trHeight w:val="733"/>
        </w:trPr>
        <w:tc>
          <w:tcPr>
            <w:tcW w:w="500" w:type="dxa"/>
            <w:vMerge/>
            <w:tcBorders>
              <w:top w:val="single" w:sz="4" w:space="0" w:color="000000"/>
              <w:left w:val="single" w:sz="4" w:space="0" w:color="000000"/>
              <w:bottom w:val="single" w:sz="4" w:space="0" w:color="000000"/>
              <w:right w:val="single" w:sz="4" w:space="0" w:color="000000"/>
            </w:tcBorders>
            <w:vAlign w:val="center"/>
          </w:tcPr>
          <w:p w14:paraId="497D074C" w14:textId="77777777" w:rsidR="009F6C7E" w:rsidRDefault="009F6C7E" w:rsidP="006028C0">
            <w:pPr>
              <w:spacing w:line="300" w:lineRule="exact"/>
              <w:jc w:val="center"/>
              <w:rPr>
                <w:rFonts w:eastAsia="方正仿宋_GBK"/>
                <w:color w:val="000000"/>
                <w:sz w:val="20"/>
                <w:szCs w:val="20"/>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5C8DBFD5" w14:textId="77777777" w:rsidR="009F6C7E" w:rsidRDefault="009F6C7E" w:rsidP="006028C0">
            <w:pPr>
              <w:spacing w:line="300" w:lineRule="exact"/>
              <w:jc w:val="center"/>
              <w:rPr>
                <w:rFonts w:ascii="方正仿宋_GBK" w:eastAsia="方正仿宋_GBK" w:hAnsi="方正仿宋_GBK" w:cs="方正仿宋_GBK" w:hint="eastAsia"/>
                <w:b/>
                <w:color w:val="FF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45052452"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③</w:t>
            </w:r>
          </w:p>
        </w:tc>
        <w:tc>
          <w:tcPr>
            <w:tcW w:w="3000" w:type="dxa"/>
            <w:tcBorders>
              <w:top w:val="single" w:sz="4" w:space="0" w:color="000000"/>
              <w:left w:val="single" w:sz="4" w:space="0" w:color="000000"/>
              <w:bottom w:val="single" w:sz="4" w:space="0" w:color="000000"/>
              <w:right w:val="single" w:sz="4" w:space="0" w:color="000000"/>
            </w:tcBorders>
            <w:vAlign w:val="center"/>
          </w:tcPr>
          <w:p w14:paraId="714F44BD" w14:textId="77777777" w:rsidR="009F6C7E" w:rsidRDefault="009F6C7E" w:rsidP="006028C0">
            <w:pPr>
              <w:spacing w:line="300" w:lineRule="exact"/>
              <w:jc w:val="left"/>
              <w:textAlignment w:val="center"/>
              <w:rPr>
                <w:rFonts w:ascii="方正仿宋_GBK" w:eastAsia="方正仿宋_GBK" w:hAnsi="方正仿宋_GBK" w:cs="方正仿宋_GBK" w:hint="eastAsia"/>
                <w:sz w:val="20"/>
                <w:szCs w:val="20"/>
              </w:rPr>
            </w:pPr>
            <w:r>
              <w:rPr>
                <w:rFonts w:eastAsia="方正仿宋_GBK" w:hint="eastAsia"/>
                <w:kern w:val="0"/>
                <w:sz w:val="20"/>
                <w:szCs w:val="20"/>
                <w:lang w:bidi="ar"/>
              </w:rPr>
              <w:t>做好第七次全国人口普查、劳动力抽样、</w:t>
            </w:r>
            <w:r>
              <w:rPr>
                <w:rFonts w:eastAsia="方正仿宋_GBK" w:hint="eastAsia"/>
                <w:kern w:val="0"/>
                <w:sz w:val="20"/>
                <w:szCs w:val="20"/>
                <w:lang w:bidi="ar"/>
              </w:rPr>
              <w:t>1%</w:t>
            </w:r>
            <w:r>
              <w:rPr>
                <w:rFonts w:eastAsia="方正仿宋_GBK" w:hint="eastAsia"/>
                <w:kern w:val="0"/>
                <w:sz w:val="20"/>
                <w:szCs w:val="20"/>
                <w:lang w:bidi="ar"/>
              </w:rPr>
              <w:t>人口抽样、城乡收支住户调查等基础统计调查工作。</w:t>
            </w:r>
          </w:p>
        </w:tc>
        <w:tc>
          <w:tcPr>
            <w:tcW w:w="644" w:type="dxa"/>
            <w:tcBorders>
              <w:top w:val="single" w:sz="4" w:space="0" w:color="000000"/>
              <w:left w:val="single" w:sz="4" w:space="0" w:color="000000"/>
              <w:bottom w:val="single" w:sz="4" w:space="0" w:color="000000"/>
              <w:right w:val="single" w:sz="4" w:space="0" w:color="000000"/>
            </w:tcBorders>
            <w:vAlign w:val="center"/>
          </w:tcPr>
          <w:p w14:paraId="090CF688" w14:textId="77777777" w:rsidR="009F6C7E" w:rsidRDefault="009F6C7E" w:rsidP="006028C0">
            <w:pPr>
              <w:spacing w:line="300" w:lineRule="exact"/>
              <w:jc w:val="center"/>
              <w:textAlignment w:val="center"/>
              <w:rPr>
                <w:rFonts w:ascii="方正仿宋_GBK" w:eastAsia="方正仿宋_GBK" w:hAnsi="方正仿宋_GBK" w:cs="方正仿宋_GBK" w:hint="eastAsia"/>
                <w:sz w:val="20"/>
                <w:szCs w:val="20"/>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15A7A39" w14:textId="77777777" w:rsidR="009F6C7E" w:rsidRDefault="009F6C7E" w:rsidP="006028C0">
            <w:pPr>
              <w:spacing w:line="300" w:lineRule="exact"/>
              <w:jc w:val="center"/>
              <w:rPr>
                <w:rFonts w:ascii="方正仿宋_GBK" w:eastAsia="方正仿宋_GBK" w:hAnsi="方正仿宋_GBK" w:cs="方正仿宋_GBK" w:hint="eastAsia"/>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170FCD1A" w14:textId="77777777" w:rsidR="009F6C7E" w:rsidRDefault="009F6C7E" w:rsidP="006028C0">
            <w:pPr>
              <w:spacing w:line="30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543C239A" w14:textId="77777777" w:rsidR="009F6C7E" w:rsidRDefault="009F6C7E" w:rsidP="006028C0">
            <w:pPr>
              <w:spacing w:line="30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未按要求积极参与和协调处理辖区水、电、气及其他经济发展工作中出现的矛盾纠纷，一次扣</w:t>
            </w:r>
            <w:r>
              <w:rPr>
                <w:rFonts w:eastAsia="方正仿宋_GBK" w:hint="eastAsia"/>
                <w:kern w:val="0"/>
                <w:sz w:val="20"/>
                <w:szCs w:val="20"/>
                <w:lang w:bidi="ar"/>
              </w:rPr>
              <w:t>20</w:t>
            </w:r>
            <w:r>
              <w:rPr>
                <w:rFonts w:eastAsia="方正仿宋_GBK" w:hint="eastAsia"/>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222EBDE3"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7637795D"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7B990BD5" w14:textId="77777777" w:rsidTr="009F6C7E">
        <w:trPr>
          <w:trHeight w:val="1032"/>
        </w:trPr>
        <w:tc>
          <w:tcPr>
            <w:tcW w:w="500" w:type="dxa"/>
            <w:vMerge/>
            <w:tcBorders>
              <w:top w:val="single" w:sz="4" w:space="0" w:color="000000"/>
              <w:left w:val="single" w:sz="4" w:space="0" w:color="000000"/>
              <w:bottom w:val="single" w:sz="4" w:space="0" w:color="000000"/>
              <w:right w:val="single" w:sz="4" w:space="0" w:color="000000"/>
            </w:tcBorders>
            <w:vAlign w:val="center"/>
          </w:tcPr>
          <w:p w14:paraId="005B6F75" w14:textId="77777777" w:rsidR="009F6C7E" w:rsidRDefault="009F6C7E" w:rsidP="006028C0">
            <w:pPr>
              <w:spacing w:line="300" w:lineRule="exact"/>
              <w:jc w:val="center"/>
              <w:rPr>
                <w:rFonts w:eastAsia="方正仿宋_GBK"/>
                <w:color w:val="000000"/>
                <w:sz w:val="20"/>
                <w:szCs w:val="20"/>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4ECF8A69" w14:textId="77777777" w:rsidR="009F6C7E" w:rsidRDefault="009F6C7E" w:rsidP="006028C0">
            <w:pPr>
              <w:spacing w:line="300" w:lineRule="exact"/>
              <w:jc w:val="center"/>
              <w:rPr>
                <w:rFonts w:ascii="方正仿宋_GBK" w:eastAsia="方正仿宋_GBK" w:hAnsi="方正仿宋_GBK" w:cs="方正仿宋_GBK" w:hint="eastAsia"/>
                <w:b/>
                <w:color w:val="FF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0AFDACC0"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④</w:t>
            </w:r>
          </w:p>
        </w:tc>
        <w:tc>
          <w:tcPr>
            <w:tcW w:w="3000" w:type="dxa"/>
            <w:tcBorders>
              <w:top w:val="single" w:sz="4" w:space="0" w:color="000000"/>
              <w:left w:val="single" w:sz="4" w:space="0" w:color="000000"/>
              <w:bottom w:val="single" w:sz="4" w:space="0" w:color="000000"/>
              <w:right w:val="single" w:sz="4" w:space="0" w:color="000000"/>
            </w:tcBorders>
            <w:vAlign w:val="center"/>
          </w:tcPr>
          <w:p w14:paraId="40D8F201" w14:textId="77777777" w:rsidR="009F6C7E" w:rsidRDefault="009F6C7E" w:rsidP="006028C0">
            <w:pPr>
              <w:spacing w:line="300" w:lineRule="exact"/>
              <w:jc w:val="left"/>
              <w:textAlignment w:val="center"/>
              <w:rPr>
                <w:rFonts w:ascii="方正仿宋_GBK" w:eastAsia="方正仿宋_GBK" w:hAnsi="方正仿宋_GBK" w:cs="方正仿宋_GBK" w:hint="eastAsia"/>
                <w:sz w:val="20"/>
                <w:szCs w:val="20"/>
              </w:rPr>
            </w:pPr>
            <w:r>
              <w:rPr>
                <w:rFonts w:eastAsia="方正仿宋_GBK" w:hint="eastAsia"/>
                <w:kern w:val="0"/>
                <w:sz w:val="20"/>
                <w:szCs w:val="20"/>
                <w:lang w:bidi="ar"/>
              </w:rPr>
              <w:t>协助做好招商引资、项目申报和资金争上工作，严格执行项目建设程序和相关政策要求，及时履行申报机制。</w:t>
            </w:r>
          </w:p>
        </w:tc>
        <w:tc>
          <w:tcPr>
            <w:tcW w:w="644" w:type="dxa"/>
            <w:tcBorders>
              <w:top w:val="single" w:sz="4" w:space="0" w:color="000000"/>
              <w:left w:val="single" w:sz="4" w:space="0" w:color="000000"/>
              <w:bottom w:val="single" w:sz="4" w:space="0" w:color="000000"/>
              <w:right w:val="single" w:sz="4" w:space="0" w:color="000000"/>
            </w:tcBorders>
            <w:vAlign w:val="center"/>
          </w:tcPr>
          <w:p w14:paraId="5DC8E94D" w14:textId="77777777" w:rsidR="009F6C7E" w:rsidRDefault="009F6C7E" w:rsidP="006028C0">
            <w:pPr>
              <w:spacing w:line="300" w:lineRule="exact"/>
              <w:jc w:val="left"/>
              <w:textAlignment w:val="center"/>
              <w:rPr>
                <w:rFonts w:ascii="方正仿宋_GBK" w:eastAsia="方正仿宋_GBK" w:hAnsi="方正仿宋_GBK" w:cs="方正仿宋_GBK" w:hint="eastAsia"/>
                <w:sz w:val="20"/>
                <w:szCs w:val="20"/>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7FAB201C" w14:textId="77777777" w:rsidR="009F6C7E" w:rsidRDefault="009F6C7E" w:rsidP="006028C0">
            <w:pPr>
              <w:spacing w:line="300" w:lineRule="exact"/>
              <w:jc w:val="center"/>
              <w:rPr>
                <w:rFonts w:ascii="方正仿宋_GBK" w:eastAsia="方正仿宋_GBK" w:hAnsi="方正仿宋_GBK" w:cs="方正仿宋_GBK" w:hint="eastAsia"/>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62FBDD03" w14:textId="77777777" w:rsidR="009F6C7E" w:rsidRDefault="009F6C7E" w:rsidP="006028C0">
            <w:pPr>
              <w:spacing w:line="30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4</w:t>
            </w:r>
          </w:p>
        </w:tc>
        <w:tc>
          <w:tcPr>
            <w:tcW w:w="5239" w:type="dxa"/>
            <w:tcBorders>
              <w:top w:val="single" w:sz="4" w:space="0" w:color="000000"/>
              <w:left w:val="single" w:sz="4" w:space="0" w:color="000000"/>
              <w:bottom w:val="single" w:sz="4" w:space="0" w:color="000000"/>
              <w:right w:val="single" w:sz="4" w:space="0" w:color="000000"/>
            </w:tcBorders>
            <w:vAlign w:val="center"/>
          </w:tcPr>
          <w:p w14:paraId="735AAC41" w14:textId="77777777" w:rsidR="009F6C7E" w:rsidRDefault="009F6C7E" w:rsidP="006028C0">
            <w:pPr>
              <w:spacing w:line="30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1.</w:t>
            </w:r>
            <w:r>
              <w:rPr>
                <w:rFonts w:eastAsia="方正仿宋_GBK" w:hint="eastAsia"/>
                <w:kern w:val="0"/>
                <w:sz w:val="20"/>
                <w:szCs w:val="20"/>
                <w:lang w:bidi="ar"/>
              </w:rPr>
              <w:t>未按要求定期对辖区个体工商户开展安全排查工作的，一次扣</w:t>
            </w:r>
            <w:r>
              <w:rPr>
                <w:rFonts w:eastAsia="方正仿宋_GBK" w:hint="eastAsia"/>
                <w:kern w:val="0"/>
                <w:sz w:val="20"/>
                <w:szCs w:val="20"/>
                <w:lang w:bidi="ar"/>
              </w:rPr>
              <w:t>10</w:t>
            </w:r>
            <w:r>
              <w:rPr>
                <w:rFonts w:eastAsia="方正仿宋_GBK" w:hint="eastAsia"/>
                <w:kern w:val="0"/>
                <w:sz w:val="20"/>
                <w:szCs w:val="20"/>
                <w:lang w:bidi="ar"/>
              </w:rPr>
              <w:t>分。</w:t>
            </w:r>
          </w:p>
          <w:p w14:paraId="788F3697" w14:textId="77777777" w:rsidR="009F6C7E" w:rsidRDefault="009F6C7E" w:rsidP="006028C0">
            <w:pPr>
              <w:spacing w:line="30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2.</w:t>
            </w:r>
            <w:r>
              <w:rPr>
                <w:rFonts w:eastAsia="方正仿宋_GBK" w:hint="eastAsia"/>
                <w:kern w:val="0"/>
                <w:sz w:val="20"/>
                <w:szCs w:val="20"/>
                <w:lang w:bidi="ar"/>
              </w:rPr>
              <w:t>辖区企业发生死亡</w:t>
            </w:r>
            <w:r>
              <w:rPr>
                <w:rFonts w:eastAsia="方正仿宋_GBK" w:hint="eastAsia"/>
                <w:kern w:val="0"/>
                <w:sz w:val="20"/>
                <w:szCs w:val="20"/>
                <w:lang w:bidi="ar"/>
              </w:rPr>
              <w:t>1</w:t>
            </w:r>
            <w:r>
              <w:rPr>
                <w:rFonts w:eastAsia="方正仿宋_GBK" w:hint="eastAsia"/>
                <w:kern w:val="0"/>
                <w:sz w:val="20"/>
                <w:szCs w:val="20"/>
                <w:lang w:bidi="ar"/>
              </w:rPr>
              <w:t>人以上（含</w:t>
            </w:r>
            <w:r>
              <w:rPr>
                <w:rFonts w:eastAsia="方正仿宋_GBK" w:hint="eastAsia"/>
                <w:kern w:val="0"/>
                <w:sz w:val="20"/>
                <w:szCs w:val="20"/>
                <w:lang w:bidi="ar"/>
              </w:rPr>
              <w:t>1</w:t>
            </w:r>
            <w:r>
              <w:rPr>
                <w:rFonts w:eastAsia="方正仿宋_GBK" w:hint="eastAsia"/>
                <w:kern w:val="0"/>
                <w:sz w:val="20"/>
                <w:szCs w:val="20"/>
                <w:lang w:bidi="ar"/>
              </w:rPr>
              <w:t>人）安全事故的，一票否决。</w:t>
            </w:r>
          </w:p>
        </w:tc>
        <w:tc>
          <w:tcPr>
            <w:tcW w:w="625" w:type="dxa"/>
            <w:tcBorders>
              <w:top w:val="single" w:sz="4" w:space="0" w:color="000000"/>
              <w:left w:val="single" w:sz="4" w:space="0" w:color="000000"/>
              <w:bottom w:val="single" w:sz="4" w:space="0" w:color="000000"/>
              <w:right w:val="single" w:sz="4" w:space="0" w:color="000000"/>
            </w:tcBorders>
            <w:vAlign w:val="center"/>
          </w:tcPr>
          <w:p w14:paraId="292E3E29"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6E1375BF"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78216725" w14:textId="77777777" w:rsidTr="009F6C7E">
        <w:trPr>
          <w:trHeight w:val="745"/>
        </w:trPr>
        <w:tc>
          <w:tcPr>
            <w:tcW w:w="500" w:type="dxa"/>
            <w:vMerge/>
            <w:tcBorders>
              <w:top w:val="single" w:sz="4" w:space="0" w:color="000000"/>
              <w:left w:val="single" w:sz="4" w:space="0" w:color="000000"/>
              <w:bottom w:val="single" w:sz="4" w:space="0" w:color="000000"/>
              <w:right w:val="single" w:sz="4" w:space="0" w:color="000000"/>
            </w:tcBorders>
            <w:vAlign w:val="center"/>
          </w:tcPr>
          <w:p w14:paraId="3967D680" w14:textId="77777777" w:rsidR="009F6C7E" w:rsidRDefault="009F6C7E" w:rsidP="006028C0">
            <w:pPr>
              <w:spacing w:line="300" w:lineRule="exact"/>
              <w:jc w:val="center"/>
              <w:rPr>
                <w:rFonts w:eastAsia="方正仿宋_GBK"/>
                <w:color w:val="000000"/>
                <w:sz w:val="20"/>
                <w:szCs w:val="20"/>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5F9CCA89" w14:textId="77777777" w:rsidR="009F6C7E" w:rsidRDefault="009F6C7E" w:rsidP="006028C0">
            <w:pPr>
              <w:spacing w:line="300" w:lineRule="exact"/>
              <w:jc w:val="center"/>
              <w:rPr>
                <w:rFonts w:ascii="方正仿宋_GBK" w:eastAsia="方正仿宋_GBK" w:hAnsi="方正仿宋_GBK" w:cs="方正仿宋_GBK" w:hint="eastAsia"/>
                <w:b/>
                <w:color w:val="FF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1D12C20A"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⑤</w:t>
            </w:r>
          </w:p>
        </w:tc>
        <w:tc>
          <w:tcPr>
            <w:tcW w:w="3000" w:type="dxa"/>
            <w:tcBorders>
              <w:top w:val="single" w:sz="4" w:space="0" w:color="000000"/>
              <w:left w:val="single" w:sz="4" w:space="0" w:color="000000"/>
              <w:bottom w:val="single" w:sz="4" w:space="0" w:color="000000"/>
              <w:right w:val="single" w:sz="4" w:space="0" w:color="000000"/>
            </w:tcBorders>
            <w:vAlign w:val="center"/>
          </w:tcPr>
          <w:p w14:paraId="73AAAC0F" w14:textId="77777777" w:rsidR="009F6C7E" w:rsidRDefault="009F6C7E" w:rsidP="006028C0">
            <w:pPr>
              <w:spacing w:line="300" w:lineRule="exact"/>
              <w:jc w:val="left"/>
              <w:textAlignment w:val="center"/>
              <w:rPr>
                <w:rFonts w:ascii="方正仿宋_GBK" w:eastAsia="方正仿宋_GBK" w:hAnsi="方正仿宋_GBK" w:cs="方正仿宋_GBK" w:hint="eastAsia"/>
                <w:sz w:val="20"/>
                <w:szCs w:val="20"/>
              </w:rPr>
            </w:pPr>
            <w:r>
              <w:rPr>
                <w:rFonts w:eastAsia="方正仿宋_GBK" w:hint="eastAsia"/>
                <w:kern w:val="0"/>
                <w:sz w:val="20"/>
                <w:szCs w:val="20"/>
                <w:lang w:bidi="ar"/>
              </w:rPr>
              <w:t>协助做好服务企业、科普宣传等其他业务工作。</w:t>
            </w:r>
          </w:p>
        </w:tc>
        <w:tc>
          <w:tcPr>
            <w:tcW w:w="644" w:type="dxa"/>
            <w:tcBorders>
              <w:top w:val="single" w:sz="4" w:space="0" w:color="000000"/>
              <w:left w:val="single" w:sz="4" w:space="0" w:color="000000"/>
              <w:bottom w:val="single" w:sz="4" w:space="0" w:color="000000"/>
              <w:right w:val="single" w:sz="4" w:space="0" w:color="000000"/>
            </w:tcBorders>
            <w:vAlign w:val="center"/>
          </w:tcPr>
          <w:p w14:paraId="75979EA7" w14:textId="77777777" w:rsidR="009F6C7E" w:rsidRDefault="009F6C7E" w:rsidP="006028C0">
            <w:pPr>
              <w:spacing w:line="300" w:lineRule="exact"/>
              <w:jc w:val="center"/>
              <w:textAlignment w:val="center"/>
              <w:rPr>
                <w:rFonts w:ascii="方正仿宋_GBK" w:eastAsia="方正仿宋_GBK" w:hAnsi="方正仿宋_GBK" w:cs="方正仿宋_GBK" w:hint="eastAsia"/>
                <w:sz w:val="20"/>
                <w:szCs w:val="20"/>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4AE5963" w14:textId="77777777" w:rsidR="009F6C7E" w:rsidRDefault="009F6C7E" w:rsidP="006028C0">
            <w:pPr>
              <w:spacing w:line="300" w:lineRule="exact"/>
              <w:jc w:val="center"/>
              <w:rPr>
                <w:rFonts w:ascii="方正仿宋_GBK" w:eastAsia="方正仿宋_GBK" w:hAnsi="方正仿宋_GBK" w:cs="方正仿宋_GBK" w:hint="eastAsia"/>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3FA81A62" w14:textId="77777777" w:rsidR="009F6C7E" w:rsidRDefault="009F6C7E" w:rsidP="006028C0">
            <w:pPr>
              <w:spacing w:line="30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2F08FF43" w14:textId="77777777" w:rsidR="009F6C7E" w:rsidRDefault="009F6C7E" w:rsidP="006028C0">
            <w:pPr>
              <w:spacing w:line="30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未按要求协助做好服务企业、科普宣传等其他业务工作的，一次扣</w:t>
            </w:r>
            <w:r>
              <w:rPr>
                <w:rFonts w:eastAsia="方正仿宋_GBK" w:hint="eastAsia"/>
                <w:kern w:val="0"/>
                <w:sz w:val="20"/>
                <w:szCs w:val="20"/>
                <w:lang w:bidi="ar"/>
              </w:rPr>
              <w:t>10</w:t>
            </w:r>
            <w:r>
              <w:rPr>
                <w:rFonts w:eastAsia="方正仿宋_GBK" w:hint="eastAsia"/>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07358921"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2BDA7E06"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4180FB50" w14:textId="77777777" w:rsidTr="009F6C7E">
        <w:trPr>
          <w:trHeight w:val="344"/>
        </w:trPr>
        <w:tc>
          <w:tcPr>
            <w:tcW w:w="500" w:type="dxa"/>
            <w:vMerge w:val="restart"/>
            <w:tcBorders>
              <w:top w:val="single" w:sz="4" w:space="0" w:color="000000"/>
              <w:left w:val="single" w:sz="4" w:space="0" w:color="000000"/>
              <w:bottom w:val="single" w:sz="4" w:space="0" w:color="auto"/>
              <w:right w:val="single" w:sz="4" w:space="0" w:color="000000"/>
            </w:tcBorders>
            <w:vAlign w:val="center"/>
          </w:tcPr>
          <w:p w14:paraId="347EF4C6" w14:textId="77777777" w:rsidR="009F6C7E" w:rsidRDefault="009F6C7E" w:rsidP="006028C0">
            <w:pPr>
              <w:spacing w:line="300" w:lineRule="exact"/>
              <w:jc w:val="center"/>
              <w:textAlignment w:val="center"/>
              <w:rPr>
                <w:rFonts w:eastAsia="方正仿宋_GBK"/>
                <w:color w:val="000000"/>
                <w:sz w:val="20"/>
                <w:szCs w:val="20"/>
              </w:rPr>
            </w:pPr>
            <w:r>
              <w:rPr>
                <w:rFonts w:eastAsia="方正仿宋_GBK" w:hint="eastAsia"/>
                <w:color w:val="000000"/>
                <w:kern w:val="0"/>
                <w:sz w:val="20"/>
                <w:szCs w:val="20"/>
                <w:lang w:bidi="ar"/>
              </w:rPr>
              <w:t>3</w:t>
            </w:r>
          </w:p>
        </w:tc>
        <w:tc>
          <w:tcPr>
            <w:tcW w:w="1194" w:type="dxa"/>
            <w:vMerge w:val="restart"/>
            <w:tcBorders>
              <w:top w:val="single" w:sz="4" w:space="0" w:color="000000"/>
              <w:left w:val="single" w:sz="4" w:space="0" w:color="000000"/>
              <w:right w:val="single" w:sz="4" w:space="0" w:color="000000"/>
            </w:tcBorders>
            <w:vAlign w:val="center"/>
          </w:tcPr>
          <w:p w14:paraId="05810D00"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sz w:val="20"/>
                <w:szCs w:val="20"/>
              </w:rPr>
            </w:pPr>
            <w:r>
              <w:rPr>
                <w:rFonts w:ascii="方正仿宋_GBK" w:eastAsia="方正仿宋_GBK" w:hAnsi="方正仿宋_GBK" w:cs="方正仿宋_GBK" w:hint="eastAsia"/>
                <w:b/>
                <w:color w:val="000000"/>
                <w:kern w:val="0"/>
                <w:sz w:val="20"/>
                <w:szCs w:val="20"/>
                <w:lang w:bidi="ar"/>
              </w:rPr>
              <w:t>安全生产</w:t>
            </w:r>
          </w:p>
        </w:tc>
        <w:tc>
          <w:tcPr>
            <w:tcW w:w="419" w:type="dxa"/>
            <w:tcBorders>
              <w:top w:val="single" w:sz="4" w:space="0" w:color="000000"/>
              <w:left w:val="single" w:sz="4" w:space="0" w:color="000000"/>
              <w:bottom w:val="single" w:sz="4" w:space="0" w:color="000000"/>
              <w:right w:val="single" w:sz="4" w:space="0" w:color="000000"/>
            </w:tcBorders>
            <w:vAlign w:val="center"/>
          </w:tcPr>
          <w:p w14:paraId="42DC6DE6"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00" w:type="dxa"/>
            <w:tcBorders>
              <w:top w:val="single" w:sz="4" w:space="0" w:color="000000"/>
              <w:left w:val="single" w:sz="4" w:space="0" w:color="000000"/>
              <w:bottom w:val="single" w:sz="4" w:space="0" w:color="000000"/>
              <w:right w:val="single" w:sz="4" w:space="0" w:color="000000"/>
            </w:tcBorders>
            <w:vAlign w:val="center"/>
          </w:tcPr>
          <w:p w14:paraId="1D70F38A"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z w:val="20"/>
                <w:szCs w:val="20"/>
              </w:rPr>
            </w:pPr>
            <w:r>
              <w:rPr>
                <w:rFonts w:ascii="方正仿宋_GBK" w:eastAsia="方正仿宋_GBK" w:hAnsi="方正仿宋_GBK" w:cs="方正仿宋_GBK" w:hint="eastAsia"/>
                <w:color w:val="000000"/>
                <w:spacing w:val="-6"/>
                <w:w w:val="90"/>
                <w:kern w:val="0"/>
                <w:sz w:val="20"/>
                <w:szCs w:val="20"/>
                <w:lang w:bidi="ar"/>
              </w:rPr>
              <w:t xml:space="preserve">切实做好安全生产工作，坚决杜绝生产安全事故发生，力争实现“零死亡”目标。      </w:t>
            </w:r>
          </w:p>
        </w:tc>
        <w:tc>
          <w:tcPr>
            <w:tcW w:w="644" w:type="dxa"/>
            <w:tcBorders>
              <w:top w:val="single" w:sz="4" w:space="0" w:color="000000"/>
              <w:left w:val="single" w:sz="4" w:space="0" w:color="000000"/>
              <w:bottom w:val="single" w:sz="4" w:space="0" w:color="000000"/>
              <w:right w:val="single" w:sz="4" w:space="0" w:color="000000"/>
            </w:tcBorders>
            <w:vAlign w:val="center"/>
          </w:tcPr>
          <w:p w14:paraId="113BA697" w14:textId="77777777" w:rsidR="009F6C7E" w:rsidRDefault="009F6C7E" w:rsidP="006028C0">
            <w:pPr>
              <w:spacing w:line="300" w:lineRule="exact"/>
              <w:jc w:val="center"/>
              <w:textAlignment w:val="center"/>
              <w:rPr>
                <w:rFonts w:ascii="方正仿宋_GBK" w:eastAsia="方正仿宋_GBK" w:hAnsi="方正仿宋_GBK" w:cs="方正仿宋_GBK" w:hint="eastAsia"/>
                <w:color w:val="000000"/>
                <w:sz w:val="20"/>
                <w:szCs w:val="20"/>
              </w:rPr>
            </w:pPr>
            <w:r>
              <w:rPr>
                <w:rFonts w:ascii="方正仿宋_GBK" w:eastAsia="方正仿宋_GBK" w:hAnsi="方正仿宋_GBK" w:cs="方正仿宋_GBK" w:hint="eastAsia"/>
                <w:color w:val="000000"/>
                <w:spacing w:val="-6"/>
                <w:w w:val="90"/>
                <w:kern w:val="0"/>
                <w:sz w:val="20"/>
                <w:szCs w:val="20"/>
                <w:lang w:bidi="ar"/>
              </w:rPr>
              <w:t>是</w:t>
            </w:r>
          </w:p>
        </w:tc>
        <w:tc>
          <w:tcPr>
            <w:tcW w:w="916" w:type="dxa"/>
            <w:vMerge w:val="restart"/>
            <w:tcBorders>
              <w:top w:val="single" w:sz="4" w:space="0" w:color="000000"/>
              <w:left w:val="single" w:sz="4" w:space="0" w:color="000000"/>
              <w:right w:val="single" w:sz="4" w:space="0" w:color="000000"/>
            </w:tcBorders>
            <w:vAlign w:val="center"/>
          </w:tcPr>
          <w:p w14:paraId="38729DD6" w14:textId="77777777" w:rsidR="009F6C7E" w:rsidRDefault="009F6C7E" w:rsidP="006028C0">
            <w:pPr>
              <w:spacing w:line="300" w:lineRule="exact"/>
              <w:jc w:val="center"/>
              <w:textAlignment w:val="center"/>
              <w:rPr>
                <w:rFonts w:ascii="方正仿宋_GBK" w:eastAsia="方正仿宋_GBK" w:hAnsi="方正仿宋_GBK" w:cs="方正仿宋_GBK" w:hint="eastAsia"/>
                <w:color w:val="000000"/>
                <w:sz w:val="20"/>
                <w:szCs w:val="20"/>
              </w:rPr>
            </w:pPr>
            <w:r>
              <w:rPr>
                <w:rFonts w:ascii="方正仿宋_GBK" w:eastAsia="方正仿宋_GBK" w:hAnsi="方正仿宋_GBK" w:cs="方正仿宋_GBK" w:hint="eastAsia"/>
                <w:color w:val="000000"/>
                <w:kern w:val="0"/>
                <w:sz w:val="20"/>
                <w:szCs w:val="20"/>
                <w:lang w:bidi="ar"/>
              </w:rPr>
              <w:t>应急办</w:t>
            </w:r>
          </w:p>
        </w:tc>
        <w:tc>
          <w:tcPr>
            <w:tcW w:w="588" w:type="dxa"/>
            <w:vMerge w:val="restart"/>
            <w:tcBorders>
              <w:top w:val="single" w:sz="4" w:space="0" w:color="000000"/>
              <w:left w:val="single" w:sz="4" w:space="0" w:color="000000"/>
              <w:right w:val="single" w:sz="4" w:space="0" w:color="000000"/>
            </w:tcBorders>
            <w:vAlign w:val="center"/>
          </w:tcPr>
          <w:p w14:paraId="201DF050"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15</w:t>
            </w:r>
          </w:p>
        </w:tc>
        <w:tc>
          <w:tcPr>
            <w:tcW w:w="5239" w:type="dxa"/>
            <w:tcBorders>
              <w:top w:val="single" w:sz="4" w:space="0" w:color="000000"/>
              <w:left w:val="single" w:sz="4" w:space="0" w:color="000000"/>
              <w:bottom w:val="single" w:sz="4" w:space="0" w:color="000000"/>
              <w:right w:val="single" w:sz="4" w:space="0" w:color="000000"/>
            </w:tcBorders>
            <w:vAlign w:val="center"/>
          </w:tcPr>
          <w:p w14:paraId="3798F12C"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发生重伤事故，每次扣</w:t>
            </w:r>
            <w:r>
              <w:rPr>
                <w:rFonts w:eastAsia="方正仿宋_GBK" w:hint="eastAsia"/>
                <w:color w:val="000000"/>
                <w:kern w:val="0"/>
                <w:sz w:val="20"/>
                <w:szCs w:val="20"/>
                <w:lang w:bidi="ar"/>
              </w:rPr>
              <w:t>20</w:t>
            </w:r>
            <w:r>
              <w:rPr>
                <w:rFonts w:eastAsia="方正仿宋_GBK" w:hint="eastAsia"/>
                <w:color w:val="000000"/>
                <w:kern w:val="0"/>
                <w:sz w:val="20"/>
                <w:szCs w:val="20"/>
                <w:lang w:bidi="ar"/>
              </w:rPr>
              <w:t>分；发生死亡事故，一票否决，取消本年度的安全生产考核。</w:t>
            </w:r>
          </w:p>
        </w:tc>
        <w:tc>
          <w:tcPr>
            <w:tcW w:w="625" w:type="dxa"/>
            <w:tcBorders>
              <w:top w:val="single" w:sz="4" w:space="0" w:color="000000"/>
              <w:left w:val="single" w:sz="4" w:space="0" w:color="000000"/>
              <w:bottom w:val="single" w:sz="4" w:space="0" w:color="000000"/>
              <w:right w:val="single" w:sz="4" w:space="0" w:color="000000"/>
            </w:tcBorders>
            <w:vAlign w:val="center"/>
          </w:tcPr>
          <w:p w14:paraId="01690319"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34A88EF4"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658D32D2" w14:textId="77777777" w:rsidTr="009F6C7E">
        <w:trPr>
          <w:trHeight w:val="344"/>
        </w:trPr>
        <w:tc>
          <w:tcPr>
            <w:tcW w:w="500" w:type="dxa"/>
            <w:vMerge/>
            <w:tcBorders>
              <w:left w:val="single" w:sz="4" w:space="0" w:color="000000"/>
              <w:bottom w:val="single" w:sz="4" w:space="0" w:color="auto"/>
              <w:right w:val="single" w:sz="4" w:space="0" w:color="000000"/>
            </w:tcBorders>
            <w:vAlign w:val="center"/>
          </w:tcPr>
          <w:p w14:paraId="0C35F4C9"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bottom w:val="single" w:sz="4" w:space="0" w:color="auto"/>
              <w:right w:val="single" w:sz="4" w:space="0" w:color="000000"/>
            </w:tcBorders>
            <w:vAlign w:val="center"/>
          </w:tcPr>
          <w:p w14:paraId="0CFC6E2F"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kern w:val="0"/>
                <w:sz w:val="20"/>
                <w:szCs w:val="20"/>
                <w:lang w:bidi="ar"/>
              </w:rPr>
            </w:pPr>
          </w:p>
        </w:tc>
        <w:tc>
          <w:tcPr>
            <w:tcW w:w="419" w:type="dxa"/>
            <w:tcBorders>
              <w:top w:val="single" w:sz="4" w:space="0" w:color="000000"/>
              <w:left w:val="single" w:sz="4" w:space="0" w:color="000000"/>
              <w:bottom w:val="single" w:sz="4" w:space="0" w:color="auto"/>
              <w:right w:val="single" w:sz="4" w:space="0" w:color="000000"/>
            </w:tcBorders>
            <w:vAlign w:val="center"/>
          </w:tcPr>
          <w:p w14:paraId="4B1BA62A"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②</w:t>
            </w:r>
          </w:p>
        </w:tc>
        <w:tc>
          <w:tcPr>
            <w:tcW w:w="3000" w:type="dxa"/>
            <w:tcBorders>
              <w:top w:val="single" w:sz="4" w:space="0" w:color="000000"/>
              <w:left w:val="single" w:sz="4" w:space="0" w:color="000000"/>
              <w:bottom w:val="single" w:sz="4" w:space="0" w:color="auto"/>
              <w:right w:val="single" w:sz="4" w:space="0" w:color="000000"/>
            </w:tcBorders>
            <w:vAlign w:val="center"/>
          </w:tcPr>
          <w:p w14:paraId="7EC26FB9"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r>
              <w:rPr>
                <w:rFonts w:ascii="方正仿宋_GBK" w:eastAsia="方正仿宋_GBK" w:hAnsi="方正仿宋_GBK" w:cs="方正仿宋_GBK" w:hint="eastAsia"/>
                <w:color w:val="000000"/>
                <w:spacing w:val="-6"/>
                <w:w w:val="90"/>
                <w:kern w:val="0"/>
                <w:sz w:val="20"/>
                <w:szCs w:val="20"/>
                <w:lang w:bidi="ar"/>
              </w:rPr>
              <w:t>辖区安全信息报送。</w:t>
            </w:r>
          </w:p>
        </w:tc>
        <w:tc>
          <w:tcPr>
            <w:tcW w:w="644" w:type="dxa"/>
            <w:tcBorders>
              <w:top w:val="single" w:sz="4" w:space="0" w:color="000000"/>
              <w:left w:val="single" w:sz="4" w:space="0" w:color="000000"/>
              <w:bottom w:val="single" w:sz="4" w:space="0" w:color="auto"/>
              <w:right w:val="single" w:sz="4" w:space="0" w:color="000000"/>
            </w:tcBorders>
            <w:vAlign w:val="center"/>
          </w:tcPr>
          <w:p w14:paraId="0444FD94"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p>
        </w:tc>
        <w:tc>
          <w:tcPr>
            <w:tcW w:w="916" w:type="dxa"/>
            <w:vMerge/>
            <w:tcBorders>
              <w:left w:val="single" w:sz="4" w:space="0" w:color="000000"/>
              <w:bottom w:val="single" w:sz="4" w:space="0" w:color="auto"/>
              <w:right w:val="single" w:sz="4" w:space="0" w:color="000000"/>
            </w:tcBorders>
            <w:vAlign w:val="center"/>
          </w:tcPr>
          <w:p w14:paraId="65C0C37F"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p>
        </w:tc>
        <w:tc>
          <w:tcPr>
            <w:tcW w:w="588" w:type="dxa"/>
            <w:vMerge/>
            <w:tcBorders>
              <w:left w:val="single" w:sz="4" w:space="0" w:color="000000"/>
              <w:bottom w:val="single" w:sz="4" w:space="0" w:color="auto"/>
              <w:right w:val="single" w:sz="4" w:space="0" w:color="000000"/>
            </w:tcBorders>
            <w:vAlign w:val="center"/>
          </w:tcPr>
          <w:p w14:paraId="2F18C9D6"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239" w:type="dxa"/>
            <w:tcBorders>
              <w:top w:val="single" w:sz="4" w:space="0" w:color="000000"/>
              <w:left w:val="single" w:sz="4" w:space="0" w:color="000000"/>
              <w:bottom w:val="single" w:sz="4" w:space="0" w:color="000000"/>
              <w:right w:val="single" w:sz="4" w:space="0" w:color="000000"/>
            </w:tcBorders>
            <w:vAlign w:val="center"/>
          </w:tcPr>
          <w:p w14:paraId="6503E364"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未及时报送安全信息每次扣</w:t>
            </w:r>
            <w:r>
              <w:rPr>
                <w:rFonts w:eastAsia="方正仿宋_GBK" w:hint="eastAsia"/>
                <w:color w:val="000000"/>
                <w:kern w:val="0"/>
                <w:sz w:val="20"/>
                <w:szCs w:val="20"/>
                <w:lang w:bidi="ar"/>
              </w:rPr>
              <w:t>3</w:t>
            </w:r>
            <w:r>
              <w:rPr>
                <w:rFonts w:eastAsia="方正仿宋_GBK" w:hint="eastAsia"/>
                <w:color w:val="000000"/>
                <w:kern w:val="0"/>
                <w:sz w:val="20"/>
                <w:szCs w:val="20"/>
                <w:lang w:bidi="ar"/>
              </w:rPr>
              <w:t>分、未报送安全信息扣</w:t>
            </w:r>
            <w:r>
              <w:rPr>
                <w:rFonts w:eastAsia="方正仿宋_GBK" w:hint="eastAsia"/>
                <w:color w:val="000000"/>
                <w:kern w:val="0"/>
                <w:sz w:val="20"/>
                <w:szCs w:val="20"/>
                <w:lang w:bidi="ar"/>
              </w:rPr>
              <w:t>5</w:t>
            </w:r>
            <w:r>
              <w:rPr>
                <w:rFonts w:eastAsia="方正仿宋_GBK" w:hint="eastAsia"/>
                <w:color w:val="000000"/>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61376C8F"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264CA61B"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71ABB44E" w14:textId="77777777" w:rsidTr="009F6C7E">
        <w:trPr>
          <w:trHeight w:val="855"/>
        </w:trPr>
        <w:tc>
          <w:tcPr>
            <w:tcW w:w="500" w:type="dxa"/>
            <w:vMerge/>
            <w:tcBorders>
              <w:top w:val="single" w:sz="4" w:space="0" w:color="auto"/>
              <w:left w:val="single" w:sz="4" w:space="0" w:color="000000"/>
              <w:right w:val="single" w:sz="4" w:space="0" w:color="000000"/>
            </w:tcBorders>
            <w:vAlign w:val="center"/>
          </w:tcPr>
          <w:p w14:paraId="74E39A65"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top w:val="single" w:sz="4" w:space="0" w:color="auto"/>
              <w:left w:val="single" w:sz="4" w:space="0" w:color="000000"/>
              <w:right w:val="single" w:sz="4" w:space="0" w:color="000000"/>
            </w:tcBorders>
            <w:vAlign w:val="center"/>
          </w:tcPr>
          <w:p w14:paraId="5AA71B69"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kern w:val="0"/>
                <w:sz w:val="20"/>
                <w:szCs w:val="20"/>
                <w:lang w:bidi="ar"/>
              </w:rPr>
            </w:pPr>
          </w:p>
        </w:tc>
        <w:tc>
          <w:tcPr>
            <w:tcW w:w="419" w:type="dxa"/>
            <w:tcBorders>
              <w:top w:val="single" w:sz="4" w:space="0" w:color="auto"/>
              <w:left w:val="single" w:sz="4" w:space="0" w:color="000000"/>
              <w:bottom w:val="single" w:sz="4" w:space="0" w:color="000000"/>
              <w:right w:val="single" w:sz="4" w:space="0" w:color="000000"/>
            </w:tcBorders>
            <w:vAlign w:val="center"/>
          </w:tcPr>
          <w:p w14:paraId="57D37BC3"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③</w:t>
            </w:r>
          </w:p>
        </w:tc>
        <w:tc>
          <w:tcPr>
            <w:tcW w:w="3000" w:type="dxa"/>
            <w:tcBorders>
              <w:top w:val="single" w:sz="4" w:space="0" w:color="auto"/>
              <w:left w:val="single" w:sz="4" w:space="0" w:color="000000"/>
              <w:bottom w:val="single" w:sz="4" w:space="0" w:color="000000"/>
              <w:right w:val="single" w:sz="4" w:space="0" w:color="000000"/>
            </w:tcBorders>
            <w:vAlign w:val="center"/>
          </w:tcPr>
          <w:p w14:paraId="673FC1E7"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r>
              <w:rPr>
                <w:rFonts w:ascii="方正仿宋_GBK" w:eastAsia="方正仿宋_GBK" w:hAnsi="方正仿宋_GBK" w:cs="方正仿宋_GBK" w:hint="eastAsia"/>
                <w:color w:val="000000"/>
                <w:spacing w:val="-6"/>
                <w:w w:val="90"/>
                <w:kern w:val="0"/>
                <w:sz w:val="20"/>
                <w:szCs w:val="20"/>
                <w:lang w:bidi="ar"/>
              </w:rPr>
              <w:t>对辖区进行日常检查、巡查，</w:t>
            </w:r>
          </w:p>
        </w:tc>
        <w:tc>
          <w:tcPr>
            <w:tcW w:w="644" w:type="dxa"/>
            <w:tcBorders>
              <w:top w:val="single" w:sz="4" w:space="0" w:color="auto"/>
              <w:left w:val="single" w:sz="4" w:space="0" w:color="000000"/>
              <w:bottom w:val="single" w:sz="4" w:space="0" w:color="000000"/>
              <w:right w:val="single" w:sz="4" w:space="0" w:color="000000"/>
            </w:tcBorders>
            <w:vAlign w:val="center"/>
          </w:tcPr>
          <w:p w14:paraId="13FEA17F"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p>
        </w:tc>
        <w:tc>
          <w:tcPr>
            <w:tcW w:w="916" w:type="dxa"/>
            <w:vMerge/>
            <w:tcBorders>
              <w:top w:val="single" w:sz="4" w:space="0" w:color="auto"/>
              <w:left w:val="single" w:sz="4" w:space="0" w:color="000000"/>
              <w:right w:val="single" w:sz="4" w:space="0" w:color="000000"/>
            </w:tcBorders>
            <w:vAlign w:val="center"/>
          </w:tcPr>
          <w:p w14:paraId="2A86522A"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p>
        </w:tc>
        <w:tc>
          <w:tcPr>
            <w:tcW w:w="588" w:type="dxa"/>
            <w:vMerge/>
            <w:tcBorders>
              <w:top w:val="single" w:sz="4" w:space="0" w:color="auto"/>
              <w:left w:val="single" w:sz="4" w:space="0" w:color="000000"/>
              <w:right w:val="single" w:sz="4" w:space="0" w:color="000000"/>
            </w:tcBorders>
            <w:vAlign w:val="center"/>
          </w:tcPr>
          <w:p w14:paraId="7E0AE49A"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239" w:type="dxa"/>
            <w:tcBorders>
              <w:top w:val="single" w:sz="4" w:space="0" w:color="000000"/>
              <w:left w:val="single" w:sz="4" w:space="0" w:color="000000"/>
              <w:bottom w:val="single" w:sz="4" w:space="0" w:color="000000"/>
              <w:right w:val="single" w:sz="4" w:space="0" w:color="000000"/>
            </w:tcBorders>
            <w:vAlign w:val="center"/>
          </w:tcPr>
          <w:p w14:paraId="02F0F5DD"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未对辖区消防火灾、摩托车、房屋撤建、烟花爆竹、居民用电安全、地下管网、化粪池等进行日常检查、巡查，每次扣</w:t>
            </w:r>
            <w:r>
              <w:rPr>
                <w:rFonts w:eastAsia="方正仿宋_GBK" w:hint="eastAsia"/>
                <w:color w:val="000000"/>
                <w:kern w:val="0"/>
                <w:sz w:val="20"/>
                <w:szCs w:val="20"/>
                <w:lang w:bidi="ar"/>
              </w:rPr>
              <w:t>3</w:t>
            </w:r>
            <w:r>
              <w:rPr>
                <w:rFonts w:eastAsia="方正仿宋_GBK" w:hint="eastAsia"/>
                <w:color w:val="000000"/>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7114D3F5"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47145272"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54976739" w14:textId="77777777" w:rsidTr="009F6C7E">
        <w:trPr>
          <w:trHeight w:val="344"/>
        </w:trPr>
        <w:tc>
          <w:tcPr>
            <w:tcW w:w="500" w:type="dxa"/>
            <w:vMerge/>
            <w:tcBorders>
              <w:left w:val="single" w:sz="4" w:space="0" w:color="000000"/>
              <w:right w:val="single" w:sz="4" w:space="0" w:color="000000"/>
            </w:tcBorders>
            <w:vAlign w:val="center"/>
          </w:tcPr>
          <w:p w14:paraId="63310CD2"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right w:val="single" w:sz="4" w:space="0" w:color="000000"/>
            </w:tcBorders>
            <w:vAlign w:val="center"/>
          </w:tcPr>
          <w:p w14:paraId="6BC5B11F"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kern w:val="0"/>
                <w:sz w:val="20"/>
                <w:szCs w:val="20"/>
                <w:lang w:bidi="ar"/>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1A28F47D"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④</w:t>
            </w:r>
          </w:p>
        </w:tc>
        <w:tc>
          <w:tcPr>
            <w:tcW w:w="3000" w:type="dxa"/>
            <w:tcBorders>
              <w:top w:val="single" w:sz="4" w:space="0" w:color="000000"/>
              <w:left w:val="single" w:sz="4" w:space="0" w:color="000000"/>
              <w:bottom w:val="single" w:sz="4" w:space="0" w:color="000000"/>
              <w:right w:val="single" w:sz="4" w:space="0" w:color="000000"/>
            </w:tcBorders>
            <w:vAlign w:val="center"/>
          </w:tcPr>
          <w:p w14:paraId="30382D90"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r>
              <w:rPr>
                <w:rFonts w:ascii="方正仿宋_GBK" w:eastAsia="方正仿宋_GBK" w:hAnsi="方正仿宋_GBK" w:cs="方正仿宋_GBK" w:hint="eastAsia"/>
                <w:color w:val="000000"/>
                <w:spacing w:val="-6"/>
                <w:w w:val="90"/>
                <w:kern w:val="0"/>
                <w:sz w:val="20"/>
                <w:szCs w:val="20"/>
                <w:lang w:bidi="ar"/>
              </w:rPr>
              <w:t>重大活动、节假日、重要会议、防洪季节等重点时段的安全监管。</w:t>
            </w:r>
          </w:p>
        </w:tc>
        <w:tc>
          <w:tcPr>
            <w:tcW w:w="644" w:type="dxa"/>
            <w:tcBorders>
              <w:top w:val="single" w:sz="4" w:space="0" w:color="000000"/>
              <w:left w:val="single" w:sz="4" w:space="0" w:color="000000"/>
              <w:bottom w:val="single" w:sz="4" w:space="0" w:color="000000"/>
              <w:right w:val="single" w:sz="4" w:space="0" w:color="000000"/>
            </w:tcBorders>
            <w:vAlign w:val="center"/>
          </w:tcPr>
          <w:p w14:paraId="7638B218"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p>
        </w:tc>
        <w:tc>
          <w:tcPr>
            <w:tcW w:w="916" w:type="dxa"/>
            <w:vMerge/>
            <w:tcBorders>
              <w:left w:val="single" w:sz="4" w:space="0" w:color="000000"/>
              <w:right w:val="single" w:sz="4" w:space="0" w:color="000000"/>
            </w:tcBorders>
            <w:vAlign w:val="center"/>
          </w:tcPr>
          <w:p w14:paraId="7815392D"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p>
        </w:tc>
        <w:tc>
          <w:tcPr>
            <w:tcW w:w="588" w:type="dxa"/>
            <w:vMerge/>
            <w:tcBorders>
              <w:left w:val="single" w:sz="4" w:space="0" w:color="000000"/>
              <w:right w:val="single" w:sz="4" w:space="0" w:color="000000"/>
            </w:tcBorders>
            <w:vAlign w:val="center"/>
          </w:tcPr>
          <w:p w14:paraId="613F7A4B"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239" w:type="dxa"/>
            <w:tcBorders>
              <w:top w:val="single" w:sz="4" w:space="0" w:color="000000"/>
              <w:left w:val="single" w:sz="4" w:space="0" w:color="000000"/>
              <w:bottom w:val="single" w:sz="4" w:space="0" w:color="000000"/>
              <w:right w:val="single" w:sz="4" w:space="0" w:color="000000"/>
            </w:tcBorders>
            <w:vAlign w:val="center"/>
          </w:tcPr>
          <w:p w14:paraId="5B436E54"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在重大活动、节假日、重要会议、防洪季节等重点时段未开展排查检查，每次扣</w:t>
            </w:r>
            <w:r>
              <w:rPr>
                <w:rFonts w:eastAsia="方正仿宋_GBK" w:hint="eastAsia"/>
                <w:color w:val="000000"/>
                <w:kern w:val="0"/>
                <w:sz w:val="20"/>
                <w:szCs w:val="20"/>
                <w:lang w:bidi="ar"/>
              </w:rPr>
              <w:t>5</w:t>
            </w:r>
            <w:r>
              <w:rPr>
                <w:rFonts w:eastAsia="方正仿宋_GBK" w:hint="eastAsia"/>
                <w:color w:val="000000"/>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44EC799C"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3F02417E"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675429E8" w14:textId="77777777" w:rsidTr="009F6C7E">
        <w:trPr>
          <w:trHeight w:val="344"/>
        </w:trPr>
        <w:tc>
          <w:tcPr>
            <w:tcW w:w="500" w:type="dxa"/>
            <w:vMerge/>
            <w:tcBorders>
              <w:left w:val="single" w:sz="4" w:space="0" w:color="000000"/>
              <w:right w:val="single" w:sz="4" w:space="0" w:color="000000"/>
            </w:tcBorders>
            <w:vAlign w:val="center"/>
          </w:tcPr>
          <w:p w14:paraId="4F5FD77D"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right w:val="single" w:sz="4" w:space="0" w:color="000000"/>
            </w:tcBorders>
            <w:vAlign w:val="center"/>
          </w:tcPr>
          <w:p w14:paraId="2ADAB1D3"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kern w:val="0"/>
                <w:sz w:val="20"/>
                <w:szCs w:val="20"/>
                <w:lang w:bidi="ar"/>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22E4B635"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⑤</w:t>
            </w:r>
          </w:p>
        </w:tc>
        <w:tc>
          <w:tcPr>
            <w:tcW w:w="3000" w:type="dxa"/>
            <w:tcBorders>
              <w:top w:val="single" w:sz="4" w:space="0" w:color="000000"/>
              <w:left w:val="single" w:sz="4" w:space="0" w:color="000000"/>
              <w:bottom w:val="single" w:sz="4" w:space="0" w:color="000000"/>
              <w:right w:val="single" w:sz="4" w:space="0" w:color="000000"/>
            </w:tcBorders>
            <w:vAlign w:val="center"/>
          </w:tcPr>
          <w:p w14:paraId="3B2EDED4"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r>
              <w:rPr>
                <w:rFonts w:ascii="方正仿宋_GBK" w:eastAsia="方正仿宋_GBK" w:hAnsi="方正仿宋_GBK" w:cs="方正仿宋_GBK" w:hint="eastAsia"/>
                <w:color w:val="000000"/>
                <w:spacing w:val="-6"/>
                <w:w w:val="90"/>
                <w:kern w:val="0"/>
                <w:sz w:val="20"/>
                <w:szCs w:val="20"/>
                <w:lang w:bidi="ar"/>
              </w:rPr>
              <w:t>按要求报送各类安全生产资料。</w:t>
            </w:r>
          </w:p>
        </w:tc>
        <w:tc>
          <w:tcPr>
            <w:tcW w:w="644" w:type="dxa"/>
            <w:tcBorders>
              <w:top w:val="single" w:sz="4" w:space="0" w:color="000000"/>
              <w:left w:val="single" w:sz="4" w:space="0" w:color="000000"/>
              <w:bottom w:val="single" w:sz="4" w:space="0" w:color="000000"/>
              <w:right w:val="single" w:sz="4" w:space="0" w:color="000000"/>
            </w:tcBorders>
            <w:vAlign w:val="center"/>
          </w:tcPr>
          <w:p w14:paraId="1027411D"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p>
        </w:tc>
        <w:tc>
          <w:tcPr>
            <w:tcW w:w="916" w:type="dxa"/>
            <w:vMerge/>
            <w:tcBorders>
              <w:left w:val="single" w:sz="4" w:space="0" w:color="000000"/>
              <w:right w:val="single" w:sz="4" w:space="0" w:color="000000"/>
            </w:tcBorders>
            <w:vAlign w:val="center"/>
          </w:tcPr>
          <w:p w14:paraId="4CF99DB2"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p>
        </w:tc>
        <w:tc>
          <w:tcPr>
            <w:tcW w:w="588" w:type="dxa"/>
            <w:vMerge/>
            <w:tcBorders>
              <w:left w:val="single" w:sz="4" w:space="0" w:color="000000"/>
              <w:right w:val="single" w:sz="4" w:space="0" w:color="000000"/>
            </w:tcBorders>
            <w:vAlign w:val="center"/>
          </w:tcPr>
          <w:p w14:paraId="1F239D4B"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239" w:type="dxa"/>
            <w:tcBorders>
              <w:top w:val="single" w:sz="4" w:space="0" w:color="000000"/>
              <w:left w:val="single" w:sz="4" w:space="0" w:color="000000"/>
              <w:bottom w:val="single" w:sz="4" w:space="0" w:color="000000"/>
              <w:right w:val="single" w:sz="4" w:space="0" w:color="000000"/>
            </w:tcBorders>
            <w:vAlign w:val="center"/>
          </w:tcPr>
          <w:p w14:paraId="345601BD"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未按要求报送各类安全生产资料，每次扣</w:t>
            </w:r>
            <w:r>
              <w:rPr>
                <w:rFonts w:eastAsia="方正仿宋_GBK" w:hint="eastAsia"/>
                <w:color w:val="000000"/>
                <w:kern w:val="0"/>
                <w:sz w:val="20"/>
                <w:szCs w:val="20"/>
                <w:lang w:bidi="ar"/>
              </w:rPr>
              <w:t>3</w:t>
            </w:r>
            <w:r>
              <w:rPr>
                <w:rFonts w:eastAsia="方正仿宋_GBK" w:hint="eastAsia"/>
                <w:color w:val="000000"/>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628D920A"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6C28766D"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2DCFCF08" w14:textId="77777777" w:rsidTr="009F6C7E">
        <w:trPr>
          <w:trHeight w:val="344"/>
        </w:trPr>
        <w:tc>
          <w:tcPr>
            <w:tcW w:w="500" w:type="dxa"/>
            <w:vMerge/>
            <w:tcBorders>
              <w:left w:val="single" w:sz="4" w:space="0" w:color="000000"/>
              <w:right w:val="single" w:sz="4" w:space="0" w:color="000000"/>
            </w:tcBorders>
            <w:vAlign w:val="center"/>
          </w:tcPr>
          <w:p w14:paraId="22D8A24B"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right w:val="single" w:sz="4" w:space="0" w:color="000000"/>
            </w:tcBorders>
            <w:vAlign w:val="center"/>
          </w:tcPr>
          <w:p w14:paraId="6BD6D822"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kern w:val="0"/>
                <w:sz w:val="20"/>
                <w:szCs w:val="20"/>
                <w:lang w:bidi="ar"/>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2C2E75BB"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⑥</w:t>
            </w:r>
          </w:p>
        </w:tc>
        <w:tc>
          <w:tcPr>
            <w:tcW w:w="3000" w:type="dxa"/>
            <w:tcBorders>
              <w:top w:val="single" w:sz="4" w:space="0" w:color="000000"/>
              <w:left w:val="single" w:sz="4" w:space="0" w:color="000000"/>
              <w:bottom w:val="single" w:sz="4" w:space="0" w:color="000000"/>
              <w:right w:val="single" w:sz="4" w:space="0" w:color="000000"/>
            </w:tcBorders>
            <w:vAlign w:val="center"/>
          </w:tcPr>
          <w:p w14:paraId="0D6757A3"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r>
              <w:rPr>
                <w:rFonts w:ascii="方正仿宋_GBK" w:eastAsia="方正仿宋_GBK" w:hAnsi="方正仿宋_GBK" w:cs="方正仿宋_GBK" w:hint="eastAsia"/>
                <w:color w:val="000000"/>
                <w:spacing w:val="-6"/>
                <w:w w:val="90"/>
                <w:kern w:val="0"/>
                <w:sz w:val="20"/>
                <w:szCs w:val="20"/>
                <w:lang w:bidi="ar"/>
              </w:rPr>
              <w:t>组织召开安全会议，认真贯彻落实上级安全工作安排、部署，研究解决安全生产问题。</w:t>
            </w:r>
          </w:p>
        </w:tc>
        <w:tc>
          <w:tcPr>
            <w:tcW w:w="644" w:type="dxa"/>
            <w:tcBorders>
              <w:top w:val="single" w:sz="4" w:space="0" w:color="000000"/>
              <w:left w:val="single" w:sz="4" w:space="0" w:color="000000"/>
              <w:bottom w:val="single" w:sz="4" w:space="0" w:color="000000"/>
              <w:right w:val="single" w:sz="4" w:space="0" w:color="000000"/>
            </w:tcBorders>
            <w:vAlign w:val="center"/>
          </w:tcPr>
          <w:p w14:paraId="5099AD61"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p>
        </w:tc>
        <w:tc>
          <w:tcPr>
            <w:tcW w:w="916" w:type="dxa"/>
            <w:vMerge/>
            <w:tcBorders>
              <w:left w:val="single" w:sz="4" w:space="0" w:color="000000"/>
              <w:right w:val="single" w:sz="4" w:space="0" w:color="000000"/>
            </w:tcBorders>
            <w:vAlign w:val="center"/>
          </w:tcPr>
          <w:p w14:paraId="329D3FAD"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p>
        </w:tc>
        <w:tc>
          <w:tcPr>
            <w:tcW w:w="588" w:type="dxa"/>
            <w:vMerge/>
            <w:tcBorders>
              <w:left w:val="single" w:sz="4" w:space="0" w:color="000000"/>
              <w:right w:val="single" w:sz="4" w:space="0" w:color="000000"/>
            </w:tcBorders>
            <w:vAlign w:val="center"/>
          </w:tcPr>
          <w:p w14:paraId="55A096BB"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239" w:type="dxa"/>
            <w:tcBorders>
              <w:top w:val="single" w:sz="4" w:space="0" w:color="000000"/>
              <w:left w:val="single" w:sz="4" w:space="0" w:color="000000"/>
              <w:bottom w:val="single" w:sz="4" w:space="0" w:color="000000"/>
              <w:right w:val="single" w:sz="4" w:space="0" w:color="000000"/>
            </w:tcBorders>
            <w:vAlign w:val="center"/>
          </w:tcPr>
          <w:p w14:paraId="0CC35755"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未组织召开安全会议，认真贯彻落实安全工作安排、部署，研究解决安全生产问题的，每次扣</w:t>
            </w:r>
            <w:r>
              <w:rPr>
                <w:rFonts w:eastAsia="方正仿宋_GBK" w:hint="eastAsia"/>
                <w:color w:val="000000"/>
                <w:kern w:val="0"/>
                <w:sz w:val="20"/>
                <w:szCs w:val="20"/>
                <w:lang w:bidi="ar"/>
              </w:rPr>
              <w:t>8</w:t>
            </w:r>
            <w:r>
              <w:rPr>
                <w:rFonts w:eastAsia="方正仿宋_GBK" w:hint="eastAsia"/>
                <w:color w:val="000000"/>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3CFA11B9"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6086C8BC"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77BBE840" w14:textId="77777777" w:rsidTr="009F6C7E">
        <w:trPr>
          <w:trHeight w:val="777"/>
        </w:trPr>
        <w:tc>
          <w:tcPr>
            <w:tcW w:w="500" w:type="dxa"/>
            <w:vMerge/>
            <w:tcBorders>
              <w:left w:val="single" w:sz="4" w:space="0" w:color="000000"/>
              <w:right w:val="single" w:sz="4" w:space="0" w:color="000000"/>
            </w:tcBorders>
            <w:vAlign w:val="center"/>
          </w:tcPr>
          <w:p w14:paraId="18462D9E"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bottom w:val="single" w:sz="4" w:space="0" w:color="000000"/>
              <w:right w:val="single" w:sz="4" w:space="0" w:color="000000"/>
            </w:tcBorders>
            <w:vAlign w:val="center"/>
          </w:tcPr>
          <w:p w14:paraId="5750B35B"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kern w:val="0"/>
                <w:sz w:val="20"/>
                <w:szCs w:val="20"/>
                <w:lang w:bidi="ar"/>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4DFD834C"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⑦</w:t>
            </w:r>
          </w:p>
        </w:tc>
        <w:tc>
          <w:tcPr>
            <w:tcW w:w="3000" w:type="dxa"/>
            <w:tcBorders>
              <w:top w:val="single" w:sz="4" w:space="0" w:color="000000"/>
              <w:left w:val="single" w:sz="4" w:space="0" w:color="000000"/>
              <w:bottom w:val="single" w:sz="4" w:space="0" w:color="000000"/>
              <w:right w:val="single" w:sz="4" w:space="0" w:color="000000"/>
            </w:tcBorders>
            <w:vAlign w:val="center"/>
          </w:tcPr>
          <w:p w14:paraId="11A2E144" w14:textId="77777777" w:rsidR="009F6C7E" w:rsidRDefault="009F6C7E" w:rsidP="006028C0">
            <w:pPr>
              <w:spacing w:line="300" w:lineRule="exact"/>
              <w:rPr>
                <w:rFonts w:ascii="方正仿宋_GBK" w:eastAsia="方正仿宋_GBK" w:hAnsi="方正仿宋_GBK" w:cs="方正仿宋_GBK" w:hint="eastAsia"/>
                <w:color w:val="000000"/>
                <w:spacing w:val="-6"/>
                <w:w w:val="90"/>
                <w:kern w:val="0"/>
                <w:sz w:val="20"/>
                <w:szCs w:val="20"/>
                <w:lang w:bidi="ar"/>
              </w:rPr>
            </w:pPr>
            <w:r>
              <w:rPr>
                <w:rFonts w:ascii="方正仿宋_GBK" w:eastAsia="方正仿宋_GBK" w:hAnsi="方正仿宋_GBK" w:cs="方正仿宋_GBK" w:hint="eastAsia"/>
                <w:color w:val="000000"/>
                <w:spacing w:val="-6"/>
                <w:w w:val="90"/>
                <w:kern w:val="0"/>
                <w:sz w:val="20"/>
                <w:szCs w:val="20"/>
                <w:lang w:bidi="ar"/>
              </w:rPr>
              <w:t>完成镇党委、政府及安委会交办的其他各项安全生产工作。</w:t>
            </w:r>
          </w:p>
        </w:tc>
        <w:tc>
          <w:tcPr>
            <w:tcW w:w="644" w:type="dxa"/>
            <w:tcBorders>
              <w:top w:val="single" w:sz="4" w:space="0" w:color="000000"/>
              <w:left w:val="single" w:sz="4" w:space="0" w:color="000000"/>
              <w:bottom w:val="single" w:sz="4" w:space="0" w:color="000000"/>
              <w:right w:val="single" w:sz="4" w:space="0" w:color="000000"/>
            </w:tcBorders>
            <w:vAlign w:val="center"/>
          </w:tcPr>
          <w:p w14:paraId="30A89B56"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p>
        </w:tc>
        <w:tc>
          <w:tcPr>
            <w:tcW w:w="916" w:type="dxa"/>
            <w:vMerge/>
            <w:tcBorders>
              <w:left w:val="single" w:sz="4" w:space="0" w:color="000000"/>
              <w:bottom w:val="single" w:sz="4" w:space="0" w:color="000000"/>
              <w:right w:val="single" w:sz="4" w:space="0" w:color="000000"/>
            </w:tcBorders>
            <w:vAlign w:val="center"/>
          </w:tcPr>
          <w:p w14:paraId="4F5BFD78"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spacing w:val="-6"/>
                <w:w w:val="90"/>
                <w:kern w:val="0"/>
                <w:sz w:val="20"/>
                <w:szCs w:val="20"/>
                <w:lang w:bidi="ar"/>
              </w:rPr>
            </w:pPr>
          </w:p>
        </w:tc>
        <w:tc>
          <w:tcPr>
            <w:tcW w:w="588" w:type="dxa"/>
            <w:vMerge/>
            <w:tcBorders>
              <w:left w:val="single" w:sz="4" w:space="0" w:color="000000"/>
              <w:bottom w:val="single" w:sz="4" w:space="0" w:color="000000"/>
              <w:right w:val="single" w:sz="4" w:space="0" w:color="000000"/>
            </w:tcBorders>
            <w:vAlign w:val="center"/>
          </w:tcPr>
          <w:p w14:paraId="1717CC86"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5239" w:type="dxa"/>
            <w:tcBorders>
              <w:top w:val="single" w:sz="4" w:space="0" w:color="000000"/>
              <w:left w:val="single" w:sz="4" w:space="0" w:color="000000"/>
              <w:bottom w:val="single" w:sz="4" w:space="0" w:color="000000"/>
              <w:right w:val="single" w:sz="4" w:space="0" w:color="000000"/>
            </w:tcBorders>
            <w:vAlign w:val="center"/>
          </w:tcPr>
          <w:p w14:paraId="070DE1B0"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未完成镇党委、政府及安委会交办的其他各项安全生产工作，每次扣</w:t>
            </w:r>
            <w:r>
              <w:rPr>
                <w:rFonts w:eastAsia="方正仿宋_GBK" w:hint="eastAsia"/>
                <w:color w:val="000000"/>
                <w:kern w:val="0"/>
                <w:sz w:val="20"/>
                <w:szCs w:val="20"/>
                <w:lang w:bidi="ar"/>
              </w:rPr>
              <w:t>5</w:t>
            </w:r>
            <w:r>
              <w:rPr>
                <w:rFonts w:eastAsia="方正仿宋_GBK" w:hint="eastAsia"/>
                <w:color w:val="000000"/>
                <w:kern w:val="0"/>
                <w:sz w:val="20"/>
                <w:szCs w:val="20"/>
                <w:lang w:bidi="ar"/>
              </w:rPr>
              <w:t>分。</w:t>
            </w:r>
          </w:p>
          <w:p w14:paraId="3A97C879"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625" w:type="dxa"/>
            <w:tcBorders>
              <w:top w:val="single" w:sz="4" w:space="0" w:color="000000"/>
              <w:left w:val="single" w:sz="4" w:space="0" w:color="000000"/>
              <w:bottom w:val="single" w:sz="4" w:space="0" w:color="000000"/>
              <w:right w:val="single" w:sz="4" w:space="0" w:color="000000"/>
            </w:tcBorders>
            <w:vAlign w:val="center"/>
          </w:tcPr>
          <w:p w14:paraId="6BF291E3"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53D399B0"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1029CCA4" w14:textId="77777777" w:rsidTr="009F6C7E">
        <w:trPr>
          <w:trHeight w:val="720"/>
        </w:trPr>
        <w:tc>
          <w:tcPr>
            <w:tcW w:w="500" w:type="dxa"/>
            <w:vMerge/>
            <w:tcBorders>
              <w:top w:val="single" w:sz="4" w:space="0" w:color="auto"/>
              <w:left w:val="single" w:sz="4" w:space="0" w:color="000000"/>
              <w:bottom w:val="single" w:sz="4" w:space="0" w:color="000000"/>
              <w:right w:val="single" w:sz="4" w:space="0" w:color="000000"/>
            </w:tcBorders>
            <w:vAlign w:val="center"/>
          </w:tcPr>
          <w:p w14:paraId="7EC9CDFE" w14:textId="77777777" w:rsidR="009F6C7E" w:rsidRDefault="009F6C7E" w:rsidP="006028C0">
            <w:pPr>
              <w:spacing w:line="300" w:lineRule="exact"/>
              <w:jc w:val="center"/>
              <w:textAlignment w:val="center"/>
              <w:rPr>
                <w:rFonts w:ascii="方正仿宋_GBK" w:eastAsia="方正仿宋_GBK" w:hAnsi="方正仿宋_GBK" w:cs="方正仿宋_GBK" w:hint="eastAsia"/>
                <w:color w:val="000000"/>
                <w:kern w:val="0"/>
                <w:sz w:val="20"/>
                <w:szCs w:val="20"/>
                <w:lang w:bidi="ar"/>
              </w:rPr>
            </w:pPr>
          </w:p>
        </w:tc>
        <w:tc>
          <w:tcPr>
            <w:tcW w:w="1194" w:type="dxa"/>
            <w:tcBorders>
              <w:top w:val="single" w:sz="4" w:space="0" w:color="000000"/>
              <w:left w:val="single" w:sz="4" w:space="0" w:color="000000"/>
              <w:bottom w:val="single" w:sz="4" w:space="0" w:color="000000"/>
              <w:right w:val="single" w:sz="4" w:space="0" w:color="000000"/>
            </w:tcBorders>
            <w:vAlign w:val="center"/>
          </w:tcPr>
          <w:p w14:paraId="1EF07519"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kern w:val="0"/>
                <w:sz w:val="20"/>
                <w:szCs w:val="20"/>
                <w:lang w:bidi="ar"/>
              </w:rPr>
            </w:pPr>
            <w:r>
              <w:rPr>
                <w:rFonts w:ascii="方正仿宋_GBK" w:eastAsia="方正仿宋_GBK" w:hAnsi="方正仿宋_GBK" w:cs="方正仿宋_GBK" w:hint="eastAsia"/>
                <w:b/>
                <w:color w:val="000000"/>
                <w:kern w:val="0"/>
                <w:sz w:val="20"/>
                <w:szCs w:val="20"/>
                <w:lang w:bidi="ar"/>
              </w:rPr>
              <w:t>食药品安全</w:t>
            </w:r>
          </w:p>
        </w:tc>
        <w:tc>
          <w:tcPr>
            <w:tcW w:w="419" w:type="dxa"/>
            <w:tcBorders>
              <w:top w:val="single" w:sz="4" w:space="0" w:color="000000"/>
              <w:left w:val="single" w:sz="4" w:space="0" w:color="000000"/>
              <w:bottom w:val="single" w:sz="4" w:space="0" w:color="000000"/>
              <w:right w:val="single" w:sz="4" w:space="0" w:color="000000"/>
            </w:tcBorders>
            <w:vAlign w:val="center"/>
          </w:tcPr>
          <w:p w14:paraId="09C9023F"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00" w:type="dxa"/>
            <w:tcBorders>
              <w:top w:val="single" w:sz="4" w:space="0" w:color="000000"/>
              <w:left w:val="single" w:sz="4" w:space="0" w:color="000000"/>
              <w:bottom w:val="single" w:sz="4" w:space="0" w:color="000000"/>
              <w:right w:val="single" w:sz="4" w:space="0" w:color="000000"/>
            </w:tcBorders>
            <w:vAlign w:val="center"/>
          </w:tcPr>
          <w:p w14:paraId="7F67ED45" w14:textId="77777777" w:rsidR="009F6C7E" w:rsidRDefault="009F6C7E" w:rsidP="006028C0">
            <w:pPr>
              <w:spacing w:line="300" w:lineRule="exact"/>
              <w:jc w:val="left"/>
              <w:textAlignment w:val="center"/>
              <w:rPr>
                <w:rFonts w:ascii="方正仿宋_GBK" w:eastAsia="方正仿宋_GBK" w:hAnsi="方正仿宋_GBK" w:cs="方正仿宋_GBK" w:hint="eastAsia"/>
                <w:color w:val="000000"/>
                <w:kern w:val="0"/>
                <w:sz w:val="20"/>
                <w:szCs w:val="20"/>
                <w:lang w:bidi="ar"/>
              </w:rPr>
            </w:pPr>
            <w:r>
              <w:rPr>
                <w:rFonts w:ascii="方正仿宋_GBK" w:eastAsia="方正仿宋_GBK" w:hAnsi="方正仿宋_GBK" w:cs="方正仿宋_GBK" w:hint="eastAsia"/>
                <w:color w:val="000000"/>
                <w:w w:val="95"/>
                <w:kern w:val="0"/>
                <w:sz w:val="20"/>
                <w:szCs w:val="20"/>
                <w:lang w:bidi="ar"/>
              </w:rPr>
              <w:t>切实做好辖区食品药品安全监管工作，力争不发生食品药品安全事故。</w:t>
            </w:r>
          </w:p>
        </w:tc>
        <w:tc>
          <w:tcPr>
            <w:tcW w:w="644" w:type="dxa"/>
            <w:tcBorders>
              <w:top w:val="single" w:sz="4" w:space="0" w:color="000000"/>
              <w:left w:val="single" w:sz="4" w:space="0" w:color="000000"/>
              <w:bottom w:val="single" w:sz="4" w:space="0" w:color="000000"/>
              <w:right w:val="single" w:sz="4" w:space="0" w:color="000000"/>
            </w:tcBorders>
            <w:vAlign w:val="center"/>
          </w:tcPr>
          <w:p w14:paraId="51066DB8" w14:textId="77777777" w:rsidR="009F6C7E" w:rsidRDefault="009F6C7E" w:rsidP="006028C0">
            <w:pPr>
              <w:spacing w:line="300" w:lineRule="exact"/>
              <w:jc w:val="center"/>
              <w:textAlignment w:val="center"/>
              <w:rPr>
                <w:rFonts w:ascii="方正仿宋_GBK" w:eastAsia="方正仿宋_GBK" w:hAnsi="方正仿宋_GBK" w:cs="方正仿宋_GBK" w:hint="eastAsia"/>
                <w:color w:val="000000"/>
                <w:kern w:val="0"/>
                <w:sz w:val="20"/>
                <w:szCs w:val="20"/>
                <w:lang w:bidi="ar"/>
              </w:rPr>
            </w:pPr>
            <w:r>
              <w:rPr>
                <w:rFonts w:ascii="方正仿宋_GBK" w:eastAsia="方正仿宋_GBK" w:hAnsi="方正仿宋_GBK" w:cs="方正仿宋_GBK" w:hint="eastAsia"/>
                <w:color w:val="000000"/>
                <w:kern w:val="0"/>
                <w:sz w:val="20"/>
                <w:szCs w:val="20"/>
                <w:lang w:bidi="ar"/>
              </w:rPr>
              <w:t>是</w:t>
            </w:r>
          </w:p>
        </w:tc>
        <w:tc>
          <w:tcPr>
            <w:tcW w:w="916" w:type="dxa"/>
            <w:tcBorders>
              <w:top w:val="single" w:sz="4" w:space="0" w:color="000000"/>
              <w:left w:val="single" w:sz="4" w:space="0" w:color="000000"/>
              <w:bottom w:val="single" w:sz="4" w:space="0" w:color="000000"/>
              <w:right w:val="single" w:sz="4" w:space="0" w:color="000000"/>
            </w:tcBorders>
            <w:vAlign w:val="center"/>
          </w:tcPr>
          <w:p w14:paraId="7EAC1D35" w14:textId="77777777" w:rsidR="009F6C7E" w:rsidRDefault="009F6C7E" w:rsidP="006028C0">
            <w:pPr>
              <w:spacing w:line="300" w:lineRule="exact"/>
              <w:jc w:val="center"/>
              <w:textAlignment w:val="center"/>
              <w:rPr>
                <w:rFonts w:ascii="方正仿宋_GBK" w:eastAsia="方正仿宋_GBK" w:hAnsi="方正仿宋_GBK" w:cs="方正仿宋_GBK" w:hint="eastAsia"/>
                <w:color w:val="000000"/>
                <w:kern w:val="0"/>
                <w:sz w:val="20"/>
                <w:szCs w:val="20"/>
                <w:lang w:bidi="ar"/>
              </w:rPr>
            </w:pPr>
            <w:r>
              <w:rPr>
                <w:rFonts w:ascii="方正仿宋_GBK" w:eastAsia="方正仿宋_GBK" w:hAnsi="方正仿宋_GBK" w:cs="方正仿宋_GBK" w:hint="eastAsia"/>
                <w:color w:val="000000"/>
                <w:kern w:val="0"/>
                <w:sz w:val="20"/>
                <w:szCs w:val="20"/>
                <w:lang w:bidi="ar"/>
              </w:rPr>
              <w:t>市监所</w:t>
            </w:r>
          </w:p>
        </w:tc>
        <w:tc>
          <w:tcPr>
            <w:tcW w:w="588" w:type="dxa"/>
            <w:tcBorders>
              <w:top w:val="single" w:sz="4" w:space="0" w:color="000000"/>
              <w:left w:val="single" w:sz="4" w:space="0" w:color="000000"/>
              <w:bottom w:val="single" w:sz="4" w:space="0" w:color="000000"/>
              <w:right w:val="single" w:sz="4" w:space="0" w:color="000000"/>
            </w:tcBorders>
            <w:vAlign w:val="center"/>
          </w:tcPr>
          <w:p w14:paraId="2BE973A4"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5</w:t>
            </w:r>
          </w:p>
        </w:tc>
        <w:tc>
          <w:tcPr>
            <w:tcW w:w="5239" w:type="dxa"/>
            <w:tcBorders>
              <w:top w:val="single" w:sz="4" w:space="0" w:color="000000"/>
              <w:left w:val="single" w:sz="4" w:space="0" w:color="000000"/>
              <w:bottom w:val="single" w:sz="4" w:space="0" w:color="000000"/>
              <w:right w:val="single" w:sz="4" w:space="0" w:color="000000"/>
            </w:tcBorders>
            <w:vAlign w:val="center"/>
          </w:tcPr>
          <w:p w14:paraId="360617F2"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以《南桐镇食品药品安全协管员监管责任书》、食品药品安全日常工作开展情况、基础数据和信息报送情况为依据。</w:t>
            </w:r>
          </w:p>
        </w:tc>
        <w:tc>
          <w:tcPr>
            <w:tcW w:w="625" w:type="dxa"/>
            <w:tcBorders>
              <w:top w:val="single" w:sz="4" w:space="0" w:color="000000"/>
              <w:left w:val="single" w:sz="4" w:space="0" w:color="000000"/>
              <w:bottom w:val="single" w:sz="4" w:space="0" w:color="000000"/>
              <w:right w:val="single" w:sz="4" w:space="0" w:color="000000"/>
            </w:tcBorders>
            <w:vAlign w:val="center"/>
          </w:tcPr>
          <w:p w14:paraId="22D16FB0"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57B6856F"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2C11FF5A" w14:textId="77777777" w:rsidTr="009F6C7E">
        <w:trPr>
          <w:trHeight w:val="96"/>
        </w:trPr>
        <w:tc>
          <w:tcPr>
            <w:tcW w:w="500" w:type="dxa"/>
            <w:vMerge w:val="restart"/>
            <w:tcBorders>
              <w:top w:val="single" w:sz="4" w:space="0" w:color="000000"/>
              <w:left w:val="single" w:sz="4" w:space="0" w:color="000000"/>
              <w:bottom w:val="single" w:sz="4" w:space="0" w:color="000000"/>
              <w:right w:val="single" w:sz="4" w:space="0" w:color="000000"/>
            </w:tcBorders>
            <w:vAlign w:val="center"/>
          </w:tcPr>
          <w:p w14:paraId="2E9C76D6"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4</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14:paraId="4387BF9E"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sz w:val="20"/>
                <w:szCs w:val="20"/>
              </w:rPr>
            </w:pPr>
            <w:r>
              <w:rPr>
                <w:rFonts w:ascii="方正仿宋_GBK" w:eastAsia="方正仿宋_GBK" w:hAnsi="方正仿宋_GBK" w:cs="方正仿宋_GBK" w:hint="eastAsia"/>
                <w:b/>
                <w:color w:val="000000"/>
                <w:kern w:val="0"/>
                <w:sz w:val="20"/>
                <w:szCs w:val="20"/>
                <w:lang w:bidi="ar"/>
              </w:rPr>
              <w:t>社会保障</w:t>
            </w:r>
          </w:p>
        </w:tc>
        <w:tc>
          <w:tcPr>
            <w:tcW w:w="419" w:type="dxa"/>
            <w:tcBorders>
              <w:top w:val="single" w:sz="4" w:space="0" w:color="000000"/>
              <w:left w:val="single" w:sz="4" w:space="0" w:color="000000"/>
              <w:bottom w:val="single" w:sz="4" w:space="0" w:color="000000"/>
              <w:right w:val="single" w:sz="4" w:space="0" w:color="000000"/>
            </w:tcBorders>
            <w:vAlign w:val="center"/>
          </w:tcPr>
          <w:p w14:paraId="49CEDC00"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00" w:type="dxa"/>
            <w:tcBorders>
              <w:top w:val="single" w:sz="4" w:space="0" w:color="000000"/>
              <w:left w:val="single" w:sz="4" w:space="0" w:color="000000"/>
              <w:bottom w:val="single" w:sz="4" w:space="0" w:color="000000"/>
              <w:right w:val="single" w:sz="4" w:space="0" w:color="000000"/>
            </w:tcBorders>
            <w:vAlign w:val="center"/>
          </w:tcPr>
          <w:p w14:paraId="1FDAD068"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养老待遇资格审查。</w:t>
            </w:r>
          </w:p>
        </w:tc>
        <w:tc>
          <w:tcPr>
            <w:tcW w:w="644" w:type="dxa"/>
            <w:tcBorders>
              <w:top w:val="single" w:sz="4" w:space="0" w:color="000000"/>
              <w:left w:val="single" w:sz="4" w:space="0" w:color="000000"/>
              <w:bottom w:val="single" w:sz="4" w:space="0" w:color="000000"/>
              <w:right w:val="single" w:sz="4" w:space="0" w:color="000000"/>
            </w:tcBorders>
            <w:vAlign w:val="center"/>
          </w:tcPr>
          <w:p w14:paraId="2879E88B"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67DAF044"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劳动社保所</w:t>
            </w:r>
          </w:p>
        </w:tc>
        <w:tc>
          <w:tcPr>
            <w:tcW w:w="588" w:type="dxa"/>
            <w:tcBorders>
              <w:top w:val="single" w:sz="4" w:space="0" w:color="000000"/>
              <w:left w:val="single" w:sz="4" w:space="0" w:color="000000"/>
              <w:bottom w:val="single" w:sz="4" w:space="0" w:color="000000"/>
              <w:right w:val="single" w:sz="4" w:space="0" w:color="000000"/>
            </w:tcBorders>
            <w:vAlign w:val="center"/>
          </w:tcPr>
          <w:p w14:paraId="55403D63"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6</w:t>
            </w:r>
          </w:p>
        </w:tc>
        <w:tc>
          <w:tcPr>
            <w:tcW w:w="5239" w:type="dxa"/>
            <w:tcBorders>
              <w:top w:val="single" w:sz="4" w:space="0" w:color="000000"/>
              <w:left w:val="single" w:sz="4" w:space="0" w:color="000000"/>
              <w:bottom w:val="single" w:sz="4" w:space="0" w:color="000000"/>
              <w:right w:val="single" w:sz="4" w:space="0" w:color="000000"/>
            </w:tcBorders>
            <w:vAlign w:val="center"/>
          </w:tcPr>
          <w:p w14:paraId="1C7FF342"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以及时为辖区领取养老待遇的老人服务，出现推诿或者未按规定验证扣</w:t>
            </w:r>
            <w:r>
              <w:rPr>
                <w:rFonts w:eastAsia="方正仿宋_GBK" w:hint="eastAsia"/>
                <w:color w:val="000000"/>
                <w:kern w:val="0"/>
                <w:sz w:val="20"/>
                <w:szCs w:val="20"/>
                <w:lang w:bidi="ar"/>
              </w:rPr>
              <w:t>5</w:t>
            </w:r>
            <w:r>
              <w:rPr>
                <w:rFonts w:eastAsia="方正仿宋_GBK" w:hint="eastAsia"/>
                <w:color w:val="000000"/>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73A3DADA"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700FE004"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1EDB1624" w14:textId="77777777" w:rsidTr="009F6C7E">
        <w:trPr>
          <w:trHeight w:val="90"/>
        </w:trPr>
        <w:tc>
          <w:tcPr>
            <w:tcW w:w="500" w:type="dxa"/>
            <w:vMerge/>
            <w:tcBorders>
              <w:top w:val="single" w:sz="4" w:space="0" w:color="000000"/>
              <w:left w:val="single" w:sz="4" w:space="0" w:color="000000"/>
              <w:bottom w:val="single" w:sz="4" w:space="0" w:color="000000"/>
              <w:right w:val="single" w:sz="4" w:space="0" w:color="000000"/>
            </w:tcBorders>
            <w:vAlign w:val="center"/>
          </w:tcPr>
          <w:p w14:paraId="497DE9F3"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7E84E956" w14:textId="77777777" w:rsidR="009F6C7E" w:rsidRDefault="009F6C7E" w:rsidP="006028C0">
            <w:pPr>
              <w:spacing w:line="300" w:lineRule="exact"/>
              <w:jc w:val="center"/>
              <w:rPr>
                <w:rFonts w:ascii="方正仿宋_GBK" w:eastAsia="方正仿宋_GBK" w:hAnsi="方正仿宋_GBK" w:cs="方正仿宋_GBK" w:hint="eastAsia"/>
                <w:b/>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4BF8952F"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②</w:t>
            </w:r>
          </w:p>
        </w:tc>
        <w:tc>
          <w:tcPr>
            <w:tcW w:w="3000" w:type="dxa"/>
            <w:tcBorders>
              <w:top w:val="single" w:sz="4" w:space="0" w:color="000000"/>
              <w:left w:val="single" w:sz="4" w:space="0" w:color="000000"/>
              <w:bottom w:val="single" w:sz="4" w:space="0" w:color="000000"/>
              <w:right w:val="single" w:sz="4" w:space="0" w:color="000000"/>
            </w:tcBorders>
            <w:vAlign w:val="center"/>
          </w:tcPr>
          <w:p w14:paraId="1A7FF92E"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城乡居民合作医疗保险。</w:t>
            </w:r>
          </w:p>
        </w:tc>
        <w:tc>
          <w:tcPr>
            <w:tcW w:w="644" w:type="dxa"/>
            <w:tcBorders>
              <w:top w:val="single" w:sz="4" w:space="0" w:color="000000"/>
              <w:left w:val="single" w:sz="4" w:space="0" w:color="000000"/>
              <w:bottom w:val="single" w:sz="4" w:space="0" w:color="000000"/>
              <w:right w:val="single" w:sz="4" w:space="0" w:color="000000"/>
            </w:tcBorders>
            <w:vAlign w:val="center"/>
          </w:tcPr>
          <w:p w14:paraId="3A8709AA"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98AA22F"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067CE6B4"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4</w:t>
            </w:r>
          </w:p>
        </w:tc>
        <w:tc>
          <w:tcPr>
            <w:tcW w:w="5239" w:type="dxa"/>
            <w:tcBorders>
              <w:top w:val="single" w:sz="4" w:space="0" w:color="000000"/>
              <w:left w:val="single" w:sz="4" w:space="0" w:color="000000"/>
              <w:bottom w:val="single" w:sz="4" w:space="0" w:color="000000"/>
              <w:right w:val="single" w:sz="4" w:space="0" w:color="000000"/>
            </w:tcBorders>
            <w:vAlign w:val="center"/>
          </w:tcPr>
          <w:p w14:paraId="00AB4403"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完成下达目标任务</w:t>
            </w:r>
            <w:r>
              <w:rPr>
                <w:rFonts w:eastAsia="方正仿宋_GBK" w:hint="eastAsia"/>
                <w:color w:val="000000"/>
                <w:kern w:val="0"/>
                <w:sz w:val="20"/>
                <w:szCs w:val="20"/>
                <w:lang w:bidi="ar"/>
              </w:rPr>
              <w:t>100%</w:t>
            </w:r>
            <w:r>
              <w:rPr>
                <w:rFonts w:eastAsia="方正仿宋_GBK" w:hint="eastAsia"/>
                <w:color w:val="000000"/>
                <w:kern w:val="0"/>
                <w:sz w:val="20"/>
                <w:szCs w:val="20"/>
                <w:lang w:bidi="ar"/>
              </w:rPr>
              <w:t>，每低</w:t>
            </w:r>
            <w:r>
              <w:rPr>
                <w:rFonts w:eastAsia="方正仿宋_GBK" w:hint="eastAsia"/>
                <w:color w:val="000000"/>
                <w:kern w:val="0"/>
                <w:sz w:val="20"/>
                <w:szCs w:val="20"/>
                <w:lang w:bidi="ar"/>
              </w:rPr>
              <w:t>1%</w:t>
            </w:r>
            <w:r>
              <w:rPr>
                <w:rFonts w:eastAsia="方正仿宋_GBK" w:hint="eastAsia"/>
                <w:color w:val="000000"/>
                <w:kern w:val="0"/>
                <w:sz w:val="20"/>
                <w:szCs w:val="20"/>
                <w:lang w:bidi="ar"/>
              </w:rPr>
              <w:t>扣</w:t>
            </w:r>
            <w:r>
              <w:rPr>
                <w:rFonts w:eastAsia="方正仿宋_GBK" w:hint="eastAsia"/>
                <w:color w:val="000000"/>
                <w:kern w:val="0"/>
                <w:sz w:val="20"/>
                <w:szCs w:val="20"/>
                <w:lang w:bidi="ar"/>
              </w:rPr>
              <w:t>0.5</w:t>
            </w:r>
            <w:r>
              <w:rPr>
                <w:rFonts w:eastAsia="方正仿宋_GBK" w:hint="eastAsia"/>
                <w:color w:val="000000"/>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455CD88B"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15EC21D8"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73BEF440" w14:textId="77777777" w:rsidTr="009F6C7E">
        <w:trPr>
          <w:trHeight w:val="620"/>
        </w:trPr>
        <w:tc>
          <w:tcPr>
            <w:tcW w:w="500" w:type="dxa"/>
            <w:vMerge/>
            <w:tcBorders>
              <w:top w:val="single" w:sz="4" w:space="0" w:color="000000"/>
              <w:left w:val="single" w:sz="4" w:space="0" w:color="000000"/>
              <w:bottom w:val="single" w:sz="4" w:space="0" w:color="000000"/>
              <w:right w:val="single" w:sz="4" w:space="0" w:color="000000"/>
            </w:tcBorders>
            <w:vAlign w:val="center"/>
          </w:tcPr>
          <w:p w14:paraId="55ED1F2B"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04D1A864" w14:textId="77777777" w:rsidR="009F6C7E" w:rsidRDefault="009F6C7E" w:rsidP="006028C0">
            <w:pPr>
              <w:spacing w:line="300" w:lineRule="exact"/>
              <w:jc w:val="center"/>
              <w:rPr>
                <w:rFonts w:ascii="方正仿宋_GBK" w:eastAsia="方正仿宋_GBK" w:hAnsi="方正仿宋_GBK" w:cs="方正仿宋_GBK" w:hint="eastAsia"/>
                <w:b/>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7A35A9CA"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③</w:t>
            </w:r>
          </w:p>
        </w:tc>
        <w:tc>
          <w:tcPr>
            <w:tcW w:w="3000" w:type="dxa"/>
            <w:tcBorders>
              <w:top w:val="single" w:sz="4" w:space="0" w:color="000000"/>
              <w:left w:val="single" w:sz="4" w:space="0" w:color="000000"/>
              <w:bottom w:val="single" w:sz="4" w:space="0" w:color="000000"/>
              <w:right w:val="single" w:sz="4" w:space="0" w:color="000000"/>
            </w:tcBorders>
            <w:vAlign w:val="center"/>
          </w:tcPr>
          <w:p w14:paraId="77BFA3B0"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城乡居民养老保险。</w:t>
            </w:r>
          </w:p>
        </w:tc>
        <w:tc>
          <w:tcPr>
            <w:tcW w:w="644" w:type="dxa"/>
            <w:tcBorders>
              <w:top w:val="single" w:sz="4" w:space="0" w:color="000000"/>
              <w:left w:val="single" w:sz="4" w:space="0" w:color="000000"/>
              <w:bottom w:val="single" w:sz="4" w:space="0" w:color="000000"/>
              <w:right w:val="single" w:sz="4" w:space="0" w:color="000000"/>
            </w:tcBorders>
            <w:vAlign w:val="center"/>
          </w:tcPr>
          <w:p w14:paraId="0DF79A24"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EE10CA6"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4AAF37A3"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4</w:t>
            </w:r>
          </w:p>
        </w:tc>
        <w:tc>
          <w:tcPr>
            <w:tcW w:w="5239" w:type="dxa"/>
            <w:tcBorders>
              <w:top w:val="single" w:sz="4" w:space="0" w:color="000000"/>
              <w:left w:val="single" w:sz="4" w:space="0" w:color="000000"/>
              <w:bottom w:val="single" w:sz="4" w:space="0" w:color="000000"/>
              <w:right w:val="single" w:sz="4" w:space="0" w:color="000000"/>
            </w:tcBorders>
            <w:vAlign w:val="center"/>
          </w:tcPr>
          <w:p w14:paraId="3EF64174"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做好城乡居民养老保险的宣传、发动工作</w:t>
            </w:r>
            <w:r>
              <w:rPr>
                <w:rFonts w:eastAsia="方正仿宋_GBK" w:hint="eastAsia"/>
                <w:color w:val="000000"/>
                <w:kern w:val="0"/>
                <w:sz w:val="20"/>
                <w:szCs w:val="20"/>
                <w:lang w:bidi="ar"/>
              </w:rPr>
              <w:t>,</w:t>
            </w:r>
            <w:r>
              <w:rPr>
                <w:rFonts w:eastAsia="方正仿宋_GBK" w:hint="eastAsia"/>
                <w:color w:val="000000"/>
                <w:kern w:val="0"/>
                <w:sz w:val="20"/>
                <w:szCs w:val="20"/>
                <w:lang w:bidi="ar"/>
              </w:rPr>
              <w:t>及时上报</w:t>
            </w:r>
            <w:proofErr w:type="gramStart"/>
            <w:r>
              <w:rPr>
                <w:rFonts w:eastAsia="方正仿宋_GBK" w:hint="eastAsia"/>
                <w:color w:val="000000"/>
                <w:kern w:val="0"/>
                <w:sz w:val="20"/>
                <w:szCs w:val="20"/>
                <w:lang w:bidi="ar"/>
              </w:rPr>
              <w:t>月死亡</w:t>
            </w:r>
            <w:proofErr w:type="gramEnd"/>
            <w:r>
              <w:rPr>
                <w:rFonts w:eastAsia="方正仿宋_GBK" w:hint="eastAsia"/>
                <w:color w:val="000000"/>
                <w:kern w:val="0"/>
                <w:sz w:val="20"/>
                <w:szCs w:val="20"/>
                <w:lang w:bidi="ar"/>
              </w:rPr>
              <w:t>人员名单，积极办理死亡手续。因未及时上报死亡名单、办理死亡手续造成严重后果的</w:t>
            </w:r>
            <w:r>
              <w:rPr>
                <w:rFonts w:eastAsia="方正仿宋_GBK" w:hint="eastAsia"/>
                <w:color w:val="000000"/>
                <w:kern w:val="0"/>
                <w:sz w:val="20"/>
                <w:szCs w:val="20"/>
                <w:lang w:bidi="ar"/>
              </w:rPr>
              <w:t>1</w:t>
            </w:r>
            <w:r>
              <w:rPr>
                <w:rFonts w:eastAsia="方正仿宋_GBK" w:hint="eastAsia"/>
                <w:color w:val="000000"/>
                <w:kern w:val="0"/>
                <w:sz w:val="20"/>
                <w:szCs w:val="20"/>
                <w:lang w:bidi="ar"/>
              </w:rPr>
              <w:t>人扣</w:t>
            </w:r>
            <w:r>
              <w:rPr>
                <w:rFonts w:eastAsia="方正仿宋_GBK" w:hint="eastAsia"/>
                <w:color w:val="000000"/>
                <w:kern w:val="0"/>
                <w:sz w:val="20"/>
                <w:szCs w:val="20"/>
                <w:lang w:bidi="ar"/>
              </w:rPr>
              <w:t>5</w:t>
            </w:r>
            <w:r>
              <w:rPr>
                <w:rFonts w:eastAsia="方正仿宋_GBK" w:hint="eastAsia"/>
                <w:color w:val="000000"/>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0839E5CC"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303170BE"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023BD5B4" w14:textId="77777777" w:rsidTr="009F6C7E">
        <w:trPr>
          <w:trHeight w:val="480"/>
        </w:trPr>
        <w:tc>
          <w:tcPr>
            <w:tcW w:w="500" w:type="dxa"/>
            <w:vMerge/>
            <w:tcBorders>
              <w:top w:val="single" w:sz="4" w:space="0" w:color="000000"/>
              <w:left w:val="single" w:sz="4" w:space="0" w:color="000000"/>
              <w:bottom w:val="single" w:sz="4" w:space="0" w:color="000000"/>
              <w:right w:val="single" w:sz="4" w:space="0" w:color="000000"/>
            </w:tcBorders>
            <w:vAlign w:val="center"/>
          </w:tcPr>
          <w:p w14:paraId="7FAD232C"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302B4CCA" w14:textId="77777777" w:rsidR="009F6C7E" w:rsidRDefault="009F6C7E" w:rsidP="006028C0">
            <w:pPr>
              <w:spacing w:line="300" w:lineRule="exact"/>
              <w:jc w:val="center"/>
              <w:rPr>
                <w:rFonts w:ascii="方正仿宋_GBK" w:eastAsia="方正仿宋_GBK" w:hAnsi="方正仿宋_GBK" w:cs="方正仿宋_GBK" w:hint="eastAsia"/>
                <w:b/>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082DBA54"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④</w:t>
            </w:r>
          </w:p>
        </w:tc>
        <w:tc>
          <w:tcPr>
            <w:tcW w:w="3000" w:type="dxa"/>
            <w:tcBorders>
              <w:top w:val="single" w:sz="4" w:space="0" w:color="000000"/>
              <w:left w:val="single" w:sz="4" w:space="0" w:color="000000"/>
              <w:bottom w:val="single" w:sz="4" w:space="0" w:color="000000"/>
              <w:right w:val="single" w:sz="4" w:space="0" w:color="000000"/>
            </w:tcBorders>
            <w:vAlign w:val="center"/>
          </w:tcPr>
          <w:p w14:paraId="5D51CCEE"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完成就业培训和公益性岗位管理工作。</w:t>
            </w:r>
          </w:p>
        </w:tc>
        <w:tc>
          <w:tcPr>
            <w:tcW w:w="644" w:type="dxa"/>
            <w:tcBorders>
              <w:top w:val="single" w:sz="4" w:space="0" w:color="000000"/>
              <w:left w:val="single" w:sz="4" w:space="0" w:color="000000"/>
              <w:bottom w:val="single" w:sz="4" w:space="0" w:color="000000"/>
              <w:right w:val="single" w:sz="4" w:space="0" w:color="000000"/>
            </w:tcBorders>
            <w:vAlign w:val="center"/>
          </w:tcPr>
          <w:p w14:paraId="262FAAF1"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0DBDA949"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4013FECE"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4</w:t>
            </w:r>
          </w:p>
        </w:tc>
        <w:tc>
          <w:tcPr>
            <w:tcW w:w="5239" w:type="dxa"/>
            <w:tcBorders>
              <w:top w:val="single" w:sz="4" w:space="0" w:color="000000"/>
              <w:left w:val="single" w:sz="4" w:space="0" w:color="000000"/>
              <w:bottom w:val="single" w:sz="4" w:space="0" w:color="000000"/>
              <w:right w:val="single" w:sz="4" w:space="0" w:color="000000"/>
            </w:tcBorders>
            <w:vAlign w:val="center"/>
          </w:tcPr>
          <w:p w14:paraId="5A2301E5"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每年组织</w:t>
            </w:r>
            <w:r>
              <w:rPr>
                <w:rFonts w:eastAsia="方正仿宋_GBK" w:hint="eastAsia"/>
                <w:color w:val="000000"/>
                <w:kern w:val="0"/>
                <w:sz w:val="20"/>
                <w:szCs w:val="20"/>
                <w:lang w:bidi="ar"/>
              </w:rPr>
              <w:t>20</w:t>
            </w:r>
            <w:r>
              <w:rPr>
                <w:rFonts w:eastAsia="方正仿宋_GBK" w:hint="eastAsia"/>
                <w:color w:val="000000"/>
                <w:kern w:val="0"/>
                <w:sz w:val="20"/>
                <w:szCs w:val="20"/>
                <w:lang w:bidi="ar"/>
              </w:rPr>
              <w:t>个符合培训条件的对象参加技能培训，少</w:t>
            </w:r>
            <w:r>
              <w:rPr>
                <w:rFonts w:eastAsia="方正仿宋_GBK" w:hint="eastAsia"/>
                <w:color w:val="000000"/>
                <w:kern w:val="0"/>
                <w:sz w:val="20"/>
                <w:szCs w:val="20"/>
                <w:lang w:bidi="ar"/>
              </w:rPr>
              <w:t>1</w:t>
            </w:r>
            <w:r>
              <w:rPr>
                <w:rFonts w:eastAsia="方正仿宋_GBK" w:hint="eastAsia"/>
                <w:color w:val="000000"/>
                <w:kern w:val="0"/>
                <w:sz w:val="20"/>
                <w:szCs w:val="20"/>
                <w:lang w:bidi="ar"/>
              </w:rPr>
              <w:t>人扣</w:t>
            </w:r>
            <w:r>
              <w:rPr>
                <w:rFonts w:eastAsia="方正仿宋_GBK" w:hint="eastAsia"/>
                <w:color w:val="000000"/>
                <w:kern w:val="0"/>
                <w:sz w:val="20"/>
                <w:szCs w:val="20"/>
                <w:lang w:bidi="ar"/>
              </w:rPr>
              <w:t>1</w:t>
            </w:r>
            <w:r>
              <w:rPr>
                <w:rFonts w:eastAsia="方正仿宋_GBK" w:hint="eastAsia"/>
                <w:color w:val="000000"/>
                <w:kern w:val="0"/>
                <w:sz w:val="20"/>
                <w:szCs w:val="20"/>
                <w:lang w:bidi="ar"/>
              </w:rPr>
              <w:t>分。全面做好公益性岗位人员管理、考核工作。</w:t>
            </w:r>
          </w:p>
        </w:tc>
        <w:tc>
          <w:tcPr>
            <w:tcW w:w="625" w:type="dxa"/>
            <w:tcBorders>
              <w:top w:val="single" w:sz="4" w:space="0" w:color="000000"/>
              <w:left w:val="single" w:sz="4" w:space="0" w:color="000000"/>
              <w:bottom w:val="single" w:sz="4" w:space="0" w:color="000000"/>
              <w:right w:val="single" w:sz="4" w:space="0" w:color="000000"/>
            </w:tcBorders>
            <w:vAlign w:val="center"/>
          </w:tcPr>
          <w:p w14:paraId="0C0C9EF6"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5B3B0501"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20A408EE" w14:textId="77777777" w:rsidTr="009F6C7E">
        <w:trPr>
          <w:trHeight w:val="930"/>
        </w:trPr>
        <w:tc>
          <w:tcPr>
            <w:tcW w:w="500" w:type="dxa"/>
            <w:vMerge w:val="restart"/>
            <w:tcBorders>
              <w:top w:val="single" w:sz="4" w:space="0" w:color="000000"/>
              <w:left w:val="single" w:sz="4" w:space="0" w:color="000000"/>
              <w:right w:val="single" w:sz="4" w:space="0" w:color="000000"/>
            </w:tcBorders>
            <w:vAlign w:val="center"/>
          </w:tcPr>
          <w:p w14:paraId="4C8201CD"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5</w:t>
            </w:r>
          </w:p>
        </w:tc>
        <w:tc>
          <w:tcPr>
            <w:tcW w:w="1194" w:type="dxa"/>
            <w:vMerge w:val="restart"/>
            <w:tcBorders>
              <w:top w:val="single" w:sz="4" w:space="0" w:color="000000"/>
              <w:left w:val="single" w:sz="4" w:space="0" w:color="000000"/>
              <w:right w:val="single" w:sz="4" w:space="0" w:color="000000"/>
            </w:tcBorders>
            <w:vAlign w:val="center"/>
          </w:tcPr>
          <w:p w14:paraId="328C0425"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sz w:val="20"/>
                <w:szCs w:val="20"/>
              </w:rPr>
            </w:pPr>
            <w:r>
              <w:rPr>
                <w:rFonts w:ascii="方正仿宋_GBK" w:eastAsia="方正仿宋_GBK" w:hAnsi="方正仿宋_GBK" w:cs="方正仿宋_GBK" w:hint="eastAsia"/>
                <w:b/>
                <w:color w:val="000000"/>
                <w:kern w:val="0"/>
                <w:sz w:val="20"/>
                <w:szCs w:val="20"/>
                <w:lang w:bidi="ar"/>
              </w:rPr>
              <w:t>社会事务</w:t>
            </w:r>
          </w:p>
        </w:tc>
        <w:tc>
          <w:tcPr>
            <w:tcW w:w="419" w:type="dxa"/>
            <w:tcBorders>
              <w:top w:val="single" w:sz="4" w:space="0" w:color="000000"/>
              <w:left w:val="single" w:sz="4" w:space="0" w:color="000000"/>
              <w:bottom w:val="single" w:sz="4" w:space="0" w:color="000000"/>
              <w:right w:val="single" w:sz="4" w:space="0" w:color="000000"/>
            </w:tcBorders>
            <w:vAlign w:val="center"/>
          </w:tcPr>
          <w:p w14:paraId="4087D4C9"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00" w:type="dxa"/>
            <w:tcBorders>
              <w:top w:val="single" w:sz="4" w:space="0" w:color="000000"/>
              <w:left w:val="single" w:sz="4" w:space="0" w:color="000000"/>
              <w:bottom w:val="single" w:sz="4" w:space="0" w:color="000000"/>
              <w:right w:val="single" w:sz="4" w:space="0" w:color="000000"/>
            </w:tcBorders>
            <w:vAlign w:val="center"/>
          </w:tcPr>
          <w:p w14:paraId="35FAF897"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社会救助工作</w:t>
            </w:r>
          </w:p>
        </w:tc>
        <w:tc>
          <w:tcPr>
            <w:tcW w:w="644" w:type="dxa"/>
            <w:tcBorders>
              <w:top w:val="single" w:sz="4" w:space="0" w:color="000000"/>
              <w:left w:val="single" w:sz="4" w:space="0" w:color="000000"/>
              <w:bottom w:val="single" w:sz="4" w:space="0" w:color="000000"/>
              <w:right w:val="single" w:sz="4" w:space="0" w:color="000000"/>
            </w:tcBorders>
            <w:vAlign w:val="center"/>
          </w:tcPr>
          <w:p w14:paraId="781F7CF6"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val="restart"/>
            <w:tcBorders>
              <w:top w:val="single" w:sz="4" w:space="0" w:color="000000"/>
              <w:left w:val="single" w:sz="4" w:space="0" w:color="000000"/>
              <w:right w:val="single" w:sz="4" w:space="0" w:color="000000"/>
            </w:tcBorders>
            <w:vAlign w:val="center"/>
          </w:tcPr>
          <w:p w14:paraId="6B09EDD7"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roofErr w:type="gramStart"/>
            <w:r>
              <w:rPr>
                <w:rFonts w:eastAsia="方正仿宋_GBK" w:hint="eastAsia"/>
                <w:color w:val="000000"/>
                <w:kern w:val="0"/>
                <w:sz w:val="20"/>
                <w:szCs w:val="20"/>
                <w:lang w:bidi="ar"/>
              </w:rPr>
              <w:t>民政社事办</w:t>
            </w:r>
            <w:proofErr w:type="gramEnd"/>
          </w:p>
        </w:tc>
        <w:tc>
          <w:tcPr>
            <w:tcW w:w="588" w:type="dxa"/>
            <w:tcBorders>
              <w:top w:val="single" w:sz="4" w:space="0" w:color="000000"/>
              <w:left w:val="single" w:sz="4" w:space="0" w:color="000000"/>
              <w:bottom w:val="single" w:sz="4" w:space="0" w:color="000000"/>
              <w:right w:val="single" w:sz="4" w:space="0" w:color="000000"/>
            </w:tcBorders>
            <w:vAlign w:val="center"/>
          </w:tcPr>
          <w:p w14:paraId="76F63056"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5</w:t>
            </w:r>
          </w:p>
        </w:tc>
        <w:tc>
          <w:tcPr>
            <w:tcW w:w="5239" w:type="dxa"/>
            <w:tcBorders>
              <w:top w:val="single" w:sz="4" w:space="0" w:color="000000"/>
              <w:left w:val="single" w:sz="4" w:space="0" w:color="000000"/>
              <w:bottom w:val="single" w:sz="4" w:space="0" w:color="000000"/>
              <w:right w:val="single" w:sz="4" w:space="0" w:color="000000"/>
            </w:tcBorders>
            <w:vAlign w:val="center"/>
          </w:tcPr>
          <w:p w14:paraId="5DA94E59"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做好城乡低保、特困人员、孤儿、计划生育特殊人员救助、精神病医疗救助、临时救助、稻草援助等工作。</w:t>
            </w:r>
          </w:p>
        </w:tc>
        <w:tc>
          <w:tcPr>
            <w:tcW w:w="625" w:type="dxa"/>
            <w:tcBorders>
              <w:top w:val="single" w:sz="4" w:space="0" w:color="000000"/>
              <w:left w:val="single" w:sz="4" w:space="0" w:color="000000"/>
              <w:bottom w:val="single" w:sz="4" w:space="0" w:color="000000"/>
              <w:right w:val="single" w:sz="4" w:space="0" w:color="000000"/>
            </w:tcBorders>
            <w:vAlign w:val="center"/>
          </w:tcPr>
          <w:p w14:paraId="432F96F5"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13BEFAB1"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54CE4A0E" w14:textId="77777777" w:rsidTr="009F6C7E">
        <w:trPr>
          <w:trHeight w:val="768"/>
        </w:trPr>
        <w:tc>
          <w:tcPr>
            <w:tcW w:w="500" w:type="dxa"/>
            <w:vMerge/>
            <w:tcBorders>
              <w:left w:val="single" w:sz="4" w:space="0" w:color="000000"/>
              <w:bottom w:val="single" w:sz="4" w:space="0" w:color="auto"/>
              <w:right w:val="single" w:sz="4" w:space="0" w:color="000000"/>
            </w:tcBorders>
            <w:vAlign w:val="center"/>
          </w:tcPr>
          <w:p w14:paraId="4FF767E1"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bottom w:val="single" w:sz="4" w:space="0" w:color="auto"/>
              <w:right w:val="single" w:sz="4" w:space="0" w:color="000000"/>
            </w:tcBorders>
            <w:vAlign w:val="center"/>
          </w:tcPr>
          <w:p w14:paraId="6158FF46" w14:textId="77777777" w:rsidR="009F6C7E" w:rsidRDefault="009F6C7E" w:rsidP="006028C0">
            <w:pPr>
              <w:spacing w:line="300" w:lineRule="exact"/>
              <w:jc w:val="center"/>
              <w:rPr>
                <w:rFonts w:ascii="方正仿宋_GBK" w:eastAsia="方正仿宋_GBK" w:hAnsi="方正仿宋_GBK" w:cs="方正仿宋_GBK" w:hint="eastAsia"/>
                <w:b/>
                <w:color w:val="000000"/>
                <w:sz w:val="20"/>
                <w:szCs w:val="20"/>
              </w:rPr>
            </w:pPr>
          </w:p>
        </w:tc>
        <w:tc>
          <w:tcPr>
            <w:tcW w:w="419" w:type="dxa"/>
            <w:tcBorders>
              <w:top w:val="single" w:sz="4" w:space="0" w:color="000000"/>
              <w:left w:val="single" w:sz="4" w:space="0" w:color="000000"/>
              <w:bottom w:val="single" w:sz="4" w:space="0" w:color="auto"/>
              <w:right w:val="single" w:sz="4" w:space="0" w:color="000000"/>
            </w:tcBorders>
            <w:vAlign w:val="center"/>
          </w:tcPr>
          <w:p w14:paraId="2E4606C8"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②</w:t>
            </w:r>
          </w:p>
        </w:tc>
        <w:tc>
          <w:tcPr>
            <w:tcW w:w="3000" w:type="dxa"/>
            <w:tcBorders>
              <w:top w:val="single" w:sz="4" w:space="0" w:color="000000"/>
              <w:left w:val="single" w:sz="4" w:space="0" w:color="000000"/>
              <w:bottom w:val="single" w:sz="4" w:space="0" w:color="auto"/>
              <w:right w:val="single" w:sz="4" w:space="0" w:color="000000"/>
            </w:tcBorders>
            <w:vAlign w:val="center"/>
          </w:tcPr>
          <w:p w14:paraId="4F7F0524"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城乡社区治理工作</w:t>
            </w:r>
          </w:p>
        </w:tc>
        <w:tc>
          <w:tcPr>
            <w:tcW w:w="644" w:type="dxa"/>
            <w:tcBorders>
              <w:top w:val="single" w:sz="4" w:space="0" w:color="000000"/>
              <w:left w:val="single" w:sz="4" w:space="0" w:color="000000"/>
              <w:bottom w:val="single" w:sz="4" w:space="0" w:color="auto"/>
              <w:right w:val="single" w:sz="4" w:space="0" w:color="000000"/>
            </w:tcBorders>
            <w:vAlign w:val="center"/>
          </w:tcPr>
          <w:p w14:paraId="56F511CA"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left w:val="single" w:sz="4" w:space="0" w:color="000000"/>
              <w:bottom w:val="single" w:sz="4" w:space="0" w:color="auto"/>
              <w:right w:val="single" w:sz="4" w:space="0" w:color="000000"/>
            </w:tcBorders>
            <w:vAlign w:val="center"/>
          </w:tcPr>
          <w:p w14:paraId="12B858D0"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4533E2A7"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3</w:t>
            </w:r>
          </w:p>
        </w:tc>
        <w:tc>
          <w:tcPr>
            <w:tcW w:w="5239" w:type="dxa"/>
            <w:tcBorders>
              <w:top w:val="single" w:sz="4" w:space="0" w:color="000000"/>
              <w:left w:val="single" w:sz="4" w:space="0" w:color="000000"/>
              <w:bottom w:val="single" w:sz="4" w:space="0" w:color="000000"/>
              <w:right w:val="single" w:sz="4" w:space="0" w:color="000000"/>
            </w:tcBorders>
            <w:vAlign w:val="center"/>
          </w:tcPr>
          <w:p w14:paraId="728AF842"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推进“三事分流”工作机制、理清“四项清单”、完善村居民公约、建立四会。</w:t>
            </w:r>
          </w:p>
        </w:tc>
        <w:tc>
          <w:tcPr>
            <w:tcW w:w="625" w:type="dxa"/>
            <w:tcBorders>
              <w:top w:val="single" w:sz="4" w:space="0" w:color="000000"/>
              <w:left w:val="single" w:sz="4" w:space="0" w:color="000000"/>
              <w:bottom w:val="single" w:sz="4" w:space="0" w:color="000000"/>
              <w:right w:val="single" w:sz="4" w:space="0" w:color="000000"/>
            </w:tcBorders>
            <w:vAlign w:val="center"/>
          </w:tcPr>
          <w:p w14:paraId="5862E2C7"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64A2CE39"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40796E43" w14:textId="77777777" w:rsidTr="009F6C7E">
        <w:trPr>
          <w:trHeight w:val="880"/>
        </w:trPr>
        <w:tc>
          <w:tcPr>
            <w:tcW w:w="500" w:type="dxa"/>
            <w:vMerge/>
            <w:tcBorders>
              <w:top w:val="single" w:sz="4" w:space="0" w:color="auto"/>
              <w:left w:val="single" w:sz="4" w:space="0" w:color="000000"/>
              <w:right w:val="single" w:sz="4" w:space="0" w:color="000000"/>
            </w:tcBorders>
            <w:vAlign w:val="center"/>
          </w:tcPr>
          <w:p w14:paraId="08FBE3C4"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top w:val="single" w:sz="4" w:space="0" w:color="auto"/>
              <w:left w:val="single" w:sz="4" w:space="0" w:color="000000"/>
              <w:right w:val="single" w:sz="4" w:space="0" w:color="000000"/>
            </w:tcBorders>
            <w:vAlign w:val="center"/>
          </w:tcPr>
          <w:p w14:paraId="425D802A" w14:textId="77777777" w:rsidR="009F6C7E" w:rsidRDefault="009F6C7E" w:rsidP="006028C0">
            <w:pPr>
              <w:spacing w:line="300" w:lineRule="exact"/>
              <w:jc w:val="center"/>
              <w:rPr>
                <w:rFonts w:ascii="方正仿宋_GBK" w:eastAsia="方正仿宋_GBK" w:hAnsi="方正仿宋_GBK" w:cs="方正仿宋_GBK" w:hint="eastAsia"/>
                <w:b/>
                <w:color w:val="000000"/>
                <w:sz w:val="20"/>
                <w:szCs w:val="20"/>
              </w:rPr>
            </w:pPr>
          </w:p>
        </w:tc>
        <w:tc>
          <w:tcPr>
            <w:tcW w:w="419" w:type="dxa"/>
            <w:tcBorders>
              <w:top w:val="single" w:sz="4" w:space="0" w:color="auto"/>
              <w:left w:val="single" w:sz="4" w:space="0" w:color="000000"/>
              <w:bottom w:val="single" w:sz="4" w:space="0" w:color="000000"/>
              <w:right w:val="single" w:sz="4" w:space="0" w:color="000000"/>
            </w:tcBorders>
            <w:vAlign w:val="center"/>
          </w:tcPr>
          <w:p w14:paraId="180A9A4F"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③</w:t>
            </w:r>
          </w:p>
        </w:tc>
        <w:tc>
          <w:tcPr>
            <w:tcW w:w="3000" w:type="dxa"/>
            <w:tcBorders>
              <w:top w:val="single" w:sz="4" w:space="0" w:color="auto"/>
              <w:left w:val="single" w:sz="4" w:space="0" w:color="000000"/>
              <w:bottom w:val="single" w:sz="4" w:space="0" w:color="000000"/>
              <w:right w:val="single" w:sz="4" w:space="0" w:color="000000"/>
            </w:tcBorders>
            <w:vAlign w:val="center"/>
          </w:tcPr>
          <w:p w14:paraId="69CE9460"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养老</w:t>
            </w:r>
          </w:p>
        </w:tc>
        <w:tc>
          <w:tcPr>
            <w:tcW w:w="644" w:type="dxa"/>
            <w:tcBorders>
              <w:top w:val="single" w:sz="4" w:space="0" w:color="auto"/>
              <w:left w:val="single" w:sz="4" w:space="0" w:color="000000"/>
              <w:bottom w:val="single" w:sz="4" w:space="0" w:color="000000"/>
              <w:right w:val="single" w:sz="4" w:space="0" w:color="000000"/>
            </w:tcBorders>
            <w:vAlign w:val="center"/>
          </w:tcPr>
          <w:p w14:paraId="351F1240"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top w:val="single" w:sz="4" w:space="0" w:color="auto"/>
              <w:left w:val="single" w:sz="4" w:space="0" w:color="000000"/>
              <w:right w:val="single" w:sz="4" w:space="0" w:color="000000"/>
            </w:tcBorders>
            <w:vAlign w:val="center"/>
          </w:tcPr>
          <w:p w14:paraId="040BDFE5"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569901F9"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46ED869F"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做好社区养老服务站的建设与运营管理，做好辖区高龄老人统计与补贴发放。</w:t>
            </w:r>
          </w:p>
        </w:tc>
        <w:tc>
          <w:tcPr>
            <w:tcW w:w="625" w:type="dxa"/>
            <w:tcBorders>
              <w:top w:val="single" w:sz="4" w:space="0" w:color="000000"/>
              <w:left w:val="single" w:sz="4" w:space="0" w:color="000000"/>
              <w:bottom w:val="single" w:sz="4" w:space="0" w:color="000000"/>
              <w:right w:val="single" w:sz="4" w:space="0" w:color="000000"/>
            </w:tcBorders>
            <w:vAlign w:val="center"/>
          </w:tcPr>
          <w:p w14:paraId="21526173"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70712A87"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07697C03" w14:textId="77777777" w:rsidTr="009F6C7E">
        <w:trPr>
          <w:trHeight w:val="1002"/>
        </w:trPr>
        <w:tc>
          <w:tcPr>
            <w:tcW w:w="500" w:type="dxa"/>
            <w:vMerge/>
            <w:tcBorders>
              <w:left w:val="single" w:sz="4" w:space="0" w:color="000000"/>
              <w:right w:val="single" w:sz="4" w:space="0" w:color="000000"/>
            </w:tcBorders>
            <w:vAlign w:val="center"/>
          </w:tcPr>
          <w:p w14:paraId="0D87C581"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right w:val="single" w:sz="4" w:space="0" w:color="000000"/>
            </w:tcBorders>
            <w:vAlign w:val="center"/>
          </w:tcPr>
          <w:p w14:paraId="2CB08C14" w14:textId="77777777" w:rsidR="009F6C7E" w:rsidRDefault="009F6C7E" w:rsidP="006028C0">
            <w:pPr>
              <w:spacing w:line="300" w:lineRule="exact"/>
              <w:jc w:val="center"/>
              <w:rPr>
                <w:rFonts w:ascii="方正仿宋_GBK" w:eastAsia="方正仿宋_GBK" w:hAnsi="方正仿宋_GBK" w:cs="方正仿宋_GBK" w:hint="eastAsia"/>
                <w:b/>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0BFAA72C"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④</w:t>
            </w:r>
          </w:p>
        </w:tc>
        <w:tc>
          <w:tcPr>
            <w:tcW w:w="3000" w:type="dxa"/>
            <w:tcBorders>
              <w:top w:val="single" w:sz="4" w:space="0" w:color="000000"/>
              <w:left w:val="single" w:sz="4" w:space="0" w:color="000000"/>
              <w:bottom w:val="single" w:sz="4" w:space="0" w:color="000000"/>
              <w:right w:val="single" w:sz="4" w:space="0" w:color="000000"/>
            </w:tcBorders>
            <w:vAlign w:val="center"/>
          </w:tcPr>
          <w:p w14:paraId="29EBF689"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殡葬管理</w:t>
            </w:r>
          </w:p>
        </w:tc>
        <w:tc>
          <w:tcPr>
            <w:tcW w:w="644" w:type="dxa"/>
            <w:tcBorders>
              <w:top w:val="single" w:sz="4" w:space="0" w:color="000000"/>
              <w:left w:val="single" w:sz="4" w:space="0" w:color="000000"/>
              <w:bottom w:val="single" w:sz="4" w:space="0" w:color="000000"/>
              <w:right w:val="single" w:sz="4" w:space="0" w:color="000000"/>
            </w:tcBorders>
            <w:vAlign w:val="center"/>
          </w:tcPr>
          <w:p w14:paraId="5C5DBE69"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left w:val="single" w:sz="4" w:space="0" w:color="000000"/>
              <w:right w:val="single" w:sz="4" w:space="0" w:color="000000"/>
            </w:tcBorders>
            <w:vAlign w:val="center"/>
          </w:tcPr>
          <w:p w14:paraId="135E976A"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2EE38C1C"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6A82D667"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重视殡葬管理，做好“活人墓”专项治理工作，做好“三沿五区”乱埋乱葬的管理工作。</w:t>
            </w:r>
          </w:p>
        </w:tc>
        <w:tc>
          <w:tcPr>
            <w:tcW w:w="625" w:type="dxa"/>
            <w:tcBorders>
              <w:top w:val="single" w:sz="4" w:space="0" w:color="000000"/>
              <w:left w:val="single" w:sz="4" w:space="0" w:color="000000"/>
              <w:bottom w:val="single" w:sz="4" w:space="0" w:color="000000"/>
              <w:right w:val="single" w:sz="4" w:space="0" w:color="000000"/>
            </w:tcBorders>
            <w:vAlign w:val="center"/>
          </w:tcPr>
          <w:p w14:paraId="38680B27"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0A80B9ED"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30DDF2A0" w14:textId="77777777" w:rsidTr="009F6C7E">
        <w:trPr>
          <w:trHeight w:val="1152"/>
        </w:trPr>
        <w:tc>
          <w:tcPr>
            <w:tcW w:w="500" w:type="dxa"/>
            <w:vMerge/>
            <w:tcBorders>
              <w:left w:val="single" w:sz="4" w:space="0" w:color="000000"/>
              <w:right w:val="single" w:sz="4" w:space="0" w:color="000000"/>
            </w:tcBorders>
            <w:vAlign w:val="center"/>
          </w:tcPr>
          <w:p w14:paraId="74C73A6E"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right w:val="single" w:sz="4" w:space="0" w:color="000000"/>
            </w:tcBorders>
            <w:vAlign w:val="center"/>
          </w:tcPr>
          <w:p w14:paraId="1A1988C5" w14:textId="77777777" w:rsidR="009F6C7E" w:rsidRDefault="009F6C7E" w:rsidP="006028C0">
            <w:pPr>
              <w:spacing w:line="300" w:lineRule="exact"/>
              <w:jc w:val="center"/>
              <w:rPr>
                <w:rFonts w:ascii="方正仿宋_GBK" w:eastAsia="方正仿宋_GBK" w:hAnsi="方正仿宋_GBK" w:cs="方正仿宋_GBK" w:hint="eastAsia"/>
                <w:b/>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60A0BC50"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⑤</w:t>
            </w:r>
          </w:p>
        </w:tc>
        <w:tc>
          <w:tcPr>
            <w:tcW w:w="3000" w:type="dxa"/>
            <w:tcBorders>
              <w:top w:val="single" w:sz="4" w:space="0" w:color="000000"/>
              <w:left w:val="single" w:sz="4" w:space="0" w:color="000000"/>
              <w:bottom w:val="single" w:sz="4" w:space="0" w:color="000000"/>
              <w:right w:val="single" w:sz="4" w:space="0" w:color="000000"/>
            </w:tcBorders>
            <w:vAlign w:val="center"/>
          </w:tcPr>
          <w:p w14:paraId="11654599"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残疾人工作</w:t>
            </w:r>
          </w:p>
        </w:tc>
        <w:tc>
          <w:tcPr>
            <w:tcW w:w="644" w:type="dxa"/>
            <w:tcBorders>
              <w:top w:val="single" w:sz="4" w:space="0" w:color="000000"/>
              <w:left w:val="single" w:sz="4" w:space="0" w:color="000000"/>
              <w:bottom w:val="single" w:sz="4" w:space="0" w:color="000000"/>
              <w:right w:val="single" w:sz="4" w:space="0" w:color="000000"/>
            </w:tcBorders>
            <w:vAlign w:val="center"/>
          </w:tcPr>
          <w:p w14:paraId="752BADB6"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left w:val="single" w:sz="4" w:space="0" w:color="000000"/>
              <w:right w:val="single" w:sz="4" w:space="0" w:color="000000"/>
            </w:tcBorders>
            <w:vAlign w:val="center"/>
          </w:tcPr>
          <w:p w14:paraId="27B402A0"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3FD56FFE"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7A364221"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及时完成各种摸底调查、慰问物资的发放、组织残疾人参加技能培训、残疾人相关的政策宣传、无障碍改造、贫困残疾人</w:t>
            </w:r>
            <w:r>
              <w:rPr>
                <w:rFonts w:eastAsia="方正仿宋_GBK" w:hint="eastAsia"/>
                <w:color w:val="000000"/>
                <w:kern w:val="0"/>
                <w:sz w:val="20"/>
                <w:szCs w:val="20"/>
                <w:lang w:bidi="ar"/>
              </w:rPr>
              <w:t>D</w:t>
            </w:r>
            <w:r>
              <w:rPr>
                <w:rFonts w:eastAsia="方正仿宋_GBK" w:hint="eastAsia"/>
                <w:color w:val="000000"/>
                <w:kern w:val="0"/>
                <w:sz w:val="20"/>
                <w:szCs w:val="20"/>
                <w:lang w:bidi="ar"/>
              </w:rPr>
              <w:t>级危房改造等工作。</w:t>
            </w:r>
          </w:p>
        </w:tc>
        <w:tc>
          <w:tcPr>
            <w:tcW w:w="625" w:type="dxa"/>
            <w:tcBorders>
              <w:top w:val="single" w:sz="4" w:space="0" w:color="000000"/>
              <w:left w:val="single" w:sz="4" w:space="0" w:color="000000"/>
              <w:bottom w:val="single" w:sz="4" w:space="0" w:color="000000"/>
              <w:right w:val="single" w:sz="4" w:space="0" w:color="000000"/>
            </w:tcBorders>
            <w:vAlign w:val="center"/>
          </w:tcPr>
          <w:p w14:paraId="0E93EA8C"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5B99A864"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4D54682E" w14:textId="77777777" w:rsidTr="009F6C7E">
        <w:trPr>
          <w:trHeight w:val="790"/>
        </w:trPr>
        <w:tc>
          <w:tcPr>
            <w:tcW w:w="500" w:type="dxa"/>
            <w:vMerge/>
            <w:tcBorders>
              <w:left w:val="single" w:sz="4" w:space="0" w:color="000000"/>
              <w:right w:val="single" w:sz="4" w:space="0" w:color="000000"/>
            </w:tcBorders>
            <w:vAlign w:val="center"/>
          </w:tcPr>
          <w:p w14:paraId="4DB1A5FD"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right w:val="single" w:sz="4" w:space="0" w:color="000000"/>
            </w:tcBorders>
            <w:vAlign w:val="center"/>
          </w:tcPr>
          <w:p w14:paraId="3339A7CA" w14:textId="77777777" w:rsidR="009F6C7E" w:rsidRDefault="009F6C7E" w:rsidP="006028C0">
            <w:pPr>
              <w:spacing w:line="300" w:lineRule="exact"/>
              <w:jc w:val="center"/>
              <w:rPr>
                <w:rFonts w:ascii="方正仿宋_GBK" w:eastAsia="方正仿宋_GBK" w:hAnsi="方正仿宋_GBK" w:cs="方正仿宋_GBK" w:hint="eastAsia"/>
                <w:b/>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45E6B1CC"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⑥</w:t>
            </w:r>
          </w:p>
        </w:tc>
        <w:tc>
          <w:tcPr>
            <w:tcW w:w="3000" w:type="dxa"/>
            <w:tcBorders>
              <w:top w:val="single" w:sz="4" w:space="0" w:color="000000"/>
              <w:left w:val="single" w:sz="4" w:space="0" w:color="000000"/>
              <w:bottom w:val="single" w:sz="4" w:space="0" w:color="000000"/>
              <w:right w:val="single" w:sz="4" w:space="0" w:color="000000"/>
            </w:tcBorders>
            <w:vAlign w:val="center"/>
          </w:tcPr>
          <w:p w14:paraId="3E3FA88A"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卫生健康工作</w:t>
            </w:r>
          </w:p>
        </w:tc>
        <w:tc>
          <w:tcPr>
            <w:tcW w:w="644" w:type="dxa"/>
            <w:tcBorders>
              <w:top w:val="single" w:sz="4" w:space="0" w:color="000000"/>
              <w:left w:val="single" w:sz="4" w:space="0" w:color="000000"/>
              <w:bottom w:val="single" w:sz="4" w:space="0" w:color="000000"/>
              <w:right w:val="single" w:sz="4" w:space="0" w:color="000000"/>
            </w:tcBorders>
            <w:vAlign w:val="center"/>
          </w:tcPr>
          <w:p w14:paraId="2B319046"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left w:val="single" w:sz="4" w:space="0" w:color="000000"/>
              <w:right w:val="single" w:sz="4" w:space="0" w:color="000000"/>
            </w:tcBorders>
            <w:vAlign w:val="center"/>
          </w:tcPr>
          <w:p w14:paraId="2778949D"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57EA13F0"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4A0BD446"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完成无偿献血、孕优、“两癌”筛查目标任务，村级基本公共卫生服务项目以卫生院考评细则为依据。</w:t>
            </w:r>
          </w:p>
        </w:tc>
        <w:tc>
          <w:tcPr>
            <w:tcW w:w="625" w:type="dxa"/>
            <w:tcBorders>
              <w:top w:val="single" w:sz="4" w:space="0" w:color="000000"/>
              <w:left w:val="single" w:sz="4" w:space="0" w:color="000000"/>
              <w:bottom w:val="single" w:sz="4" w:space="0" w:color="000000"/>
              <w:right w:val="single" w:sz="4" w:space="0" w:color="000000"/>
            </w:tcBorders>
            <w:vAlign w:val="center"/>
          </w:tcPr>
          <w:p w14:paraId="42DB6576"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75D02626"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0E9DDCAE" w14:textId="77777777" w:rsidTr="009F6C7E">
        <w:trPr>
          <w:trHeight w:val="490"/>
        </w:trPr>
        <w:tc>
          <w:tcPr>
            <w:tcW w:w="500" w:type="dxa"/>
            <w:vMerge/>
            <w:tcBorders>
              <w:left w:val="single" w:sz="4" w:space="0" w:color="000000"/>
              <w:bottom w:val="single" w:sz="4" w:space="0" w:color="auto"/>
              <w:right w:val="single" w:sz="4" w:space="0" w:color="000000"/>
            </w:tcBorders>
            <w:vAlign w:val="center"/>
          </w:tcPr>
          <w:p w14:paraId="3A2D879A"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bottom w:val="single" w:sz="4" w:space="0" w:color="auto"/>
              <w:right w:val="single" w:sz="4" w:space="0" w:color="000000"/>
            </w:tcBorders>
            <w:vAlign w:val="center"/>
          </w:tcPr>
          <w:p w14:paraId="7FB7DF15" w14:textId="77777777" w:rsidR="009F6C7E" w:rsidRDefault="009F6C7E" w:rsidP="006028C0">
            <w:pPr>
              <w:spacing w:line="300" w:lineRule="exact"/>
              <w:jc w:val="center"/>
              <w:rPr>
                <w:rFonts w:ascii="方正仿宋_GBK" w:eastAsia="方正仿宋_GBK" w:hAnsi="方正仿宋_GBK" w:cs="方正仿宋_GBK" w:hint="eastAsia"/>
                <w:b/>
                <w:color w:val="000000"/>
                <w:sz w:val="20"/>
                <w:szCs w:val="20"/>
              </w:rPr>
            </w:pPr>
          </w:p>
        </w:tc>
        <w:tc>
          <w:tcPr>
            <w:tcW w:w="419" w:type="dxa"/>
            <w:tcBorders>
              <w:top w:val="single" w:sz="4" w:space="0" w:color="000000"/>
              <w:left w:val="single" w:sz="4" w:space="0" w:color="000000"/>
              <w:bottom w:val="single" w:sz="4" w:space="0" w:color="auto"/>
              <w:right w:val="single" w:sz="4" w:space="0" w:color="000000"/>
            </w:tcBorders>
            <w:vAlign w:val="center"/>
          </w:tcPr>
          <w:p w14:paraId="4BF6150D"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⑦</w:t>
            </w:r>
          </w:p>
        </w:tc>
        <w:tc>
          <w:tcPr>
            <w:tcW w:w="3000" w:type="dxa"/>
            <w:tcBorders>
              <w:top w:val="single" w:sz="4" w:space="0" w:color="000000"/>
              <w:left w:val="single" w:sz="4" w:space="0" w:color="000000"/>
              <w:bottom w:val="single" w:sz="4" w:space="0" w:color="000000"/>
              <w:right w:val="single" w:sz="4" w:space="0" w:color="000000"/>
            </w:tcBorders>
            <w:vAlign w:val="center"/>
          </w:tcPr>
          <w:p w14:paraId="3A926745"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稳定工作</w:t>
            </w:r>
          </w:p>
        </w:tc>
        <w:tc>
          <w:tcPr>
            <w:tcW w:w="644" w:type="dxa"/>
            <w:tcBorders>
              <w:top w:val="single" w:sz="4" w:space="0" w:color="000000"/>
              <w:left w:val="single" w:sz="4" w:space="0" w:color="000000"/>
              <w:bottom w:val="single" w:sz="4" w:space="0" w:color="auto"/>
              <w:right w:val="single" w:sz="4" w:space="0" w:color="000000"/>
            </w:tcBorders>
            <w:vAlign w:val="center"/>
          </w:tcPr>
          <w:p w14:paraId="1D9089DA"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left w:val="single" w:sz="4" w:space="0" w:color="000000"/>
              <w:bottom w:val="single" w:sz="4" w:space="0" w:color="auto"/>
              <w:right w:val="single" w:sz="4" w:space="0" w:color="000000"/>
            </w:tcBorders>
            <w:vAlign w:val="center"/>
          </w:tcPr>
          <w:p w14:paraId="4D05241F"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59478E61"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292E0644"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有效</w:t>
            </w:r>
            <w:proofErr w:type="gramStart"/>
            <w:r>
              <w:rPr>
                <w:rFonts w:eastAsia="方正仿宋_GBK" w:hint="eastAsia"/>
                <w:color w:val="000000"/>
                <w:kern w:val="0"/>
                <w:sz w:val="20"/>
                <w:szCs w:val="20"/>
                <w:lang w:bidi="ar"/>
              </w:rPr>
              <w:t>阻止集访和</w:t>
            </w:r>
            <w:proofErr w:type="gramEnd"/>
            <w:r>
              <w:rPr>
                <w:rFonts w:eastAsia="方正仿宋_GBK" w:hint="eastAsia"/>
                <w:color w:val="000000"/>
                <w:kern w:val="0"/>
                <w:sz w:val="20"/>
                <w:szCs w:val="20"/>
                <w:lang w:bidi="ar"/>
              </w:rPr>
              <w:t>越级上访事件发生。</w:t>
            </w:r>
          </w:p>
        </w:tc>
        <w:tc>
          <w:tcPr>
            <w:tcW w:w="625" w:type="dxa"/>
            <w:tcBorders>
              <w:top w:val="single" w:sz="4" w:space="0" w:color="000000"/>
              <w:left w:val="single" w:sz="4" w:space="0" w:color="000000"/>
              <w:bottom w:val="single" w:sz="4" w:space="0" w:color="000000"/>
              <w:right w:val="single" w:sz="4" w:space="0" w:color="000000"/>
            </w:tcBorders>
            <w:vAlign w:val="center"/>
          </w:tcPr>
          <w:p w14:paraId="65B32F2D"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2625AE56"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27177736" w14:textId="77777777" w:rsidTr="009F6C7E">
        <w:trPr>
          <w:trHeight w:val="640"/>
        </w:trPr>
        <w:tc>
          <w:tcPr>
            <w:tcW w:w="500" w:type="dxa"/>
            <w:vMerge/>
            <w:tcBorders>
              <w:top w:val="single" w:sz="4" w:space="0" w:color="auto"/>
              <w:left w:val="single" w:sz="4" w:space="0" w:color="000000"/>
              <w:bottom w:val="single" w:sz="4" w:space="0" w:color="000000"/>
              <w:right w:val="single" w:sz="4" w:space="0" w:color="000000"/>
            </w:tcBorders>
            <w:vAlign w:val="center"/>
          </w:tcPr>
          <w:p w14:paraId="5927C4F8"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top w:val="single" w:sz="4" w:space="0" w:color="auto"/>
              <w:left w:val="single" w:sz="4" w:space="0" w:color="000000"/>
              <w:bottom w:val="single" w:sz="4" w:space="0" w:color="000000"/>
              <w:right w:val="single" w:sz="4" w:space="0" w:color="000000"/>
            </w:tcBorders>
            <w:vAlign w:val="center"/>
          </w:tcPr>
          <w:p w14:paraId="65BC3C0D" w14:textId="77777777" w:rsidR="009F6C7E" w:rsidRDefault="009F6C7E" w:rsidP="006028C0">
            <w:pPr>
              <w:spacing w:line="300" w:lineRule="exact"/>
              <w:jc w:val="center"/>
              <w:rPr>
                <w:rFonts w:ascii="方正仿宋_GBK" w:eastAsia="方正仿宋_GBK" w:hAnsi="方正仿宋_GBK" w:cs="方正仿宋_GBK" w:hint="eastAsia"/>
                <w:b/>
                <w:color w:val="000000"/>
                <w:sz w:val="20"/>
                <w:szCs w:val="20"/>
              </w:rPr>
            </w:pPr>
          </w:p>
        </w:tc>
        <w:tc>
          <w:tcPr>
            <w:tcW w:w="419" w:type="dxa"/>
            <w:tcBorders>
              <w:top w:val="single" w:sz="4" w:space="0" w:color="auto"/>
              <w:left w:val="single" w:sz="4" w:space="0" w:color="000000"/>
              <w:bottom w:val="single" w:sz="4" w:space="0" w:color="000000"/>
              <w:right w:val="single" w:sz="4" w:space="0" w:color="000000"/>
            </w:tcBorders>
            <w:vAlign w:val="center"/>
          </w:tcPr>
          <w:p w14:paraId="0158B663"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⑧</w:t>
            </w:r>
          </w:p>
        </w:tc>
        <w:tc>
          <w:tcPr>
            <w:tcW w:w="3000" w:type="dxa"/>
            <w:tcBorders>
              <w:top w:val="single" w:sz="4" w:space="0" w:color="000000"/>
              <w:left w:val="single" w:sz="4" w:space="0" w:color="000000"/>
              <w:bottom w:val="single" w:sz="4" w:space="0" w:color="000000"/>
              <w:right w:val="single" w:sz="4" w:space="0" w:color="000000"/>
            </w:tcBorders>
            <w:vAlign w:val="center"/>
          </w:tcPr>
          <w:p w14:paraId="4359AA83"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健康扶贫工作</w:t>
            </w:r>
          </w:p>
        </w:tc>
        <w:tc>
          <w:tcPr>
            <w:tcW w:w="644" w:type="dxa"/>
            <w:tcBorders>
              <w:top w:val="single" w:sz="4" w:space="0" w:color="auto"/>
              <w:left w:val="single" w:sz="4" w:space="0" w:color="000000"/>
              <w:bottom w:val="single" w:sz="4" w:space="0" w:color="000000"/>
              <w:right w:val="single" w:sz="4" w:space="0" w:color="000000"/>
            </w:tcBorders>
            <w:vAlign w:val="center"/>
          </w:tcPr>
          <w:p w14:paraId="61EF466B"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top w:val="single" w:sz="4" w:space="0" w:color="auto"/>
              <w:left w:val="single" w:sz="4" w:space="0" w:color="000000"/>
              <w:right w:val="single" w:sz="4" w:space="0" w:color="000000"/>
            </w:tcBorders>
            <w:vAlign w:val="center"/>
          </w:tcPr>
          <w:p w14:paraId="336D7294"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08D16D56" w14:textId="77777777" w:rsidR="009F6C7E" w:rsidRDefault="009F6C7E" w:rsidP="006028C0">
            <w:pPr>
              <w:spacing w:line="300" w:lineRule="exact"/>
              <w:jc w:val="center"/>
              <w:textAlignment w:val="center"/>
              <w:rPr>
                <w:rFonts w:eastAsia="方正仿宋_GBK"/>
                <w:color w:val="000000"/>
                <w:kern w:val="0"/>
                <w:sz w:val="20"/>
                <w:szCs w:val="20"/>
                <w:lang w:bidi="ar"/>
              </w:rPr>
            </w:pPr>
            <w:r>
              <w:rPr>
                <w:rFonts w:eastAsia="方正仿宋_GBK" w:hint="eastAsia"/>
                <w:color w:val="000000"/>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655C405A"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做好政策宣传，贫困户对此项政策知晓率</w:t>
            </w:r>
            <w:r>
              <w:rPr>
                <w:rFonts w:eastAsia="方正仿宋_GBK" w:hint="eastAsia"/>
                <w:color w:val="000000"/>
                <w:kern w:val="0"/>
                <w:sz w:val="20"/>
                <w:szCs w:val="20"/>
                <w:lang w:bidi="ar"/>
              </w:rPr>
              <w:t>100%</w:t>
            </w:r>
            <w:r>
              <w:rPr>
                <w:rFonts w:eastAsia="方正仿宋_GBK" w:hint="eastAsia"/>
                <w:color w:val="000000"/>
                <w:kern w:val="0"/>
                <w:sz w:val="20"/>
                <w:szCs w:val="20"/>
                <w:lang w:bidi="ar"/>
              </w:rPr>
              <w:t>。</w:t>
            </w:r>
          </w:p>
        </w:tc>
        <w:tc>
          <w:tcPr>
            <w:tcW w:w="625" w:type="dxa"/>
            <w:tcBorders>
              <w:top w:val="single" w:sz="4" w:space="0" w:color="000000"/>
              <w:left w:val="single" w:sz="4" w:space="0" w:color="000000"/>
              <w:bottom w:val="single" w:sz="4" w:space="0" w:color="000000"/>
              <w:right w:val="single" w:sz="4" w:space="0" w:color="000000"/>
            </w:tcBorders>
            <w:vAlign w:val="center"/>
          </w:tcPr>
          <w:p w14:paraId="1F1D9ACF"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4DC8B012"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060EC57C" w14:textId="77777777" w:rsidTr="009F6C7E">
        <w:trPr>
          <w:trHeight w:val="90"/>
        </w:trPr>
        <w:tc>
          <w:tcPr>
            <w:tcW w:w="500" w:type="dxa"/>
            <w:tcBorders>
              <w:top w:val="single" w:sz="4" w:space="0" w:color="000000"/>
              <w:left w:val="single" w:sz="4" w:space="0" w:color="000000"/>
              <w:bottom w:val="single" w:sz="4" w:space="0" w:color="000000"/>
              <w:right w:val="single" w:sz="4" w:space="0" w:color="000000"/>
            </w:tcBorders>
            <w:vAlign w:val="center"/>
          </w:tcPr>
          <w:p w14:paraId="4A450FD5"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6</w:t>
            </w:r>
          </w:p>
        </w:tc>
        <w:tc>
          <w:tcPr>
            <w:tcW w:w="1194" w:type="dxa"/>
            <w:tcBorders>
              <w:top w:val="single" w:sz="4" w:space="0" w:color="000000"/>
              <w:left w:val="single" w:sz="4" w:space="0" w:color="000000"/>
              <w:bottom w:val="single" w:sz="4" w:space="0" w:color="000000"/>
              <w:right w:val="single" w:sz="4" w:space="0" w:color="000000"/>
            </w:tcBorders>
            <w:vAlign w:val="center"/>
          </w:tcPr>
          <w:p w14:paraId="567D4794" w14:textId="77777777" w:rsidR="009F6C7E" w:rsidRDefault="009F6C7E" w:rsidP="006028C0">
            <w:pPr>
              <w:spacing w:line="300" w:lineRule="exact"/>
              <w:jc w:val="left"/>
              <w:textAlignment w:val="center"/>
              <w:rPr>
                <w:rFonts w:ascii="方正仿宋_GBK" w:eastAsia="方正仿宋_GBK" w:hAnsi="方正仿宋_GBK" w:cs="方正仿宋_GBK" w:hint="eastAsia"/>
                <w:b/>
                <w:color w:val="000000"/>
                <w:sz w:val="20"/>
                <w:szCs w:val="20"/>
              </w:rPr>
            </w:pPr>
            <w:r>
              <w:rPr>
                <w:rFonts w:ascii="方正仿宋_GBK" w:eastAsia="方正仿宋_GBK" w:hAnsi="方正仿宋_GBK" w:cs="方正仿宋_GBK" w:hint="eastAsia"/>
                <w:b/>
                <w:color w:val="000000"/>
                <w:kern w:val="0"/>
                <w:sz w:val="20"/>
                <w:szCs w:val="20"/>
                <w:lang w:bidi="ar"/>
              </w:rPr>
              <w:t>环境卫生与市政管理</w:t>
            </w:r>
          </w:p>
        </w:tc>
        <w:tc>
          <w:tcPr>
            <w:tcW w:w="419" w:type="dxa"/>
            <w:tcBorders>
              <w:top w:val="single" w:sz="4" w:space="0" w:color="000000"/>
              <w:left w:val="single" w:sz="4" w:space="0" w:color="000000"/>
              <w:bottom w:val="single" w:sz="4" w:space="0" w:color="000000"/>
              <w:right w:val="single" w:sz="4" w:space="0" w:color="000000"/>
            </w:tcBorders>
            <w:vAlign w:val="center"/>
          </w:tcPr>
          <w:p w14:paraId="1F2FD382"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00" w:type="dxa"/>
            <w:tcBorders>
              <w:top w:val="single" w:sz="4" w:space="0" w:color="000000"/>
              <w:left w:val="single" w:sz="4" w:space="0" w:color="000000"/>
              <w:bottom w:val="single" w:sz="4" w:space="0" w:color="000000"/>
              <w:right w:val="single" w:sz="4" w:space="0" w:color="000000"/>
            </w:tcBorders>
            <w:vAlign w:val="center"/>
          </w:tcPr>
          <w:p w14:paraId="08D1D46F"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kern w:val="0"/>
                <w:sz w:val="20"/>
                <w:szCs w:val="20"/>
                <w:lang w:bidi="ar"/>
              </w:rPr>
              <w:t>做好辖区内环境卫生整治及绿化管护工作</w:t>
            </w:r>
            <w:r>
              <w:rPr>
                <w:rFonts w:eastAsia="方正仿宋_GBK" w:hint="eastAsia"/>
                <w:kern w:val="0"/>
                <w:sz w:val="20"/>
                <w:szCs w:val="20"/>
                <w:lang w:bidi="ar"/>
              </w:rPr>
              <w:t>,</w:t>
            </w:r>
            <w:r>
              <w:rPr>
                <w:rFonts w:eastAsia="方正仿宋_GBK" w:hint="eastAsia"/>
                <w:kern w:val="0"/>
                <w:sz w:val="20"/>
                <w:szCs w:val="20"/>
                <w:lang w:bidi="ar"/>
              </w:rPr>
              <w:t>协助区、镇部门做好对公共市政设施的管理维护，做好小区乱搭乱建、乱牵乱挂、乱涂乱画等</w:t>
            </w:r>
            <w:r>
              <w:rPr>
                <w:rFonts w:eastAsia="方正仿宋_GBK" w:hint="eastAsia"/>
                <w:kern w:val="0"/>
                <w:sz w:val="20"/>
                <w:szCs w:val="20"/>
                <w:lang w:bidi="ar"/>
              </w:rPr>
              <w:t>"</w:t>
            </w:r>
            <w:proofErr w:type="gramStart"/>
            <w:r>
              <w:rPr>
                <w:rFonts w:eastAsia="方正仿宋_GBK" w:hint="eastAsia"/>
                <w:kern w:val="0"/>
                <w:sz w:val="20"/>
                <w:szCs w:val="20"/>
                <w:lang w:bidi="ar"/>
              </w:rPr>
              <w:t>十乱</w:t>
            </w:r>
            <w:proofErr w:type="gramEnd"/>
            <w:r>
              <w:rPr>
                <w:rFonts w:eastAsia="方正仿宋_GBK" w:hint="eastAsia"/>
                <w:kern w:val="0"/>
                <w:sz w:val="20"/>
                <w:szCs w:val="20"/>
                <w:lang w:bidi="ar"/>
              </w:rPr>
              <w:t>"</w:t>
            </w:r>
            <w:r>
              <w:rPr>
                <w:rFonts w:eastAsia="方正仿宋_GBK" w:hint="eastAsia"/>
                <w:kern w:val="0"/>
                <w:sz w:val="20"/>
                <w:szCs w:val="20"/>
                <w:lang w:bidi="ar"/>
              </w:rPr>
              <w:t>现象整治，指导、协助小区物业管理工作</w:t>
            </w:r>
            <w:r>
              <w:rPr>
                <w:rFonts w:eastAsia="方正仿宋_GBK" w:hint="eastAsia"/>
                <w:kern w:val="0"/>
                <w:sz w:val="20"/>
                <w:szCs w:val="20"/>
                <w:lang w:bidi="ar"/>
              </w:rPr>
              <w:t>,</w:t>
            </w:r>
            <w:r>
              <w:rPr>
                <w:rFonts w:eastAsia="方正仿宋_GBK" w:hint="eastAsia"/>
                <w:kern w:val="0"/>
                <w:sz w:val="20"/>
                <w:szCs w:val="20"/>
                <w:lang w:bidi="ar"/>
              </w:rPr>
              <w:t>化粪池安全监管等工作。</w:t>
            </w:r>
          </w:p>
        </w:tc>
        <w:tc>
          <w:tcPr>
            <w:tcW w:w="644" w:type="dxa"/>
            <w:tcBorders>
              <w:top w:val="single" w:sz="4" w:space="0" w:color="000000"/>
              <w:left w:val="single" w:sz="4" w:space="0" w:color="000000"/>
              <w:bottom w:val="single" w:sz="4" w:space="0" w:color="000000"/>
              <w:right w:val="single" w:sz="4" w:space="0" w:color="000000"/>
            </w:tcBorders>
            <w:vAlign w:val="center"/>
          </w:tcPr>
          <w:p w14:paraId="74CF4E42"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tcBorders>
              <w:top w:val="single" w:sz="4" w:space="0" w:color="000000"/>
              <w:left w:val="single" w:sz="4" w:space="0" w:color="000000"/>
              <w:bottom w:val="single" w:sz="4" w:space="0" w:color="000000"/>
              <w:right w:val="single" w:sz="4" w:space="0" w:color="000000"/>
            </w:tcBorders>
            <w:vAlign w:val="center"/>
          </w:tcPr>
          <w:p w14:paraId="4FFA330F"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村镇中心</w:t>
            </w:r>
          </w:p>
        </w:tc>
        <w:tc>
          <w:tcPr>
            <w:tcW w:w="588" w:type="dxa"/>
            <w:tcBorders>
              <w:top w:val="single" w:sz="4" w:space="0" w:color="000000"/>
              <w:left w:val="single" w:sz="4" w:space="0" w:color="000000"/>
              <w:bottom w:val="single" w:sz="4" w:space="0" w:color="000000"/>
              <w:right w:val="single" w:sz="4" w:space="0" w:color="000000"/>
            </w:tcBorders>
            <w:vAlign w:val="center"/>
          </w:tcPr>
          <w:p w14:paraId="4C85B4AB" w14:textId="77777777" w:rsidR="009F6C7E" w:rsidRDefault="009F6C7E" w:rsidP="006028C0">
            <w:pPr>
              <w:spacing w:line="300" w:lineRule="exact"/>
              <w:jc w:val="center"/>
              <w:textAlignment w:val="center"/>
              <w:rPr>
                <w:rFonts w:eastAsia="方正仿宋_GBK"/>
                <w:color w:val="000000"/>
                <w:kern w:val="0"/>
                <w:sz w:val="20"/>
                <w:szCs w:val="20"/>
                <w:lang w:bidi="ar"/>
              </w:rPr>
            </w:pPr>
            <w:r>
              <w:rPr>
                <w:rFonts w:eastAsia="方正仿宋_GBK" w:hint="eastAsia"/>
                <w:color w:val="000000"/>
                <w:kern w:val="0"/>
                <w:sz w:val="20"/>
                <w:szCs w:val="20"/>
                <w:lang w:bidi="ar"/>
              </w:rPr>
              <w:t>15</w:t>
            </w:r>
          </w:p>
        </w:tc>
        <w:tc>
          <w:tcPr>
            <w:tcW w:w="5239" w:type="dxa"/>
            <w:tcBorders>
              <w:top w:val="single" w:sz="4" w:space="0" w:color="000000"/>
              <w:left w:val="single" w:sz="4" w:space="0" w:color="000000"/>
              <w:bottom w:val="single" w:sz="4" w:space="0" w:color="000000"/>
              <w:right w:val="single" w:sz="4" w:space="0" w:color="000000"/>
            </w:tcBorders>
            <w:vAlign w:val="center"/>
          </w:tcPr>
          <w:p w14:paraId="4070E561"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以《南桐镇城市管理工作目标考核实施方案》为依据。</w:t>
            </w:r>
          </w:p>
        </w:tc>
        <w:tc>
          <w:tcPr>
            <w:tcW w:w="625" w:type="dxa"/>
            <w:tcBorders>
              <w:top w:val="single" w:sz="4" w:space="0" w:color="000000"/>
              <w:left w:val="single" w:sz="4" w:space="0" w:color="000000"/>
              <w:bottom w:val="single" w:sz="4" w:space="0" w:color="000000"/>
              <w:right w:val="single" w:sz="4" w:space="0" w:color="000000"/>
            </w:tcBorders>
            <w:vAlign w:val="center"/>
          </w:tcPr>
          <w:p w14:paraId="461C8B3C"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50166432"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14ECE8C9" w14:textId="77777777" w:rsidTr="009F6C7E">
        <w:trPr>
          <w:trHeight w:val="3057"/>
        </w:trPr>
        <w:tc>
          <w:tcPr>
            <w:tcW w:w="500" w:type="dxa"/>
            <w:tcBorders>
              <w:top w:val="single" w:sz="4" w:space="0" w:color="000000"/>
              <w:left w:val="single" w:sz="4" w:space="0" w:color="000000"/>
              <w:bottom w:val="single" w:sz="4" w:space="0" w:color="000000"/>
              <w:right w:val="single" w:sz="4" w:space="0" w:color="000000"/>
            </w:tcBorders>
            <w:vAlign w:val="center"/>
          </w:tcPr>
          <w:p w14:paraId="7FBAC810"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7</w:t>
            </w:r>
          </w:p>
        </w:tc>
        <w:tc>
          <w:tcPr>
            <w:tcW w:w="1194" w:type="dxa"/>
            <w:tcBorders>
              <w:top w:val="single" w:sz="4" w:space="0" w:color="000000"/>
              <w:left w:val="single" w:sz="4" w:space="0" w:color="000000"/>
              <w:bottom w:val="single" w:sz="4" w:space="0" w:color="000000"/>
              <w:right w:val="single" w:sz="4" w:space="0" w:color="000000"/>
            </w:tcBorders>
            <w:vAlign w:val="center"/>
          </w:tcPr>
          <w:p w14:paraId="3B99F97C"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sz w:val="20"/>
                <w:szCs w:val="20"/>
              </w:rPr>
            </w:pPr>
            <w:r>
              <w:rPr>
                <w:rFonts w:ascii="方正仿宋_GBK" w:eastAsia="方正仿宋_GBK" w:hAnsi="方正仿宋_GBK" w:cs="方正仿宋_GBK" w:hint="eastAsia"/>
                <w:b/>
                <w:color w:val="000000"/>
                <w:kern w:val="0"/>
                <w:sz w:val="20"/>
                <w:szCs w:val="20"/>
                <w:lang w:bidi="ar"/>
              </w:rPr>
              <w:t>文化服务、关工委工作</w:t>
            </w:r>
          </w:p>
        </w:tc>
        <w:tc>
          <w:tcPr>
            <w:tcW w:w="419" w:type="dxa"/>
            <w:tcBorders>
              <w:top w:val="single" w:sz="4" w:space="0" w:color="000000"/>
              <w:left w:val="single" w:sz="4" w:space="0" w:color="000000"/>
              <w:bottom w:val="single" w:sz="4" w:space="0" w:color="auto"/>
              <w:right w:val="single" w:sz="4" w:space="0" w:color="000000"/>
            </w:tcBorders>
            <w:vAlign w:val="center"/>
          </w:tcPr>
          <w:p w14:paraId="1D04E4A3"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00" w:type="dxa"/>
            <w:tcBorders>
              <w:top w:val="single" w:sz="4" w:space="0" w:color="000000"/>
              <w:left w:val="single" w:sz="4" w:space="0" w:color="000000"/>
              <w:bottom w:val="single" w:sz="4" w:space="0" w:color="auto"/>
              <w:right w:val="single" w:sz="4" w:space="0" w:color="000000"/>
            </w:tcBorders>
            <w:vAlign w:val="center"/>
          </w:tcPr>
          <w:p w14:paraId="5FC40BD8"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完成关工委下达的工作任务，加强文化、体育工作，丰富广大市民的文化体育生活。</w:t>
            </w:r>
          </w:p>
        </w:tc>
        <w:tc>
          <w:tcPr>
            <w:tcW w:w="644" w:type="dxa"/>
            <w:tcBorders>
              <w:top w:val="single" w:sz="4" w:space="0" w:color="000000"/>
              <w:left w:val="single" w:sz="4" w:space="0" w:color="000000"/>
              <w:bottom w:val="single" w:sz="4" w:space="0" w:color="auto"/>
              <w:right w:val="single" w:sz="4" w:space="0" w:color="000000"/>
            </w:tcBorders>
            <w:vAlign w:val="center"/>
          </w:tcPr>
          <w:p w14:paraId="7F073402"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tcBorders>
              <w:top w:val="single" w:sz="4" w:space="0" w:color="000000"/>
              <w:left w:val="single" w:sz="4" w:space="0" w:color="000000"/>
              <w:bottom w:val="single" w:sz="4" w:space="0" w:color="auto"/>
              <w:right w:val="single" w:sz="4" w:space="0" w:color="000000"/>
            </w:tcBorders>
            <w:vAlign w:val="center"/>
          </w:tcPr>
          <w:p w14:paraId="52632910"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文</w:t>
            </w:r>
            <w:proofErr w:type="gramStart"/>
            <w:r>
              <w:rPr>
                <w:rFonts w:eastAsia="方正仿宋_GBK" w:hint="eastAsia"/>
                <w:color w:val="000000"/>
                <w:kern w:val="0"/>
                <w:sz w:val="20"/>
                <w:szCs w:val="20"/>
                <w:lang w:bidi="ar"/>
              </w:rPr>
              <w:t>服中心</w:t>
            </w:r>
            <w:proofErr w:type="gramEnd"/>
          </w:p>
        </w:tc>
        <w:tc>
          <w:tcPr>
            <w:tcW w:w="588" w:type="dxa"/>
            <w:tcBorders>
              <w:top w:val="single" w:sz="4" w:space="0" w:color="000000"/>
              <w:left w:val="single" w:sz="4" w:space="0" w:color="000000"/>
              <w:bottom w:val="single" w:sz="4" w:space="0" w:color="auto"/>
              <w:right w:val="single" w:sz="4" w:space="0" w:color="000000"/>
            </w:tcBorders>
            <w:vAlign w:val="center"/>
          </w:tcPr>
          <w:p w14:paraId="412B19DD" w14:textId="77777777" w:rsidR="009F6C7E" w:rsidRDefault="009F6C7E" w:rsidP="006028C0">
            <w:pPr>
              <w:spacing w:line="300" w:lineRule="exact"/>
              <w:jc w:val="center"/>
              <w:textAlignment w:val="center"/>
              <w:rPr>
                <w:rFonts w:eastAsia="方正仿宋_GBK"/>
                <w:color w:val="000000"/>
                <w:kern w:val="0"/>
                <w:sz w:val="20"/>
                <w:szCs w:val="20"/>
                <w:lang w:bidi="ar"/>
              </w:rPr>
            </w:pPr>
            <w:r>
              <w:rPr>
                <w:rFonts w:eastAsia="方正仿宋_GBK" w:hint="eastAsia"/>
                <w:color w:val="000000"/>
                <w:kern w:val="0"/>
                <w:sz w:val="20"/>
                <w:szCs w:val="20"/>
                <w:lang w:bidi="ar"/>
              </w:rPr>
              <w:t>10</w:t>
            </w:r>
          </w:p>
        </w:tc>
        <w:tc>
          <w:tcPr>
            <w:tcW w:w="5239" w:type="dxa"/>
            <w:tcBorders>
              <w:top w:val="single" w:sz="4" w:space="0" w:color="000000"/>
              <w:left w:val="single" w:sz="4" w:space="0" w:color="000000"/>
              <w:bottom w:val="single" w:sz="4" w:space="0" w:color="auto"/>
              <w:right w:val="single" w:sz="4" w:space="0" w:color="000000"/>
            </w:tcBorders>
            <w:vAlign w:val="center"/>
          </w:tcPr>
          <w:p w14:paraId="2D8BFEF7"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1.</w:t>
            </w:r>
            <w:r>
              <w:rPr>
                <w:rFonts w:eastAsia="方正仿宋_GBK" w:hint="eastAsia"/>
                <w:color w:val="000000"/>
                <w:kern w:val="0"/>
                <w:sz w:val="20"/>
                <w:szCs w:val="20"/>
                <w:lang w:bidi="ar"/>
              </w:rPr>
              <w:t>外宣工作，各村社区每月必须报送两条新闻信息，用稿标准以文</w:t>
            </w:r>
            <w:proofErr w:type="gramStart"/>
            <w:r>
              <w:rPr>
                <w:rFonts w:eastAsia="方正仿宋_GBK" w:hint="eastAsia"/>
                <w:color w:val="000000"/>
                <w:kern w:val="0"/>
                <w:sz w:val="20"/>
                <w:szCs w:val="20"/>
                <w:lang w:bidi="ar"/>
              </w:rPr>
              <w:t>服中心</w:t>
            </w:r>
            <w:proofErr w:type="gramEnd"/>
            <w:r>
              <w:rPr>
                <w:rFonts w:eastAsia="方正仿宋_GBK" w:hint="eastAsia"/>
                <w:color w:val="000000"/>
                <w:kern w:val="0"/>
                <w:sz w:val="20"/>
                <w:szCs w:val="20"/>
                <w:lang w:bidi="ar"/>
              </w:rPr>
              <w:t>为准</w:t>
            </w:r>
          </w:p>
          <w:p w14:paraId="6EC10EBD"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2.</w:t>
            </w:r>
            <w:r>
              <w:rPr>
                <w:rFonts w:eastAsia="方正仿宋_GBK" w:hint="eastAsia"/>
                <w:color w:val="000000"/>
                <w:kern w:val="0"/>
                <w:sz w:val="20"/>
                <w:szCs w:val="20"/>
                <w:lang w:bidi="ar"/>
              </w:rPr>
              <w:t>体育工作，一是完成文</w:t>
            </w:r>
            <w:proofErr w:type="gramStart"/>
            <w:r>
              <w:rPr>
                <w:rFonts w:eastAsia="方正仿宋_GBK" w:hint="eastAsia"/>
                <w:color w:val="000000"/>
                <w:kern w:val="0"/>
                <w:sz w:val="20"/>
                <w:szCs w:val="20"/>
                <w:lang w:bidi="ar"/>
              </w:rPr>
              <w:t>服中心</w:t>
            </w:r>
            <w:proofErr w:type="gramEnd"/>
            <w:r>
              <w:rPr>
                <w:rFonts w:eastAsia="方正仿宋_GBK" w:hint="eastAsia"/>
                <w:color w:val="000000"/>
                <w:kern w:val="0"/>
                <w:sz w:val="20"/>
                <w:szCs w:val="20"/>
                <w:lang w:bidi="ar"/>
              </w:rPr>
              <w:t>安排的体育场地统计、申报、管理维护工作，二是做好群众体育工作。</w:t>
            </w:r>
          </w:p>
          <w:p w14:paraId="7F5F4DA9"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3.</w:t>
            </w:r>
            <w:r>
              <w:rPr>
                <w:rFonts w:eastAsia="方正仿宋_GBK" w:hint="eastAsia"/>
                <w:color w:val="000000"/>
                <w:kern w:val="0"/>
                <w:sz w:val="20"/>
                <w:szCs w:val="20"/>
                <w:lang w:bidi="ar"/>
              </w:rPr>
              <w:t>关工委工作。切实做好儿童之家的各项工作，学生寒暑假各类活动组织</w:t>
            </w:r>
          </w:p>
          <w:p w14:paraId="063346E8"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4.</w:t>
            </w:r>
            <w:r>
              <w:rPr>
                <w:rFonts w:eastAsia="方正仿宋_GBK" w:hint="eastAsia"/>
                <w:color w:val="000000"/>
                <w:kern w:val="0"/>
                <w:sz w:val="20"/>
                <w:szCs w:val="20"/>
                <w:lang w:bidi="ar"/>
              </w:rPr>
              <w:t>两不愁</w:t>
            </w:r>
            <w:proofErr w:type="gramStart"/>
            <w:r>
              <w:rPr>
                <w:rFonts w:eastAsia="方正仿宋_GBK" w:hint="eastAsia"/>
                <w:color w:val="000000"/>
                <w:kern w:val="0"/>
                <w:sz w:val="20"/>
                <w:szCs w:val="20"/>
                <w:lang w:bidi="ar"/>
              </w:rPr>
              <w:t>三保障</w:t>
            </w:r>
            <w:proofErr w:type="gramEnd"/>
            <w:r>
              <w:rPr>
                <w:rFonts w:eastAsia="方正仿宋_GBK" w:hint="eastAsia"/>
                <w:color w:val="000000"/>
                <w:kern w:val="0"/>
                <w:sz w:val="20"/>
                <w:szCs w:val="20"/>
                <w:lang w:bidi="ar"/>
              </w:rPr>
              <w:t>方面：做好贫困家庭适龄儿童入学保障，政策享受保障，确保义务教育学段无辍学，失学。</w:t>
            </w:r>
          </w:p>
          <w:p w14:paraId="7833E528"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5.</w:t>
            </w:r>
            <w:r>
              <w:rPr>
                <w:rFonts w:eastAsia="方正仿宋_GBK" w:hint="eastAsia"/>
                <w:color w:val="000000"/>
                <w:kern w:val="0"/>
                <w:sz w:val="20"/>
                <w:szCs w:val="20"/>
                <w:lang w:bidi="ar"/>
              </w:rPr>
              <w:t>文化宣传工作：完成文</w:t>
            </w:r>
            <w:proofErr w:type="gramStart"/>
            <w:r>
              <w:rPr>
                <w:rFonts w:eastAsia="方正仿宋_GBK" w:hint="eastAsia"/>
                <w:color w:val="000000"/>
                <w:kern w:val="0"/>
                <w:sz w:val="20"/>
                <w:szCs w:val="20"/>
                <w:lang w:bidi="ar"/>
              </w:rPr>
              <w:t>服中心</w:t>
            </w:r>
            <w:proofErr w:type="gramEnd"/>
            <w:r>
              <w:rPr>
                <w:rFonts w:eastAsia="方正仿宋_GBK" w:hint="eastAsia"/>
                <w:color w:val="000000"/>
                <w:kern w:val="0"/>
                <w:sz w:val="20"/>
                <w:szCs w:val="20"/>
                <w:lang w:bidi="ar"/>
              </w:rPr>
              <w:t>安排的各项文体活动，文化宣传，扫黄打非及意识形态工作。</w:t>
            </w:r>
          </w:p>
          <w:p w14:paraId="79EB162E"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6.</w:t>
            </w:r>
            <w:r>
              <w:rPr>
                <w:rFonts w:eastAsia="方正仿宋_GBK" w:hint="eastAsia"/>
                <w:color w:val="000000"/>
                <w:kern w:val="0"/>
                <w:sz w:val="20"/>
                <w:szCs w:val="20"/>
                <w:lang w:bidi="ar"/>
              </w:rPr>
              <w:t>文物保护工作：确保辖区文物安全，完成日常巡查工作。</w:t>
            </w:r>
          </w:p>
        </w:tc>
        <w:tc>
          <w:tcPr>
            <w:tcW w:w="625" w:type="dxa"/>
            <w:tcBorders>
              <w:top w:val="single" w:sz="4" w:space="0" w:color="000000"/>
              <w:left w:val="single" w:sz="4" w:space="0" w:color="000000"/>
              <w:bottom w:val="single" w:sz="4" w:space="0" w:color="auto"/>
              <w:right w:val="single" w:sz="4" w:space="0" w:color="000000"/>
            </w:tcBorders>
            <w:vAlign w:val="center"/>
          </w:tcPr>
          <w:p w14:paraId="4ABEDD38"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17398696"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0CE417C2" w14:textId="77777777" w:rsidTr="009F6C7E">
        <w:trPr>
          <w:trHeight w:val="323"/>
        </w:trPr>
        <w:tc>
          <w:tcPr>
            <w:tcW w:w="500" w:type="dxa"/>
            <w:tcBorders>
              <w:top w:val="single" w:sz="4" w:space="0" w:color="000000"/>
              <w:left w:val="single" w:sz="4" w:space="0" w:color="000000"/>
              <w:bottom w:val="single" w:sz="4" w:space="0" w:color="000000"/>
              <w:right w:val="single" w:sz="4" w:space="0" w:color="000000"/>
            </w:tcBorders>
            <w:vAlign w:val="center"/>
          </w:tcPr>
          <w:p w14:paraId="5FAB14A6"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8</w:t>
            </w:r>
          </w:p>
        </w:tc>
        <w:tc>
          <w:tcPr>
            <w:tcW w:w="1194" w:type="dxa"/>
            <w:tcBorders>
              <w:top w:val="single" w:sz="4" w:space="0" w:color="000000"/>
              <w:left w:val="single" w:sz="4" w:space="0" w:color="000000"/>
              <w:bottom w:val="single" w:sz="4" w:space="0" w:color="000000"/>
              <w:right w:val="single" w:sz="4" w:space="0" w:color="000000"/>
            </w:tcBorders>
            <w:vAlign w:val="center"/>
          </w:tcPr>
          <w:p w14:paraId="414415E5"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sz w:val="20"/>
                <w:szCs w:val="20"/>
              </w:rPr>
            </w:pPr>
            <w:r>
              <w:rPr>
                <w:rFonts w:ascii="方正仿宋_GBK" w:eastAsia="方正仿宋_GBK" w:hAnsi="方正仿宋_GBK" w:cs="方正仿宋_GBK" w:hint="eastAsia"/>
                <w:b/>
                <w:color w:val="000000"/>
                <w:kern w:val="0"/>
                <w:sz w:val="20"/>
                <w:szCs w:val="20"/>
                <w:lang w:bidi="ar"/>
              </w:rPr>
              <w:t>社会稳定</w:t>
            </w:r>
          </w:p>
        </w:tc>
        <w:tc>
          <w:tcPr>
            <w:tcW w:w="419" w:type="dxa"/>
            <w:tcBorders>
              <w:top w:val="single" w:sz="4" w:space="0" w:color="auto"/>
              <w:left w:val="single" w:sz="4" w:space="0" w:color="000000"/>
              <w:bottom w:val="single" w:sz="4" w:space="0" w:color="000000"/>
              <w:right w:val="single" w:sz="4" w:space="0" w:color="000000"/>
            </w:tcBorders>
            <w:vAlign w:val="center"/>
          </w:tcPr>
          <w:p w14:paraId="6C08DA1D"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00" w:type="dxa"/>
            <w:tcBorders>
              <w:top w:val="single" w:sz="4" w:space="0" w:color="auto"/>
              <w:left w:val="single" w:sz="4" w:space="0" w:color="000000"/>
              <w:bottom w:val="single" w:sz="4" w:space="0" w:color="000000"/>
              <w:right w:val="single" w:sz="4" w:space="0" w:color="000000"/>
            </w:tcBorders>
            <w:vAlign w:val="center"/>
          </w:tcPr>
          <w:p w14:paraId="2AA48844"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抓好辖区内社会治安综合治理工作（以综治办制定的考核细则和目标责任书为准）。</w:t>
            </w:r>
          </w:p>
        </w:tc>
        <w:tc>
          <w:tcPr>
            <w:tcW w:w="644" w:type="dxa"/>
            <w:tcBorders>
              <w:top w:val="single" w:sz="4" w:space="0" w:color="auto"/>
              <w:left w:val="single" w:sz="4" w:space="0" w:color="000000"/>
              <w:bottom w:val="single" w:sz="4" w:space="0" w:color="000000"/>
              <w:right w:val="single" w:sz="4" w:space="0" w:color="000000"/>
            </w:tcBorders>
            <w:vAlign w:val="center"/>
          </w:tcPr>
          <w:p w14:paraId="050C6AC1"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是</w:t>
            </w:r>
          </w:p>
        </w:tc>
        <w:tc>
          <w:tcPr>
            <w:tcW w:w="916" w:type="dxa"/>
            <w:tcBorders>
              <w:top w:val="single" w:sz="4" w:space="0" w:color="auto"/>
              <w:left w:val="single" w:sz="4" w:space="0" w:color="000000"/>
              <w:bottom w:val="single" w:sz="4" w:space="0" w:color="000000"/>
              <w:right w:val="single" w:sz="4" w:space="0" w:color="000000"/>
            </w:tcBorders>
            <w:vAlign w:val="center"/>
          </w:tcPr>
          <w:p w14:paraId="48681D9E"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平安办</w:t>
            </w:r>
          </w:p>
        </w:tc>
        <w:tc>
          <w:tcPr>
            <w:tcW w:w="588" w:type="dxa"/>
            <w:tcBorders>
              <w:top w:val="single" w:sz="4" w:space="0" w:color="auto"/>
              <w:left w:val="single" w:sz="4" w:space="0" w:color="000000"/>
              <w:bottom w:val="single" w:sz="4" w:space="0" w:color="000000"/>
              <w:right w:val="single" w:sz="4" w:space="0" w:color="000000"/>
            </w:tcBorders>
            <w:vAlign w:val="center"/>
          </w:tcPr>
          <w:p w14:paraId="5D451661" w14:textId="77777777" w:rsidR="009F6C7E" w:rsidRDefault="009F6C7E" w:rsidP="006028C0">
            <w:pPr>
              <w:spacing w:line="300" w:lineRule="exact"/>
              <w:jc w:val="center"/>
              <w:textAlignment w:val="center"/>
              <w:rPr>
                <w:rFonts w:eastAsia="方正仿宋_GBK"/>
                <w:color w:val="000000"/>
                <w:kern w:val="0"/>
                <w:sz w:val="20"/>
                <w:szCs w:val="20"/>
                <w:lang w:bidi="ar"/>
              </w:rPr>
            </w:pPr>
            <w:r>
              <w:rPr>
                <w:rFonts w:eastAsia="方正仿宋_GBK" w:hint="eastAsia"/>
                <w:color w:val="000000"/>
                <w:kern w:val="0"/>
                <w:sz w:val="20"/>
                <w:szCs w:val="20"/>
                <w:lang w:bidi="ar"/>
              </w:rPr>
              <w:t>15</w:t>
            </w:r>
          </w:p>
        </w:tc>
        <w:tc>
          <w:tcPr>
            <w:tcW w:w="5239" w:type="dxa"/>
            <w:tcBorders>
              <w:top w:val="single" w:sz="4" w:space="0" w:color="auto"/>
              <w:left w:val="single" w:sz="4" w:space="0" w:color="000000"/>
              <w:bottom w:val="single" w:sz="4" w:space="0" w:color="000000"/>
              <w:right w:val="single" w:sz="4" w:space="0" w:color="000000"/>
            </w:tcBorders>
            <w:vAlign w:val="center"/>
          </w:tcPr>
          <w:p w14:paraId="3E787B3A"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以南桐镇</w:t>
            </w:r>
            <w:r>
              <w:rPr>
                <w:rFonts w:eastAsia="方正仿宋_GBK" w:hint="eastAsia"/>
                <w:color w:val="000000"/>
                <w:kern w:val="0"/>
                <w:sz w:val="20"/>
                <w:szCs w:val="20"/>
                <w:lang w:bidi="ar"/>
              </w:rPr>
              <w:t>2018</w:t>
            </w:r>
            <w:r>
              <w:rPr>
                <w:rFonts w:eastAsia="方正仿宋_GBK" w:hint="eastAsia"/>
                <w:color w:val="000000"/>
                <w:kern w:val="0"/>
                <w:sz w:val="20"/>
                <w:szCs w:val="20"/>
                <w:lang w:bidi="ar"/>
              </w:rPr>
              <w:t>年平安综治考核指标为依据。</w:t>
            </w:r>
          </w:p>
        </w:tc>
        <w:tc>
          <w:tcPr>
            <w:tcW w:w="625" w:type="dxa"/>
            <w:tcBorders>
              <w:top w:val="single" w:sz="4" w:space="0" w:color="auto"/>
              <w:left w:val="single" w:sz="4" w:space="0" w:color="000000"/>
              <w:bottom w:val="single" w:sz="4" w:space="0" w:color="000000"/>
              <w:right w:val="single" w:sz="4" w:space="0" w:color="000000"/>
            </w:tcBorders>
            <w:vAlign w:val="center"/>
          </w:tcPr>
          <w:p w14:paraId="2F1C40CE"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69EEE56B"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0F68BB6C" w14:textId="77777777" w:rsidTr="009F6C7E">
        <w:trPr>
          <w:trHeight w:val="645"/>
        </w:trPr>
        <w:tc>
          <w:tcPr>
            <w:tcW w:w="500" w:type="dxa"/>
            <w:vMerge w:val="restart"/>
            <w:tcBorders>
              <w:top w:val="single" w:sz="4" w:space="0" w:color="000000"/>
              <w:left w:val="single" w:sz="4" w:space="0" w:color="000000"/>
              <w:bottom w:val="single" w:sz="4" w:space="0" w:color="000000"/>
              <w:right w:val="single" w:sz="4" w:space="0" w:color="000000"/>
            </w:tcBorders>
            <w:vAlign w:val="center"/>
          </w:tcPr>
          <w:p w14:paraId="257037CF"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9</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14:paraId="5D19BADE"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sz w:val="20"/>
                <w:szCs w:val="20"/>
              </w:rPr>
            </w:pPr>
            <w:r>
              <w:rPr>
                <w:rFonts w:ascii="方正仿宋_GBK" w:eastAsia="方正仿宋_GBK" w:hAnsi="方正仿宋_GBK" w:cs="方正仿宋_GBK" w:hint="eastAsia"/>
                <w:b/>
                <w:color w:val="000000"/>
                <w:kern w:val="0"/>
                <w:sz w:val="20"/>
                <w:szCs w:val="20"/>
                <w:lang w:bidi="ar"/>
              </w:rPr>
              <w:t>财政工作</w:t>
            </w:r>
          </w:p>
        </w:tc>
        <w:tc>
          <w:tcPr>
            <w:tcW w:w="419" w:type="dxa"/>
            <w:tcBorders>
              <w:top w:val="single" w:sz="4" w:space="0" w:color="000000"/>
              <w:left w:val="single" w:sz="4" w:space="0" w:color="000000"/>
              <w:bottom w:val="single" w:sz="4" w:space="0" w:color="000000"/>
              <w:right w:val="single" w:sz="4" w:space="0" w:color="000000"/>
            </w:tcBorders>
            <w:vAlign w:val="center"/>
          </w:tcPr>
          <w:p w14:paraId="3F22B91B"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00" w:type="dxa"/>
            <w:tcBorders>
              <w:top w:val="single" w:sz="4" w:space="0" w:color="000000"/>
              <w:left w:val="single" w:sz="4" w:space="0" w:color="000000"/>
              <w:bottom w:val="single" w:sz="4" w:space="0" w:color="000000"/>
              <w:right w:val="single" w:sz="4" w:space="0" w:color="000000"/>
            </w:tcBorders>
            <w:vAlign w:val="center"/>
          </w:tcPr>
          <w:p w14:paraId="32240E36"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做好票据管理工作。</w:t>
            </w:r>
          </w:p>
        </w:tc>
        <w:tc>
          <w:tcPr>
            <w:tcW w:w="644" w:type="dxa"/>
            <w:tcBorders>
              <w:top w:val="single" w:sz="4" w:space="0" w:color="000000"/>
              <w:left w:val="single" w:sz="4" w:space="0" w:color="000000"/>
              <w:bottom w:val="single" w:sz="4" w:space="0" w:color="000000"/>
              <w:right w:val="single" w:sz="4" w:space="0" w:color="000000"/>
            </w:tcBorders>
            <w:vAlign w:val="center"/>
          </w:tcPr>
          <w:p w14:paraId="2C41F972"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7A0B5D5B"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财政办</w:t>
            </w:r>
          </w:p>
        </w:tc>
        <w:tc>
          <w:tcPr>
            <w:tcW w:w="588" w:type="dxa"/>
            <w:tcBorders>
              <w:top w:val="single" w:sz="4" w:space="0" w:color="000000"/>
              <w:left w:val="single" w:sz="4" w:space="0" w:color="000000"/>
              <w:bottom w:val="single" w:sz="4" w:space="0" w:color="000000"/>
              <w:right w:val="single" w:sz="4" w:space="0" w:color="000000"/>
            </w:tcBorders>
            <w:vAlign w:val="center"/>
          </w:tcPr>
          <w:p w14:paraId="21096F2F"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4</w:t>
            </w:r>
          </w:p>
        </w:tc>
        <w:tc>
          <w:tcPr>
            <w:tcW w:w="5239" w:type="dxa"/>
            <w:tcBorders>
              <w:top w:val="single" w:sz="4" w:space="0" w:color="000000"/>
              <w:left w:val="single" w:sz="4" w:space="0" w:color="000000"/>
              <w:bottom w:val="single" w:sz="4" w:space="0" w:color="000000"/>
              <w:right w:val="single" w:sz="4" w:space="0" w:color="000000"/>
            </w:tcBorders>
            <w:vAlign w:val="center"/>
          </w:tcPr>
          <w:p w14:paraId="01FB331F"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1.</w:t>
            </w:r>
            <w:r>
              <w:rPr>
                <w:rFonts w:eastAsia="方正仿宋_GBK" w:hint="eastAsia"/>
                <w:color w:val="000000"/>
                <w:kern w:val="0"/>
                <w:sz w:val="20"/>
                <w:szCs w:val="20"/>
                <w:lang w:bidi="ar"/>
              </w:rPr>
              <w:t>使用白条、虚假发票和无效支付凭据支付款项，发现一次扣</w:t>
            </w:r>
            <w:r>
              <w:rPr>
                <w:rFonts w:eastAsia="方正仿宋_GBK" w:hint="eastAsia"/>
                <w:color w:val="000000"/>
                <w:kern w:val="0"/>
                <w:sz w:val="20"/>
                <w:szCs w:val="20"/>
                <w:lang w:bidi="ar"/>
              </w:rPr>
              <w:t>4</w:t>
            </w:r>
            <w:r>
              <w:rPr>
                <w:rFonts w:eastAsia="方正仿宋_GBK" w:hint="eastAsia"/>
                <w:color w:val="000000"/>
                <w:kern w:val="0"/>
                <w:sz w:val="20"/>
                <w:szCs w:val="20"/>
                <w:lang w:bidi="ar"/>
              </w:rPr>
              <w:t>分。</w:t>
            </w:r>
          </w:p>
          <w:p w14:paraId="1CE4E5F5"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2.</w:t>
            </w:r>
            <w:r>
              <w:rPr>
                <w:rFonts w:eastAsia="方正仿宋_GBK" w:hint="eastAsia"/>
                <w:color w:val="000000"/>
                <w:kern w:val="0"/>
                <w:sz w:val="20"/>
                <w:szCs w:val="20"/>
                <w:lang w:bidi="ar"/>
              </w:rPr>
              <w:t>坐支、挪用公款、公款私存、白条抵现发现一次扣</w:t>
            </w:r>
            <w:r>
              <w:rPr>
                <w:rFonts w:eastAsia="方正仿宋_GBK" w:hint="eastAsia"/>
                <w:color w:val="000000"/>
                <w:kern w:val="0"/>
                <w:sz w:val="20"/>
                <w:szCs w:val="20"/>
                <w:lang w:bidi="ar"/>
              </w:rPr>
              <w:t>5</w:t>
            </w:r>
            <w:r>
              <w:rPr>
                <w:rFonts w:eastAsia="方正仿宋_GBK" w:hint="eastAsia"/>
                <w:color w:val="000000"/>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1456BC9A"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5E8E2D32"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58AF5298" w14:textId="77777777" w:rsidTr="009F6C7E">
        <w:trPr>
          <w:trHeight w:val="520"/>
        </w:trPr>
        <w:tc>
          <w:tcPr>
            <w:tcW w:w="500" w:type="dxa"/>
            <w:vMerge/>
            <w:tcBorders>
              <w:top w:val="single" w:sz="4" w:space="0" w:color="000000"/>
              <w:left w:val="single" w:sz="4" w:space="0" w:color="000000"/>
              <w:bottom w:val="single" w:sz="4" w:space="0" w:color="000000"/>
              <w:right w:val="single" w:sz="4" w:space="0" w:color="000000"/>
            </w:tcBorders>
            <w:vAlign w:val="center"/>
          </w:tcPr>
          <w:p w14:paraId="3FEAD30F"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2EAFC276" w14:textId="77777777" w:rsidR="009F6C7E" w:rsidRDefault="009F6C7E" w:rsidP="006028C0">
            <w:pPr>
              <w:spacing w:line="300" w:lineRule="exact"/>
              <w:jc w:val="center"/>
              <w:rPr>
                <w:rFonts w:ascii="方正仿宋_GBK" w:eastAsia="方正仿宋_GBK" w:hAnsi="方正仿宋_GBK" w:cs="方正仿宋_GBK" w:hint="eastAsia"/>
                <w:b/>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27C404CE"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②</w:t>
            </w:r>
          </w:p>
        </w:tc>
        <w:tc>
          <w:tcPr>
            <w:tcW w:w="3000" w:type="dxa"/>
            <w:tcBorders>
              <w:top w:val="single" w:sz="4" w:space="0" w:color="000000"/>
              <w:left w:val="single" w:sz="4" w:space="0" w:color="000000"/>
              <w:bottom w:val="single" w:sz="4" w:space="0" w:color="000000"/>
              <w:right w:val="single" w:sz="4" w:space="0" w:color="000000"/>
            </w:tcBorders>
            <w:vAlign w:val="center"/>
          </w:tcPr>
          <w:p w14:paraId="25F927CE"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按程序进行票据审批。</w:t>
            </w:r>
          </w:p>
        </w:tc>
        <w:tc>
          <w:tcPr>
            <w:tcW w:w="644" w:type="dxa"/>
            <w:tcBorders>
              <w:top w:val="single" w:sz="4" w:space="0" w:color="000000"/>
              <w:left w:val="single" w:sz="4" w:space="0" w:color="000000"/>
              <w:bottom w:val="single" w:sz="4" w:space="0" w:color="000000"/>
              <w:right w:val="single" w:sz="4" w:space="0" w:color="000000"/>
            </w:tcBorders>
            <w:vAlign w:val="center"/>
          </w:tcPr>
          <w:p w14:paraId="6278E2ED"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2A676D0"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5728E5CC"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5704B3F3"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未按</w:t>
            </w:r>
            <w:proofErr w:type="gramStart"/>
            <w:r>
              <w:rPr>
                <w:rFonts w:eastAsia="方正仿宋_GBK" w:hint="eastAsia"/>
                <w:color w:val="000000"/>
                <w:kern w:val="0"/>
                <w:sz w:val="20"/>
                <w:szCs w:val="20"/>
                <w:lang w:bidi="ar"/>
              </w:rPr>
              <w:t>镇相关</w:t>
            </w:r>
            <w:proofErr w:type="gramEnd"/>
            <w:r>
              <w:rPr>
                <w:rFonts w:eastAsia="方正仿宋_GBK" w:hint="eastAsia"/>
                <w:color w:val="000000"/>
                <w:kern w:val="0"/>
                <w:sz w:val="20"/>
                <w:szCs w:val="20"/>
                <w:lang w:bidi="ar"/>
              </w:rPr>
              <w:t>规定程序审批的，发现一次扣</w:t>
            </w:r>
            <w:r>
              <w:rPr>
                <w:rFonts w:eastAsia="方正仿宋_GBK" w:hint="eastAsia"/>
                <w:color w:val="000000"/>
                <w:kern w:val="0"/>
                <w:sz w:val="20"/>
                <w:szCs w:val="20"/>
                <w:lang w:bidi="ar"/>
              </w:rPr>
              <w:t>4</w:t>
            </w:r>
            <w:r>
              <w:rPr>
                <w:rFonts w:eastAsia="方正仿宋_GBK" w:hint="eastAsia"/>
                <w:color w:val="000000"/>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6A78603E"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27112B1A"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09DA8108" w14:textId="77777777" w:rsidTr="009F6C7E">
        <w:trPr>
          <w:trHeight w:val="495"/>
        </w:trPr>
        <w:tc>
          <w:tcPr>
            <w:tcW w:w="500" w:type="dxa"/>
            <w:vMerge/>
            <w:tcBorders>
              <w:top w:val="single" w:sz="4" w:space="0" w:color="000000"/>
              <w:left w:val="single" w:sz="4" w:space="0" w:color="000000"/>
              <w:bottom w:val="single" w:sz="4" w:space="0" w:color="000000"/>
              <w:right w:val="single" w:sz="4" w:space="0" w:color="000000"/>
            </w:tcBorders>
            <w:vAlign w:val="center"/>
          </w:tcPr>
          <w:p w14:paraId="59007C5D"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14:paraId="02AFF240" w14:textId="77777777" w:rsidR="009F6C7E" w:rsidRDefault="009F6C7E" w:rsidP="006028C0">
            <w:pPr>
              <w:spacing w:line="300" w:lineRule="exact"/>
              <w:jc w:val="center"/>
              <w:rPr>
                <w:rFonts w:ascii="方正仿宋_GBK" w:eastAsia="方正仿宋_GBK" w:hAnsi="方正仿宋_GBK" w:cs="方正仿宋_GBK" w:hint="eastAsia"/>
                <w:b/>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32ED3B65"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③</w:t>
            </w:r>
          </w:p>
        </w:tc>
        <w:tc>
          <w:tcPr>
            <w:tcW w:w="3000" w:type="dxa"/>
            <w:tcBorders>
              <w:top w:val="single" w:sz="4" w:space="0" w:color="000000"/>
              <w:left w:val="single" w:sz="4" w:space="0" w:color="000000"/>
              <w:bottom w:val="single" w:sz="4" w:space="0" w:color="000000"/>
              <w:right w:val="single" w:sz="4" w:space="0" w:color="000000"/>
            </w:tcBorders>
            <w:vAlign w:val="center"/>
          </w:tcPr>
          <w:p w14:paraId="520C69BC"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按要求规范补贴发放标准。</w:t>
            </w:r>
          </w:p>
        </w:tc>
        <w:tc>
          <w:tcPr>
            <w:tcW w:w="644" w:type="dxa"/>
            <w:tcBorders>
              <w:top w:val="single" w:sz="4" w:space="0" w:color="000000"/>
              <w:left w:val="single" w:sz="4" w:space="0" w:color="000000"/>
              <w:bottom w:val="single" w:sz="4" w:space="0" w:color="000000"/>
              <w:right w:val="single" w:sz="4" w:space="0" w:color="000000"/>
            </w:tcBorders>
            <w:vAlign w:val="center"/>
          </w:tcPr>
          <w:p w14:paraId="41412C2F"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7C48ED93"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14CF0CD4"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662BCE32"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未经审批同意违规发放各类补贴，发现一次扣</w:t>
            </w:r>
            <w:r>
              <w:rPr>
                <w:rFonts w:eastAsia="方正仿宋_GBK" w:hint="eastAsia"/>
                <w:color w:val="000000"/>
                <w:kern w:val="0"/>
                <w:sz w:val="20"/>
                <w:szCs w:val="20"/>
                <w:lang w:bidi="ar"/>
              </w:rPr>
              <w:t>3</w:t>
            </w:r>
            <w:r>
              <w:rPr>
                <w:rFonts w:eastAsia="方正仿宋_GBK" w:hint="eastAsia"/>
                <w:color w:val="000000"/>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3992424F" w14:textId="77777777" w:rsidR="009F6C7E" w:rsidRDefault="009F6C7E" w:rsidP="006028C0">
            <w:pPr>
              <w:spacing w:line="300" w:lineRule="exact"/>
              <w:jc w:val="center"/>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3B06AAFD" w14:textId="77777777" w:rsidR="009F6C7E" w:rsidRDefault="009F6C7E" w:rsidP="006028C0">
            <w:pPr>
              <w:spacing w:line="300" w:lineRule="exact"/>
              <w:jc w:val="center"/>
              <w:rPr>
                <w:rFonts w:ascii="仿宋_GB2312" w:eastAsia="仿宋_GB2312" w:hAnsi="宋体" w:cs="仿宋_GB2312"/>
                <w:color w:val="000000"/>
                <w:sz w:val="20"/>
                <w:szCs w:val="20"/>
              </w:rPr>
            </w:pPr>
          </w:p>
        </w:tc>
      </w:tr>
      <w:tr w:rsidR="009F6C7E" w14:paraId="209AA51D" w14:textId="77777777" w:rsidTr="009F6C7E">
        <w:trPr>
          <w:trHeight w:val="270"/>
        </w:trPr>
        <w:tc>
          <w:tcPr>
            <w:tcW w:w="500" w:type="dxa"/>
            <w:vMerge w:val="restart"/>
            <w:tcBorders>
              <w:top w:val="single" w:sz="4" w:space="0" w:color="000000"/>
              <w:left w:val="single" w:sz="4" w:space="0" w:color="000000"/>
              <w:right w:val="single" w:sz="4" w:space="0" w:color="000000"/>
            </w:tcBorders>
            <w:vAlign w:val="center"/>
          </w:tcPr>
          <w:p w14:paraId="1E94D092" w14:textId="77777777" w:rsidR="009F6C7E" w:rsidRDefault="009F6C7E" w:rsidP="006028C0">
            <w:pPr>
              <w:spacing w:line="300" w:lineRule="exact"/>
              <w:jc w:val="center"/>
              <w:textAlignment w:val="center"/>
              <w:rPr>
                <w:rFonts w:eastAsia="方正仿宋_GBK"/>
                <w:color w:val="000000"/>
                <w:kern w:val="0"/>
                <w:sz w:val="20"/>
                <w:szCs w:val="20"/>
                <w:lang w:bidi="ar"/>
              </w:rPr>
            </w:pPr>
            <w:r>
              <w:rPr>
                <w:rFonts w:eastAsia="方正仿宋_GBK" w:hint="eastAsia"/>
                <w:color w:val="000000"/>
                <w:kern w:val="0"/>
                <w:sz w:val="20"/>
                <w:szCs w:val="20"/>
                <w:lang w:bidi="ar"/>
              </w:rPr>
              <w:t>10</w:t>
            </w:r>
          </w:p>
        </w:tc>
        <w:tc>
          <w:tcPr>
            <w:tcW w:w="1194" w:type="dxa"/>
            <w:vMerge w:val="restart"/>
            <w:tcBorders>
              <w:top w:val="single" w:sz="4" w:space="0" w:color="000000"/>
              <w:left w:val="single" w:sz="4" w:space="0" w:color="000000"/>
              <w:right w:val="single" w:sz="4" w:space="0" w:color="000000"/>
            </w:tcBorders>
            <w:vAlign w:val="center"/>
          </w:tcPr>
          <w:p w14:paraId="4E124183"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kern w:val="0"/>
                <w:sz w:val="20"/>
                <w:szCs w:val="20"/>
                <w:lang w:bidi="ar"/>
              </w:rPr>
            </w:pPr>
            <w:r>
              <w:rPr>
                <w:rFonts w:ascii="方正仿宋_GBK" w:eastAsia="方正仿宋_GBK" w:hAnsi="方正仿宋_GBK" w:cs="方正仿宋_GBK" w:hint="eastAsia"/>
                <w:b/>
                <w:color w:val="000000"/>
                <w:kern w:val="0"/>
                <w:sz w:val="20"/>
                <w:szCs w:val="20"/>
                <w:lang w:bidi="ar"/>
              </w:rPr>
              <w:t>退役军人服务工作</w:t>
            </w:r>
          </w:p>
        </w:tc>
        <w:tc>
          <w:tcPr>
            <w:tcW w:w="419" w:type="dxa"/>
            <w:tcBorders>
              <w:top w:val="single" w:sz="4" w:space="0" w:color="000000"/>
              <w:left w:val="single" w:sz="4" w:space="0" w:color="000000"/>
              <w:bottom w:val="single" w:sz="4" w:space="0" w:color="000000"/>
              <w:right w:val="single" w:sz="4" w:space="0" w:color="000000"/>
            </w:tcBorders>
            <w:vAlign w:val="center"/>
          </w:tcPr>
          <w:p w14:paraId="2D681B94"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00" w:type="dxa"/>
            <w:tcBorders>
              <w:top w:val="single" w:sz="4" w:space="0" w:color="000000"/>
              <w:left w:val="single" w:sz="4" w:space="0" w:color="000000"/>
              <w:bottom w:val="single" w:sz="4" w:space="0" w:color="000000"/>
              <w:right w:val="single" w:sz="4" w:space="0" w:color="000000"/>
            </w:tcBorders>
            <w:vAlign w:val="center"/>
          </w:tcPr>
          <w:p w14:paraId="0DF6C034"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重点优抚对象就诊卡发放</w:t>
            </w:r>
          </w:p>
        </w:tc>
        <w:tc>
          <w:tcPr>
            <w:tcW w:w="644" w:type="dxa"/>
            <w:tcBorders>
              <w:top w:val="single" w:sz="4" w:space="0" w:color="000000"/>
              <w:left w:val="single" w:sz="4" w:space="0" w:color="000000"/>
              <w:bottom w:val="single" w:sz="4" w:space="0" w:color="000000"/>
              <w:right w:val="single" w:sz="4" w:space="0" w:color="000000"/>
            </w:tcBorders>
            <w:vAlign w:val="center"/>
          </w:tcPr>
          <w:p w14:paraId="4E3850A6"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val="restart"/>
            <w:tcBorders>
              <w:top w:val="single" w:sz="4" w:space="0" w:color="000000"/>
              <w:left w:val="single" w:sz="4" w:space="0" w:color="000000"/>
              <w:right w:val="single" w:sz="4" w:space="0" w:color="000000"/>
            </w:tcBorders>
            <w:vAlign w:val="center"/>
          </w:tcPr>
          <w:p w14:paraId="617ACE43"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退役军人站</w:t>
            </w:r>
          </w:p>
        </w:tc>
        <w:tc>
          <w:tcPr>
            <w:tcW w:w="588" w:type="dxa"/>
            <w:tcBorders>
              <w:top w:val="single" w:sz="4" w:space="0" w:color="000000"/>
              <w:left w:val="single" w:sz="4" w:space="0" w:color="000000"/>
              <w:bottom w:val="single" w:sz="4" w:space="0" w:color="000000"/>
              <w:right w:val="single" w:sz="4" w:space="0" w:color="000000"/>
            </w:tcBorders>
            <w:vAlign w:val="center"/>
          </w:tcPr>
          <w:p w14:paraId="3F47D800" w14:textId="77777777" w:rsidR="009F6C7E" w:rsidRDefault="009F6C7E" w:rsidP="006028C0">
            <w:pPr>
              <w:spacing w:line="30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423654E9" w14:textId="77777777" w:rsidR="009F6C7E" w:rsidRDefault="009F6C7E" w:rsidP="006028C0">
            <w:pPr>
              <w:spacing w:line="30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做好重点优抚对象就诊卡发放工作，保证将就诊卡发放到重点优抚对象或其家属手中，出现失误扣</w:t>
            </w:r>
            <w:r>
              <w:rPr>
                <w:rFonts w:eastAsia="方正仿宋_GBK" w:hint="eastAsia"/>
                <w:kern w:val="0"/>
                <w:sz w:val="20"/>
                <w:szCs w:val="20"/>
                <w:lang w:bidi="ar"/>
              </w:rPr>
              <w:t>1</w:t>
            </w:r>
            <w:r>
              <w:rPr>
                <w:rFonts w:eastAsia="方正仿宋_GBK" w:hint="eastAsia"/>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3964517A" w14:textId="77777777" w:rsidR="009F6C7E" w:rsidRDefault="009F6C7E" w:rsidP="006028C0">
            <w:pPr>
              <w:spacing w:line="300" w:lineRule="exact"/>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58967F33" w14:textId="77777777" w:rsidR="009F6C7E" w:rsidRDefault="009F6C7E" w:rsidP="006028C0">
            <w:pPr>
              <w:spacing w:line="300" w:lineRule="exact"/>
              <w:rPr>
                <w:rFonts w:ascii="仿宋_GB2312" w:eastAsia="仿宋_GB2312" w:hAnsi="宋体" w:cs="仿宋_GB2312"/>
                <w:color w:val="000000"/>
                <w:sz w:val="20"/>
                <w:szCs w:val="20"/>
              </w:rPr>
            </w:pPr>
          </w:p>
        </w:tc>
      </w:tr>
      <w:tr w:rsidR="009F6C7E" w14:paraId="505AA1CD" w14:textId="77777777" w:rsidTr="009F6C7E">
        <w:trPr>
          <w:trHeight w:val="617"/>
        </w:trPr>
        <w:tc>
          <w:tcPr>
            <w:tcW w:w="500" w:type="dxa"/>
            <w:vMerge/>
            <w:tcBorders>
              <w:left w:val="single" w:sz="4" w:space="0" w:color="000000"/>
              <w:right w:val="single" w:sz="4" w:space="0" w:color="000000"/>
            </w:tcBorders>
            <w:vAlign w:val="center"/>
          </w:tcPr>
          <w:p w14:paraId="67BD1E5A"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right w:val="single" w:sz="4" w:space="0" w:color="000000"/>
            </w:tcBorders>
            <w:vAlign w:val="center"/>
          </w:tcPr>
          <w:p w14:paraId="5D425436"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kern w:val="0"/>
                <w:sz w:val="20"/>
                <w:szCs w:val="20"/>
                <w:lang w:bidi="ar"/>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54A57C93"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②</w:t>
            </w:r>
          </w:p>
        </w:tc>
        <w:tc>
          <w:tcPr>
            <w:tcW w:w="3000" w:type="dxa"/>
            <w:tcBorders>
              <w:top w:val="single" w:sz="4" w:space="0" w:color="000000"/>
              <w:left w:val="single" w:sz="4" w:space="0" w:color="000000"/>
              <w:bottom w:val="single" w:sz="4" w:space="0" w:color="000000"/>
              <w:right w:val="single" w:sz="4" w:space="0" w:color="000000"/>
            </w:tcBorders>
            <w:vAlign w:val="center"/>
          </w:tcPr>
          <w:p w14:paraId="6BA8EEE3"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重点优抚对象住院二次报销</w:t>
            </w:r>
          </w:p>
        </w:tc>
        <w:tc>
          <w:tcPr>
            <w:tcW w:w="644" w:type="dxa"/>
            <w:tcBorders>
              <w:top w:val="single" w:sz="4" w:space="0" w:color="000000"/>
              <w:left w:val="single" w:sz="4" w:space="0" w:color="000000"/>
              <w:bottom w:val="single" w:sz="4" w:space="0" w:color="000000"/>
              <w:right w:val="single" w:sz="4" w:space="0" w:color="000000"/>
            </w:tcBorders>
            <w:vAlign w:val="center"/>
          </w:tcPr>
          <w:p w14:paraId="4AE1725A"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left w:val="single" w:sz="4" w:space="0" w:color="000000"/>
              <w:right w:val="single" w:sz="4" w:space="0" w:color="000000"/>
            </w:tcBorders>
            <w:vAlign w:val="center"/>
          </w:tcPr>
          <w:p w14:paraId="45ECB226"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247B3246" w14:textId="77777777" w:rsidR="009F6C7E" w:rsidRDefault="009F6C7E" w:rsidP="006028C0">
            <w:pPr>
              <w:spacing w:line="30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2544726F" w14:textId="77777777" w:rsidR="009F6C7E" w:rsidRDefault="009F6C7E" w:rsidP="006028C0">
            <w:pPr>
              <w:spacing w:line="30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做好重点优抚对象住院二次报销的政策宣传工作，出现重点优抚对象因不清楚该政策而未办理的扣</w:t>
            </w:r>
            <w:r>
              <w:rPr>
                <w:rFonts w:eastAsia="方正仿宋_GBK" w:hint="eastAsia"/>
                <w:kern w:val="0"/>
                <w:sz w:val="20"/>
                <w:szCs w:val="20"/>
                <w:lang w:bidi="ar"/>
              </w:rPr>
              <w:t>1</w:t>
            </w:r>
            <w:r>
              <w:rPr>
                <w:rFonts w:eastAsia="方正仿宋_GBK" w:hint="eastAsia"/>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4DE6DF58" w14:textId="77777777" w:rsidR="009F6C7E" w:rsidRDefault="009F6C7E" w:rsidP="006028C0">
            <w:pPr>
              <w:spacing w:line="300" w:lineRule="exact"/>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2D1316B3" w14:textId="77777777" w:rsidR="009F6C7E" w:rsidRDefault="009F6C7E" w:rsidP="006028C0">
            <w:pPr>
              <w:spacing w:line="300" w:lineRule="exact"/>
              <w:rPr>
                <w:rFonts w:ascii="仿宋_GB2312" w:eastAsia="仿宋_GB2312" w:hAnsi="宋体" w:cs="仿宋_GB2312"/>
                <w:color w:val="000000"/>
                <w:sz w:val="20"/>
                <w:szCs w:val="20"/>
              </w:rPr>
            </w:pPr>
          </w:p>
        </w:tc>
      </w:tr>
      <w:tr w:rsidR="009F6C7E" w14:paraId="0061F05C" w14:textId="77777777" w:rsidTr="009F6C7E">
        <w:trPr>
          <w:trHeight w:val="443"/>
        </w:trPr>
        <w:tc>
          <w:tcPr>
            <w:tcW w:w="500" w:type="dxa"/>
            <w:vMerge/>
            <w:tcBorders>
              <w:left w:val="single" w:sz="4" w:space="0" w:color="000000"/>
              <w:bottom w:val="single" w:sz="4" w:space="0" w:color="auto"/>
              <w:right w:val="single" w:sz="4" w:space="0" w:color="000000"/>
            </w:tcBorders>
            <w:vAlign w:val="center"/>
          </w:tcPr>
          <w:p w14:paraId="3FFE07F8"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bottom w:val="single" w:sz="4" w:space="0" w:color="auto"/>
              <w:right w:val="single" w:sz="4" w:space="0" w:color="000000"/>
            </w:tcBorders>
            <w:vAlign w:val="center"/>
          </w:tcPr>
          <w:p w14:paraId="0F848E69"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kern w:val="0"/>
                <w:sz w:val="20"/>
                <w:szCs w:val="20"/>
                <w:lang w:bidi="ar"/>
              </w:rPr>
            </w:pPr>
          </w:p>
        </w:tc>
        <w:tc>
          <w:tcPr>
            <w:tcW w:w="419" w:type="dxa"/>
            <w:tcBorders>
              <w:top w:val="single" w:sz="4" w:space="0" w:color="000000"/>
              <w:left w:val="single" w:sz="4" w:space="0" w:color="000000"/>
              <w:bottom w:val="single" w:sz="4" w:space="0" w:color="auto"/>
              <w:right w:val="single" w:sz="4" w:space="0" w:color="000000"/>
            </w:tcBorders>
            <w:vAlign w:val="center"/>
          </w:tcPr>
          <w:p w14:paraId="6B581966"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③</w:t>
            </w:r>
          </w:p>
        </w:tc>
        <w:tc>
          <w:tcPr>
            <w:tcW w:w="3000" w:type="dxa"/>
            <w:tcBorders>
              <w:top w:val="single" w:sz="4" w:space="0" w:color="000000"/>
              <w:left w:val="single" w:sz="4" w:space="0" w:color="000000"/>
              <w:bottom w:val="single" w:sz="4" w:space="0" w:color="auto"/>
              <w:right w:val="single" w:sz="4" w:space="0" w:color="000000"/>
            </w:tcBorders>
            <w:vAlign w:val="center"/>
          </w:tcPr>
          <w:p w14:paraId="2DD3544B"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光荣牌悬挂</w:t>
            </w:r>
          </w:p>
        </w:tc>
        <w:tc>
          <w:tcPr>
            <w:tcW w:w="644" w:type="dxa"/>
            <w:tcBorders>
              <w:top w:val="single" w:sz="4" w:space="0" w:color="000000"/>
              <w:left w:val="single" w:sz="4" w:space="0" w:color="000000"/>
              <w:bottom w:val="single" w:sz="4" w:space="0" w:color="auto"/>
              <w:right w:val="single" w:sz="4" w:space="0" w:color="000000"/>
            </w:tcBorders>
            <w:vAlign w:val="center"/>
          </w:tcPr>
          <w:p w14:paraId="1F558D00"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left w:val="single" w:sz="4" w:space="0" w:color="000000"/>
              <w:bottom w:val="single" w:sz="4" w:space="0" w:color="auto"/>
              <w:right w:val="single" w:sz="4" w:space="0" w:color="000000"/>
            </w:tcBorders>
            <w:vAlign w:val="center"/>
          </w:tcPr>
          <w:p w14:paraId="300F04FB"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4B3ECBB4" w14:textId="77777777" w:rsidR="009F6C7E" w:rsidRDefault="009F6C7E" w:rsidP="006028C0">
            <w:pPr>
              <w:spacing w:line="30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43198CE9" w14:textId="77777777" w:rsidR="009F6C7E" w:rsidRDefault="009F6C7E" w:rsidP="006028C0">
            <w:pPr>
              <w:spacing w:line="30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主动上门为退役军人或现役军人悬挂光荣牌并做好台账记录，未悬挂或未做台</w:t>
            </w:r>
            <w:proofErr w:type="gramStart"/>
            <w:r>
              <w:rPr>
                <w:rFonts w:eastAsia="方正仿宋_GBK" w:hint="eastAsia"/>
                <w:kern w:val="0"/>
                <w:sz w:val="20"/>
                <w:szCs w:val="20"/>
                <w:lang w:bidi="ar"/>
              </w:rPr>
              <w:t>账记录</w:t>
            </w:r>
            <w:proofErr w:type="gramEnd"/>
            <w:r>
              <w:rPr>
                <w:rFonts w:eastAsia="方正仿宋_GBK" w:hint="eastAsia"/>
                <w:kern w:val="0"/>
                <w:sz w:val="20"/>
                <w:szCs w:val="20"/>
                <w:lang w:bidi="ar"/>
              </w:rPr>
              <w:t>的扣</w:t>
            </w:r>
            <w:r>
              <w:rPr>
                <w:rFonts w:eastAsia="方正仿宋_GBK" w:hint="eastAsia"/>
                <w:kern w:val="0"/>
                <w:sz w:val="20"/>
                <w:szCs w:val="20"/>
                <w:lang w:bidi="ar"/>
              </w:rPr>
              <w:t>1</w:t>
            </w:r>
            <w:r>
              <w:rPr>
                <w:rFonts w:eastAsia="方正仿宋_GBK" w:hint="eastAsia"/>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463F9C4A" w14:textId="77777777" w:rsidR="009F6C7E" w:rsidRDefault="009F6C7E" w:rsidP="006028C0">
            <w:pPr>
              <w:spacing w:line="300" w:lineRule="exact"/>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115B8DF7" w14:textId="77777777" w:rsidR="009F6C7E" w:rsidRDefault="009F6C7E" w:rsidP="006028C0">
            <w:pPr>
              <w:spacing w:line="300" w:lineRule="exact"/>
              <w:rPr>
                <w:rFonts w:ascii="仿宋_GB2312" w:eastAsia="仿宋_GB2312" w:hAnsi="宋体" w:cs="仿宋_GB2312"/>
                <w:color w:val="000000"/>
                <w:sz w:val="20"/>
                <w:szCs w:val="20"/>
              </w:rPr>
            </w:pPr>
          </w:p>
        </w:tc>
      </w:tr>
      <w:tr w:rsidR="009F6C7E" w14:paraId="0D7FA0E0" w14:textId="77777777" w:rsidTr="009F6C7E">
        <w:trPr>
          <w:trHeight w:val="1065"/>
        </w:trPr>
        <w:tc>
          <w:tcPr>
            <w:tcW w:w="500" w:type="dxa"/>
            <w:vMerge/>
            <w:tcBorders>
              <w:top w:val="single" w:sz="4" w:space="0" w:color="auto"/>
              <w:left w:val="single" w:sz="4" w:space="0" w:color="000000"/>
              <w:right w:val="single" w:sz="4" w:space="0" w:color="000000"/>
            </w:tcBorders>
            <w:vAlign w:val="center"/>
          </w:tcPr>
          <w:p w14:paraId="484EB2AB"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top w:val="single" w:sz="4" w:space="0" w:color="auto"/>
              <w:left w:val="single" w:sz="4" w:space="0" w:color="000000"/>
              <w:right w:val="single" w:sz="4" w:space="0" w:color="000000"/>
            </w:tcBorders>
            <w:vAlign w:val="center"/>
          </w:tcPr>
          <w:p w14:paraId="0E291B46"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kern w:val="0"/>
                <w:sz w:val="20"/>
                <w:szCs w:val="20"/>
                <w:lang w:bidi="ar"/>
              </w:rPr>
            </w:pPr>
          </w:p>
        </w:tc>
        <w:tc>
          <w:tcPr>
            <w:tcW w:w="419" w:type="dxa"/>
            <w:tcBorders>
              <w:top w:val="single" w:sz="4" w:space="0" w:color="auto"/>
              <w:left w:val="single" w:sz="4" w:space="0" w:color="000000"/>
              <w:bottom w:val="single" w:sz="4" w:space="0" w:color="000000"/>
              <w:right w:val="single" w:sz="4" w:space="0" w:color="000000"/>
            </w:tcBorders>
            <w:vAlign w:val="center"/>
          </w:tcPr>
          <w:p w14:paraId="5A08036D"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④</w:t>
            </w:r>
          </w:p>
        </w:tc>
        <w:tc>
          <w:tcPr>
            <w:tcW w:w="3000" w:type="dxa"/>
            <w:tcBorders>
              <w:top w:val="single" w:sz="4" w:space="0" w:color="auto"/>
              <w:left w:val="single" w:sz="4" w:space="0" w:color="000000"/>
              <w:bottom w:val="single" w:sz="4" w:space="0" w:color="000000"/>
              <w:right w:val="single" w:sz="4" w:space="0" w:color="000000"/>
            </w:tcBorders>
            <w:vAlign w:val="center"/>
          </w:tcPr>
          <w:p w14:paraId="007852E1"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重点优抚对象死亡上报</w:t>
            </w:r>
          </w:p>
        </w:tc>
        <w:tc>
          <w:tcPr>
            <w:tcW w:w="644" w:type="dxa"/>
            <w:tcBorders>
              <w:top w:val="single" w:sz="4" w:space="0" w:color="auto"/>
              <w:left w:val="single" w:sz="4" w:space="0" w:color="000000"/>
              <w:bottom w:val="single" w:sz="4" w:space="0" w:color="000000"/>
              <w:right w:val="single" w:sz="4" w:space="0" w:color="000000"/>
            </w:tcBorders>
            <w:vAlign w:val="center"/>
          </w:tcPr>
          <w:p w14:paraId="231032E5"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top w:val="single" w:sz="4" w:space="0" w:color="auto"/>
              <w:left w:val="single" w:sz="4" w:space="0" w:color="000000"/>
              <w:right w:val="single" w:sz="4" w:space="0" w:color="000000"/>
            </w:tcBorders>
            <w:vAlign w:val="center"/>
          </w:tcPr>
          <w:p w14:paraId="3F7D34AA"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415A28F3" w14:textId="77777777" w:rsidR="009F6C7E" w:rsidRDefault="009F6C7E" w:rsidP="006028C0">
            <w:pPr>
              <w:spacing w:line="30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2</w:t>
            </w:r>
          </w:p>
        </w:tc>
        <w:tc>
          <w:tcPr>
            <w:tcW w:w="5239" w:type="dxa"/>
            <w:tcBorders>
              <w:top w:val="single" w:sz="4" w:space="0" w:color="000000"/>
              <w:left w:val="single" w:sz="4" w:space="0" w:color="000000"/>
              <w:bottom w:val="single" w:sz="4" w:space="0" w:color="000000"/>
              <w:right w:val="single" w:sz="4" w:space="0" w:color="000000"/>
            </w:tcBorders>
            <w:vAlign w:val="center"/>
          </w:tcPr>
          <w:p w14:paraId="3AE1C380" w14:textId="77777777" w:rsidR="009F6C7E" w:rsidRDefault="009F6C7E" w:rsidP="006028C0">
            <w:pPr>
              <w:spacing w:line="30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重点优抚对象死亡的要及时上报，未报或上报不及时的扣</w:t>
            </w:r>
            <w:r>
              <w:rPr>
                <w:rFonts w:eastAsia="方正仿宋_GBK" w:hint="eastAsia"/>
                <w:kern w:val="0"/>
                <w:sz w:val="20"/>
                <w:szCs w:val="20"/>
                <w:lang w:bidi="ar"/>
              </w:rPr>
              <w:t>1</w:t>
            </w:r>
            <w:r>
              <w:rPr>
                <w:rFonts w:eastAsia="方正仿宋_GBK" w:hint="eastAsia"/>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0215DB72" w14:textId="77777777" w:rsidR="009F6C7E" w:rsidRDefault="009F6C7E" w:rsidP="006028C0">
            <w:pPr>
              <w:spacing w:line="300" w:lineRule="exact"/>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1B906501" w14:textId="77777777" w:rsidR="009F6C7E" w:rsidRDefault="009F6C7E" w:rsidP="006028C0">
            <w:pPr>
              <w:spacing w:line="300" w:lineRule="exact"/>
              <w:rPr>
                <w:rFonts w:ascii="仿宋_GB2312" w:eastAsia="仿宋_GB2312" w:hAnsi="宋体" w:cs="仿宋_GB2312"/>
                <w:color w:val="000000"/>
                <w:sz w:val="20"/>
                <w:szCs w:val="20"/>
              </w:rPr>
            </w:pPr>
          </w:p>
        </w:tc>
      </w:tr>
      <w:tr w:rsidR="009F6C7E" w14:paraId="4DD1EF75" w14:textId="77777777" w:rsidTr="009F6C7E">
        <w:trPr>
          <w:trHeight w:val="552"/>
        </w:trPr>
        <w:tc>
          <w:tcPr>
            <w:tcW w:w="500" w:type="dxa"/>
            <w:vMerge/>
            <w:tcBorders>
              <w:left w:val="single" w:sz="4" w:space="0" w:color="000000"/>
              <w:right w:val="single" w:sz="4" w:space="0" w:color="000000"/>
            </w:tcBorders>
            <w:vAlign w:val="center"/>
          </w:tcPr>
          <w:p w14:paraId="744B5CC1"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right w:val="single" w:sz="4" w:space="0" w:color="000000"/>
            </w:tcBorders>
            <w:vAlign w:val="center"/>
          </w:tcPr>
          <w:p w14:paraId="0A325ED7"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kern w:val="0"/>
                <w:sz w:val="20"/>
                <w:szCs w:val="20"/>
                <w:lang w:bidi="ar"/>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496D01FF"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⑤</w:t>
            </w:r>
          </w:p>
        </w:tc>
        <w:tc>
          <w:tcPr>
            <w:tcW w:w="3000" w:type="dxa"/>
            <w:tcBorders>
              <w:top w:val="single" w:sz="4" w:space="0" w:color="000000"/>
              <w:left w:val="single" w:sz="4" w:space="0" w:color="000000"/>
              <w:bottom w:val="single" w:sz="4" w:space="0" w:color="000000"/>
              <w:right w:val="single" w:sz="4" w:space="0" w:color="000000"/>
            </w:tcBorders>
            <w:vAlign w:val="center"/>
          </w:tcPr>
          <w:p w14:paraId="75F26DB3"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相关退役军人政策的宣传</w:t>
            </w:r>
          </w:p>
        </w:tc>
        <w:tc>
          <w:tcPr>
            <w:tcW w:w="644" w:type="dxa"/>
            <w:tcBorders>
              <w:top w:val="single" w:sz="4" w:space="0" w:color="000000"/>
              <w:left w:val="single" w:sz="4" w:space="0" w:color="000000"/>
              <w:bottom w:val="single" w:sz="4" w:space="0" w:color="000000"/>
              <w:right w:val="single" w:sz="4" w:space="0" w:color="000000"/>
            </w:tcBorders>
            <w:vAlign w:val="center"/>
          </w:tcPr>
          <w:p w14:paraId="7067529A"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left w:val="single" w:sz="4" w:space="0" w:color="000000"/>
              <w:right w:val="single" w:sz="4" w:space="0" w:color="000000"/>
            </w:tcBorders>
            <w:vAlign w:val="center"/>
          </w:tcPr>
          <w:p w14:paraId="46D8D169"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06E67F8A" w14:textId="77777777" w:rsidR="009F6C7E" w:rsidRDefault="009F6C7E" w:rsidP="006028C0">
            <w:pPr>
              <w:spacing w:line="30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1</w:t>
            </w:r>
          </w:p>
        </w:tc>
        <w:tc>
          <w:tcPr>
            <w:tcW w:w="5239" w:type="dxa"/>
            <w:tcBorders>
              <w:top w:val="single" w:sz="4" w:space="0" w:color="000000"/>
              <w:left w:val="single" w:sz="4" w:space="0" w:color="000000"/>
              <w:bottom w:val="single" w:sz="4" w:space="0" w:color="000000"/>
              <w:right w:val="single" w:sz="4" w:space="0" w:color="000000"/>
            </w:tcBorders>
            <w:vAlign w:val="center"/>
          </w:tcPr>
          <w:p w14:paraId="53B7952B" w14:textId="77777777" w:rsidR="009F6C7E" w:rsidRDefault="009F6C7E" w:rsidP="006028C0">
            <w:pPr>
              <w:spacing w:line="30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要积极宣传退役军人相关的政策，宣传不到位的扣</w:t>
            </w:r>
            <w:r>
              <w:rPr>
                <w:rFonts w:eastAsia="方正仿宋_GBK" w:hint="eastAsia"/>
                <w:kern w:val="0"/>
                <w:sz w:val="20"/>
                <w:szCs w:val="20"/>
                <w:lang w:bidi="ar"/>
              </w:rPr>
              <w:t>0.5</w:t>
            </w:r>
            <w:r>
              <w:rPr>
                <w:rFonts w:eastAsia="方正仿宋_GBK" w:hint="eastAsia"/>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44E269C3" w14:textId="77777777" w:rsidR="009F6C7E" w:rsidRDefault="009F6C7E" w:rsidP="006028C0">
            <w:pPr>
              <w:spacing w:line="300" w:lineRule="exact"/>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3D004132" w14:textId="77777777" w:rsidR="009F6C7E" w:rsidRDefault="009F6C7E" w:rsidP="006028C0">
            <w:pPr>
              <w:spacing w:line="300" w:lineRule="exact"/>
              <w:rPr>
                <w:rFonts w:ascii="仿宋_GB2312" w:eastAsia="仿宋_GB2312" w:hAnsi="宋体" w:cs="仿宋_GB2312"/>
                <w:color w:val="000000"/>
                <w:sz w:val="20"/>
                <w:szCs w:val="20"/>
              </w:rPr>
            </w:pPr>
          </w:p>
        </w:tc>
      </w:tr>
      <w:tr w:rsidR="009F6C7E" w14:paraId="0085E92C" w14:textId="77777777" w:rsidTr="009F6C7E">
        <w:trPr>
          <w:trHeight w:val="915"/>
        </w:trPr>
        <w:tc>
          <w:tcPr>
            <w:tcW w:w="500" w:type="dxa"/>
            <w:vMerge/>
            <w:tcBorders>
              <w:left w:val="single" w:sz="4" w:space="0" w:color="000000"/>
              <w:right w:val="single" w:sz="4" w:space="0" w:color="000000"/>
            </w:tcBorders>
            <w:vAlign w:val="center"/>
          </w:tcPr>
          <w:p w14:paraId="09DC429C"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1194" w:type="dxa"/>
            <w:vMerge/>
            <w:tcBorders>
              <w:left w:val="single" w:sz="4" w:space="0" w:color="000000"/>
              <w:right w:val="single" w:sz="4" w:space="0" w:color="000000"/>
            </w:tcBorders>
            <w:vAlign w:val="center"/>
          </w:tcPr>
          <w:p w14:paraId="61F40BC0"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kern w:val="0"/>
                <w:sz w:val="20"/>
                <w:szCs w:val="20"/>
                <w:lang w:bidi="ar"/>
              </w:rPr>
            </w:pPr>
          </w:p>
        </w:tc>
        <w:tc>
          <w:tcPr>
            <w:tcW w:w="419" w:type="dxa"/>
            <w:tcBorders>
              <w:top w:val="single" w:sz="4" w:space="0" w:color="000000"/>
              <w:left w:val="single" w:sz="4" w:space="0" w:color="000000"/>
              <w:bottom w:val="single" w:sz="4" w:space="0" w:color="000000"/>
              <w:right w:val="single" w:sz="4" w:space="0" w:color="000000"/>
            </w:tcBorders>
            <w:vAlign w:val="center"/>
          </w:tcPr>
          <w:p w14:paraId="6A739D9D"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⑥</w:t>
            </w:r>
          </w:p>
        </w:tc>
        <w:tc>
          <w:tcPr>
            <w:tcW w:w="3000" w:type="dxa"/>
            <w:tcBorders>
              <w:top w:val="single" w:sz="4" w:space="0" w:color="000000"/>
              <w:left w:val="single" w:sz="4" w:space="0" w:color="000000"/>
              <w:bottom w:val="single" w:sz="4" w:space="0" w:color="000000"/>
              <w:right w:val="single" w:sz="4" w:space="0" w:color="000000"/>
            </w:tcBorders>
            <w:vAlign w:val="center"/>
          </w:tcPr>
          <w:p w14:paraId="70727A35"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信访稳定</w:t>
            </w:r>
          </w:p>
        </w:tc>
        <w:tc>
          <w:tcPr>
            <w:tcW w:w="644" w:type="dxa"/>
            <w:tcBorders>
              <w:top w:val="single" w:sz="4" w:space="0" w:color="000000"/>
              <w:left w:val="single" w:sz="4" w:space="0" w:color="000000"/>
              <w:bottom w:val="single" w:sz="4" w:space="0" w:color="000000"/>
              <w:right w:val="single" w:sz="4" w:space="0" w:color="000000"/>
            </w:tcBorders>
            <w:vAlign w:val="center"/>
          </w:tcPr>
          <w:p w14:paraId="72C72BDA"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left w:val="single" w:sz="4" w:space="0" w:color="000000"/>
              <w:right w:val="single" w:sz="4" w:space="0" w:color="000000"/>
            </w:tcBorders>
            <w:vAlign w:val="center"/>
          </w:tcPr>
          <w:p w14:paraId="5DEA39E9"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7DBC9940" w14:textId="77777777" w:rsidR="009F6C7E" w:rsidRDefault="009F6C7E" w:rsidP="006028C0">
            <w:pPr>
              <w:spacing w:line="30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1</w:t>
            </w:r>
          </w:p>
        </w:tc>
        <w:tc>
          <w:tcPr>
            <w:tcW w:w="5239" w:type="dxa"/>
            <w:tcBorders>
              <w:top w:val="single" w:sz="4" w:space="0" w:color="000000"/>
              <w:left w:val="single" w:sz="4" w:space="0" w:color="000000"/>
              <w:bottom w:val="single" w:sz="4" w:space="0" w:color="000000"/>
              <w:right w:val="single" w:sz="4" w:space="0" w:color="000000"/>
            </w:tcBorders>
            <w:vAlign w:val="center"/>
          </w:tcPr>
          <w:p w14:paraId="475024E2" w14:textId="77777777" w:rsidR="009F6C7E" w:rsidRDefault="009F6C7E" w:rsidP="006028C0">
            <w:pPr>
              <w:spacing w:line="30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做好退役军人</w:t>
            </w:r>
            <w:proofErr w:type="gramStart"/>
            <w:r>
              <w:rPr>
                <w:rFonts w:eastAsia="方正仿宋_GBK" w:hint="eastAsia"/>
                <w:kern w:val="0"/>
                <w:sz w:val="20"/>
                <w:szCs w:val="20"/>
                <w:lang w:bidi="ar"/>
              </w:rPr>
              <w:t>信访维稳工作</w:t>
            </w:r>
            <w:proofErr w:type="gramEnd"/>
            <w:r>
              <w:rPr>
                <w:rFonts w:eastAsia="方正仿宋_GBK" w:hint="eastAsia"/>
                <w:kern w:val="0"/>
                <w:sz w:val="20"/>
                <w:szCs w:val="20"/>
                <w:lang w:bidi="ar"/>
              </w:rPr>
              <w:t>，积极主动化解矛盾。发生</w:t>
            </w:r>
            <w:proofErr w:type="gramStart"/>
            <w:r>
              <w:rPr>
                <w:rFonts w:eastAsia="方正仿宋_GBK" w:hint="eastAsia"/>
                <w:kern w:val="0"/>
                <w:sz w:val="20"/>
                <w:szCs w:val="20"/>
                <w:lang w:bidi="ar"/>
              </w:rPr>
              <w:t>无故到</w:t>
            </w:r>
            <w:proofErr w:type="gramEnd"/>
            <w:r>
              <w:rPr>
                <w:rFonts w:eastAsia="方正仿宋_GBK" w:hint="eastAsia"/>
                <w:kern w:val="0"/>
                <w:sz w:val="20"/>
                <w:szCs w:val="20"/>
                <w:lang w:bidi="ar"/>
              </w:rPr>
              <w:t>区信访</w:t>
            </w:r>
            <w:r>
              <w:rPr>
                <w:rFonts w:eastAsia="方正仿宋_GBK" w:hint="eastAsia"/>
                <w:kern w:val="0"/>
                <w:sz w:val="20"/>
                <w:szCs w:val="20"/>
                <w:lang w:bidi="ar"/>
              </w:rPr>
              <w:t>1</w:t>
            </w:r>
            <w:r>
              <w:rPr>
                <w:rFonts w:eastAsia="方正仿宋_GBK" w:hint="eastAsia"/>
                <w:kern w:val="0"/>
                <w:sz w:val="20"/>
                <w:szCs w:val="20"/>
                <w:lang w:bidi="ar"/>
              </w:rPr>
              <w:t>次扣</w:t>
            </w:r>
            <w:r>
              <w:rPr>
                <w:rFonts w:eastAsia="方正仿宋_GBK" w:hint="eastAsia"/>
                <w:kern w:val="0"/>
                <w:sz w:val="20"/>
                <w:szCs w:val="20"/>
                <w:lang w:bidi="ar"/>
              </w:rPr>
              <w:t>0.5</w:t>
            </w:r>
            <w:r>
              <w:rPr>
                <w:rFonts w:eastAsia="方正仿宋_GBK" w:hint="eastAsia"/>
                <w:kern w:val="0"/>
                <w:sz w:val="20"/>
                <w:szCs w:val="20"/>
                <w:lang w:bidi="ar"/>
              </w:rPr>
              <w:t>分，发生到市进京的不计分。</w:t>
            </w:r>
          </w:p>
        </w:tc>
        <w:tc>
          <w:tcPr>
            <w:tcW w:w="625" w:type="dxa"/>
            <w:tcBorders>
              <w:top w:val="single" w:sz="4" w:space="0" w:color="000000"/>
              <w:left w:val="single" w:sz="4" w:space="0" w:color="000000"/>
              <w:bottom w:val="single" w:sz="4" w:space="0" w:color="000000"/>
              <w:right w:val="single" w:sz="4" w:space="0" w:color="000000"/>
            </w:tcBorders>
            <w:vAlign w:val="center"/>
          </w:tcPr>
          <w:p w14:paraId="68A3DD06" w14:textId="77777777" w:rsidR="009F6C7E" w:rsidRDefault="009F6C7E" w:rsidP="006028C0">
            <w:pPr>
              <w:spacing w:line="300" w:lineRule="exact"/>
              <w:rPr>
                <w:rFonts w:ascii="方正仿宋_GBK" w:eastAsia="方正仿宋_GBK" w:hAnsi="方正仿宋_GBK" w:cs="方正仿宋_GBK" w:hint="eastAsia"/>
                <w:color w:val="000000"/>
                <w:sz w:val="20"/>
                <w:szCs w:val="20"/>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716310BC" w14:textId="77777777" w:rsidR="009F6C7E" w:rsidRDefault="009F6C7E" w:rsidP="006028C0">
            <w:pPr>
              <w:spacing w:line="300" w:lineRule="exact"/>
              <w:rPr>
                <w:rFonts w:ascii="仿宋_GB2312" w:eastAsia="仿宋_GB2312" w:hAnsi="宋体" w:cs="仿宋_GB2312"/>
                <w:color w:val="000000"/>
                <w:sz w:val="20"/>
                <w:szCs w:val="20"/>
              </w:rPr>
            </w:pPr>
          </w:p>
        </w:tc>
      </w:tr>
      <w:tr w:rsidR="009F6C7E" w14:paraId="1200045B" w14:textId="77777777" w:rsidTr="009F6C7E">
        <w:trPr>
          <w:trHeight w:val="618"/>
        </w:trPr>
        <w:tc>
          <w:tcPr>
            <w:tcW w:w="500" w:type="dxa"/>
            <w:vMerge w:val="restart"/>
            <w:tcBorders>
              <w:top w:val="single" w:sz="4" w:space="0" w:color="000000"/>
              <w:left w:val="single" w:sz="4" w:space="0" w:color="000000"/>
              <w:right w:val="single" w:sz="4" w:space="0" w:color="000000"/>
            </w:tcBorders>
            <w:vAlign w:val="center"/>
          </w:tcPr>
          <w:p w14:paraId="2C4EED9D"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11</w:t>
            </w:r>
          </w:p>
        </w:tc>
        <w:tc>
          <w:tcPr>
            <w:tcW w:w="1194" w:type="dxa"/>
            <w:tcBorders>
              <w:top w:val="single" w:sz="4" w:space="0" w:color="000000"/>
              <w:left w:val="single" w:sz="4" w:space="0" w:color="000000"/>
              <w:bottom w:val="single" w:sz="4" w:space="0" w:color="000000"/>
              <w:right w:val="single" w:sz="4" w:space="0" w:color="000000"/>
            </w:tcBorders>
            <w:vAlign w:val="center"/>
          </w:tcPr>
          <w:p w14:paraId="6AFE7574" w14:textId="77777777" w:rsidR="009F6C7E" w:rsidRDefault="009F6C7E" w:rsidP="006028C0">
            <w:pPr>
              <w:spacing w:line="300" w:lineRule="exact"/>
              <w:jc w:val="center"/>
              <w:textAlignment w:val="center"/>
              <w:rPr>
                <w:rFonts w:ascii="方正仿宋_GBK" w:eastAsia="方正仿宋_GBK" w:hAnsi="方正仿宋_GBK" w:cs="方正仿宋_GBK" w:hint="eastAsia"/>
                <w:b/>
                <w:color w:val="000000"/>
                <w:kern w:val="0"/>
                <w:sz w:val="20"/>
                <w:szCs w:val="20"/>
                <w:lang w:bidi="ar"/>
              </w:rPr>
            </w:pPr>
            <w:r>
              <w:rPr>
                <w:rFonts w:ascii="方正仿宋_GBK" w:eastAsia="方正仿宋_GBK" w:hAnsi="方正仿宋_GBK" w:cs="方正仿宋_GBK" w:hint="eastAsia"/>
                <w:b/>
                <w:color w:val="000000"/>
                <w:kern w:val="0"/>
                <w:sz w:val="20"/>
                <w:szCs w:val="20"/>
                <w:lang w:bidi="ar"/>
              </w:rPr>
              <w:t>河长制相关工作</w:t>
            </w:r>
          </w:p>
        </w:tc>
        <w:tc>
          <w:tcPr>
            <w:tcW w:w="419" w:type="dxa"/>
            <w:tcBorders>
              <w:top w:val="single" w:sz="4" w:space="0" w:color="000000"/>
              <w:left w:val="single" w:sz="4" w:space="0" w:color="000000"/>
              <w:bottom w:val="single" w:sz="4" w:space="0" w:color="000000"/>
              <w:right w:val="single" w:sz="4" w:space="0" w:color="000000"/>
            </w:tcBorders>
            <w:vAlign w:val="center"/>
          </w:tcPr>
          <w:p w14:paraId="3EECCB2E"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00" w:type="dxa"/>
            <w:tcBorders>
              <w:top w:val="single" w:sz="4" w:space="0" w:color="000000"/>
              <w:left w:val="single" w:sz="4" w:space="0" w:color="000000"/>
              <w:bottom w:val="single" w:sz="4" w:space="0" w:color="000000"/>
              <w:right w:val="single" w:sz="4" w:space="0" w:color="000000"/>
            </w:tcBorders>
            <w:vAlign w:val="center"/>
          </w:tcPr>
          <w:p w14:paraId="1D3B7277"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做好河长制相关工作。</w:t>
            </w:r>
          </w:p>
        </w:tc>
        <w:tc>
          <w:tcPr>
            <w:tcW w:w="644" w:type="dxa"/>
            <w:tcBorders>
              <w:top w:val="single" w:sz="4" w:space="0" w:color="000000"/>
              <w:left w:val="single" w:sz="4" w:space="0" w:color="000000"/>
              <w:bottom w:val="single" w:sz="4" w:space="0" w:color="000000"/>
              <w:right w:val="single" w:sz="4" w:space="0" w:color="000000"/>
            </w:tcBorders>
            <w:vAlign w:val="center"/>
          </w:tcPr>
          <w:p w14:paraId="0CA2EF0A"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val="restart"/>
            <w:tcBorders>
              <w:top w:val="single" w:sz="4" w:space="0" w:color="000000"/>
              <w:left w:val="single" w:sz="4" w:space="0" w:color="000000"/>
              <w:right w:val="single" w:sz="4" w:space="0" w:color="000000"/>
            </w:tcBorders>
            <w:vAlign w:val="center"/>
          </w:tcPr>
          <w:p w14:paraId="61B901C3"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农</w:t>
            </w:r>
            <w:proofErr w:type="gramStart"/>
            <w:r>
              <w:rPr>
                <w:rFonts w:eastAsia="方正仿宋_GBK" w:hint="eastAsia"/>
                <w:color w:val="000000"/>
                <w:kern w:val="0"/>
                <w:sz w:val="20"/>
                <w:szCs w:val="20"/>
                <w:lang w:bidi="ar"/>
              </w:rPr>
              <w:t>服中心</w:t>
            </w:r>
            <w:proofErr w:type="gramEnd"/>
          </w:p>
        </w:tc>
        <w:tc>
          <w:tcPr>
            <w:tcW w:w="588" w:type="dxa"/>
            <w:tcBorders>
              <w:top w:val="single" w:sz="4" w:space="0" w:color="000000"/>
              <w:left w:val="single" w:sz="4" w:space="0" w:color="000000"/>
              <w:bottom w:val="single" w:sz="4" w:space="0" w:color="000000"/>
              <w:right w:val="single" w:sz="4" w:space="0" w:color="000000"/>
            </w:tcBorders>
            <w:vAlign w:val="center"/>
          </w:tcPr>
          <w:p w14:paraId="11857959"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10</w:t>
            </w:r>
          </w:p>
        </w:tc>
        <w:tc>
          <w:tcPr>
            <w:tcW w:w="5239" w:type="dxa"/>
            <w:tcBorders>
              <w:top w:val="single" w:sz="4" w:space="0" w:color="000000"/>
              <w:left w:val="single" w:sz="4" w:space="0" w:color="000000"/>
              <w:bottom w:val="single" w:sz="4" w:space="0" w:color="000000"/>
              <w:right w:val="single" w:sz="4" w:space="0" w:color="000000"/>
            </w:tcBorders>
            <w:vAlign w:val="center"/>
          </w:tcPr>
          <w:p w14:paraId="488D0733"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巡河每少一次扣</w:t>
            </w:r>
            <w:r>
              <w:rPr>
                <w:rFonts w:eastAsia="方正仿宋_GBK" w:hint="eastAsia"/>
                <w:color w:val="000000"/>
                <w:kern w:val="0"/>
                <w:sz w:val="20"/>
                <w:szCs w:val="20"/>
                <w:lang w:bidi="ar"/>
              </w:rPr>
              <w:t>5</w:t>
            </w:r>
            <w:r>
              <w:rPr>
                <w:rFonts w:eastAsia="方正仿宋_GBK" w:hint="eastAsia"/>
                <w:color w:val="000000"/>
                <w:kern w:val="0"/>
                <w:sz w:val="20"/>
                <w:szCs w:val="20"/>
                <w:lang w:bidi="ar"/>
              </w:rPr>
              <w:t>分，垃圾清运不及时每次扣</w:t>
            </w:r>
            <w:r>
              <w:rPr>
                <w:rFonts w:eastAsia="方正仿宋_GBK" w:hint="eastAsia"/>
                <w:color w:val="000000"/>
                <w:kern w:val="0"/>
                <w:sz w:val="20"/>
                <w:szCs w:val="20"/>
                <w:lang w:bidi="ar"/>
              </w:rPr>
              <w:t>3</w:t>
            </w:r>
            <w:r>
              <w:rPr>
                <w:rFonts w:eastAsia="方正仿宋_GBK" w:hint="eastAsia"/>
                <w:color w:val="000000"/>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auto"/>
            </w:tcBorders>
            <w:vAlign w:val="center"/>
          </w:tcPr>
          <w:p w14:paraId="655A0E62" w14:textId="77777777" w:rsidR="009F6C7E" w:rsidRDefault="009F6C7E" w:rsidP="006028C0">
            <w:pPr>
              <w:spacing w:line="300" w:lineRule="exact"/>
              <w:rPr>
                <w:rFonts w:ascii="仿宋_GB2312" w:eastAsia="仿宋_GB2312" w:hAnsi="宋体" w:cs="仿宋_GB2312"/>
                <w:color w:val="000000"/>
                <w:sz w:val="20"/>
                <w:szCs w:val="20"/>
              </w:rPr>
            </w:pPr>
          </w:p>
        </w:tc>
        <w:tc>
          <w:tcPr>
            <w:tcW w:w="538" w:type="dxa"/>
            <w:tcBorders>
              <w:top w:val="single" w:sz="4" w:space="0" w:color="000000"/>
              <w:left w:val="single" w:sz="4" w:space="0" w:color="auto"/>
              <w:bottom w:val="single" w:sz="4" w:space="0" w:color="000000"/>
              <w:right w:val="single" w:sz="4" w:space="0" w:color="000000"/>
            </w:tcBorders>
            <w:vAlign w:val="center"/>
          </w:tcPr>
          <w:p w14:paraId="4AE6C428" w14:textId="77777777" w:rsidR="009F6C7E" w:rsidRDefault="009F6C7E" w:rsidP="006028C0">
            <w:pPr>
              <w:spacing w:line="300" w:lineRule="exact"/>
              <w:rPr>
                <w:rFonts w:ascii="仿宋_GB2312" w:eastAsia="仿宋_GB2312" w:hAnsi="宋体" w:cs="仿宋_GB2312"/>
                <w:color w:val="000000"/>
                <w:sz w:val="20"/>
                <w:szCs w:val="20"/>
              </w:rPr>
            </w:pPr>
          </w:p>
        </w:tc>
      </w:tr>
      <w:tr w:rsidR="009F6C7E" w14:paraId="033B4A16" w14:textId="77777777" w:rsidTr="009F6C7E">
        <w:trPr>
          <w:trHeight w:val="618"/>
        </w:trPr>
        <w:tc>
          <w:tcPr>
            <w:tcW w:w="500" w:type="dxa"/>
            <w:vMerge/>
            <w:tcBorders>
              <w:left w:val="single" w:sz="4" w:space="0" w:color="000000"/>
              <w:bottom w:val="single" w:sz="4" w:space="0" w:color="000000"/>
              <w:right w:val="single" w:sz="4" w:space="0" w:color="000000"/>
            </w:tcBorders>
            <w:vAlign w:val="center"/>
          </w:tcPr>
          <w:p w14:paraId="25B3D806" w14:textId="77777777" w:rsidR="009F6C7E" w:rsidRDefault="009F6C7E" w:rsidP="006028C0">
            <w:pPr>
              <w:spacing w:line="300" w:lineRule="exact"/>
              <w:jc w:val="center"/>
              <w:textAlignment w:val="center"/>
              <w:rPr>
                <w:rFonts w:eastAsia="方正仿宋_GBK"/>
                <w:color w:val="000000"/>
                <w:kern w:val="0"/>
                <w:sz w:val="20"/>
                <w:szCs w:val="20"/>
                <w:lang w:bidi="ar"/>
              </w:rPr>
            </w:pPr>
          </w:p>
        </w:tc>
        <w:tc>
          <w:tcPr>
            <w:tcW w:w="1194" w:type="dxa"/>
            <w:tcBorders>
              <w:top w:val="single" w:sz="4" w:space="0" w:color="000000"/>
              <w:left w:val="single" w:sz="4" w:space="0" w:color="000000"/>
              <w:bottom w:val="single" w:sz="4" w:space="0" w:color="000000"/>
              <w:right w:val="single" w:sz="4" w:space="0" w:color="000000"/>
            </w:tcBorders>
            <w:vAlign w:val="center"/>
          </w:tcPr>
          <w:p w14:paraId="7F732429" w14:textId="77777777" w:rsidR="009F6C7E" w:rsidRDefault="009F6C7E" w:rsidP="006028C0">
            <w:pPr>
              <w:spacing w:line="280" w:lineRule="exact"/>
              <w:jc w:val="center"/>
              <w:textAlignment w:val="center"/>
              <w:rPr>
                <w:rFonts w:ascii="方正仿宋_GBK" w:eastAsia="方正仿宋_GBK" w:hAnsi="方正仿宋_GBK" w:cs="方正仿宋_GBK" w:hint="eastAsia"/>
                <w:b/>
                <w:color w:val="000000"/>
                <w:kern w:val="0"/>
                <w:sz w:val="20"/>
                <w:szCs w:val="20"/>
                <w:lang w:bidi="ar"/>
              </w:rPr>
            </w:pPr>
            <w:r>
              <w:rPr>
                <w:rFonts w:ascii="方正仿宋_GBK" w:eastAsia="方正仿宋_GBK" w:hAnsi="方正仿宋_GBK" w:cs="方正仿宋_GBK" w:hint="eastAsia"/>
                <w:b/>
                <w:color w:val="000000"/>
                <w:kern w:val="0"/>
                <w:sz w:val="20"/>
                <w:szCs w:val="20"/>
                <w:lang w:bidi="ar"/>
              </w:rPr>
              <w:t>防汛抗旱</w:t>
            </w:r>
          </w:p>
        </w:tc>
        <w:tc>
          <w:tcPr>
            <w:tcW w:w="419" w:type="dxa"/>
            <w:tcBorders>
              <w:top w:val="single" w:sz="4" w:space="0" w:color="000000"/>
              <w:left w:val="single" w:sz="4" w:space="0" w:color="000000"/>
              <w:bottom w:val="single" w:sz="4" w:space="0" w:color="000000"/>
              <w:right w:val="single" w:sz="4" w:space="0" w:color="000000"/>
            </w:tcBorders>
            <w:vAlign w:val="center"/>
          </w:tcPr>
          <w:p w14:paraId="7F3F2BC2"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00" w:type="dxa"/>
            <w:tcBorders>
              <w:top w:val="single" w:sz="4" w:space="0" w:color="000000"/>
              <w:left w:val="single" w:sz="4" w:space="0" w:color="000000"/>
              <w:bottom w:val="single" w:sz="4" w:space="0" w:color="000000"/>
              <w:right w:val="single" w:sz="4" w:space="0" w:color="000000"/>
            </w:tcBorders>
            <w:vAlign w:val="center"/>
          </w:tcPr>
          <w:p w14:paraId="357E9CDA"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做好防汛抗旱、山洪灾害防御工作。</w:t>
            </w:r>
          </w:p>
        </w:tc>
        <w:tc>
          <w:tcPr>
            <w:tcW w:w="644" w:type="dxa"/>
            <w:tcBorders>
              <w:top w:val="single" w:sz="4" w:space="0" w:color="000000"/>
              <w:left w:val="single" w:sz="4" w:space="0" w:color="000000"/>
              <w:bottom w:val="single" w:sz="4" w:space="0" w:color="000000"/>
              <w:right w:val="single" w:sz="4" w:space="0" w:color="000000"/>
            </w:tcBorders>
            <w:vAlign w:val="center"/>
          </w:tcPr>
          <w:p w14:paraId="555415E9"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p>
        </w:tc>
        <w:tc>
          <w:tcPr>
            <w:tcW w:w="916" w:type="dxa"/>
            <w:vMerge/>
            <w:tcBorders>
              <w:left w:val="single" w:sz="4" w:space="0" w:color="000000"/>
              <w:bottom w:val="single" w:sz="4" w:space="0" w:color="000000"/>
              <w:right w:val="single" w:sz="4" w:space="0" w:color="000000"/>
            </w:tcBorders>
            <w:vAlign w:val="center"/>
          </w:tcPr>
          <w:p w14:paraId="15D966C3"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5047F585" w14:textId="77777777" w:rsidR="009F6C7E" w:rsidRDefault="009F6C7E" w:rsidP="006028C0">
            <w:pPr>
              <w:spacing w:line="300" w:lineRule="exact"/>
              <w:jc w:val="center"/>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5</w:t>
            </w:r>
          </w:p>
        </w:tc>
        <w:tc>
          <w:tcPr>
            <w:tcW w:w="5239" w:type="dxa"/>
            <w:tcBorders>
              <w:top w:val="single" w:sz="4" w:space="0" w:color="000000"/>
              <w:left w:val="single" w:sz="4" w:space="0" w:color="000000"/>
              <w:bottom w:val="single" w:sz="4" w:space="0" w:color="000000"/>
              <w:right w:val="single" w:sz="4" w:space="0" w:color="000000"/>
            </w:tcBorders>
            <w:vAlign w:val="center"/>
          </w:tcPr>
          <w:p w14:paraId="73A2CF5F" w14:textId="77777777" w:rsidR="009F6C7E" w:rsidRDefault="009F6C7E" w:rsidP="006028C0">
            <w:pPr>
              <w:spacing w:line="300" w:lineRule="exact"/>
              <w:jc w:val="left"/>
              <w:textAlignment w:val="center"/>
              <w:rPr>
                <w:rFonts w:eastAsia="方正仿宋_GBK" w:hint="eastAsia"/>
                <w:color w:val="000000"/>
                <w:kern w:val="0"/>
                <w:sz w:val="20"/>
                <w:szCs w:val="20"/>
                <w:lang w:bidi="ar"/>
              </w:rPr>
            </w:pPr>
            <w:r>
              <w:rPr>
                <w:rFonts w:eastAsia="方正仿宋_GBK" w:hint="eastAsia"/>
                <w:color w:val="000000"/>
                <w:kern w:val="0"/>
                <w:sz w:val="20"/>
                <w:szCs w:val="20"/>
                <w:lang w:bidi="ar"/>
              </w:rPr>
              <w:t>无值班制度扣</w:t>
            </w:r>
            <w:r>
              <w:rPr>
                <w:rFonts w:eastAsia="方正仿宋_GBK" w:hint="eastAsia"/>
                <w:color w:val="000000"/>
                <w:kern w:val="0"/>
                <w:sz w:val="20"/>
                <w:szCs w:val="20"/>
                <w:lang w:bidi="ar"/>
              </w:rPr>
              <w:t>2</w:t>
            </w:r>
            <w:r>
              <w:rPr>
                <w:rFonts w:eastAsia="方正仿宋_GBK" w:hint="eastAsia"/>
                <w:color w:val="000000"/>
                <w:kern w:val="0"/>
                <w:sz w:val="20"/>
                <w:szCs w:val="20"/>
                <w:lang w:bidi="ar"/>
              </w:rPr>
              <w:t>分，无值班人员一次扣</w:t>
            </w:r>
            <w:r>
              <w:rPr>
                <w:rFonts w:eastAsia="方正仿宋_GBK" w:hint="eastAsia"/>
                <w:color w:val="000000"/>
                <w:kern w:val="0"/>
                <w:sz w:val="20"/>
                <w:szCs w:val="20"/>
                <w:lang w:bidi="ar"/>
              </w:rPr>
              <w:t>2</w:t>
            </w:r>
            <w:r>
              <w:rPr>
                <w:rFonts w:eastAsia="方正仿宋_GBK" w:hint="eastAsia"/>
                <w:color w:val="000000"/>
                <w:kern w:val="0"/>
                <w:sz w:val="20"/>
                <w:szCs w:val="20"/>
                <w:lang w:bidi="ar"/>
              </w:rPr>
              <w:t>分，无序用水一次扣</w:t>
            </w:r>
            <w:r>
              <w:rPr>
                <w:rFonts w:eastAsia="方正仿宋_GBK" w:hint="eastAsia"/>
                <w:color w:val="000000"/>
                <w:kern w:val="0"/>
                <w:sz w:val="20"/>
                <w:szCs w:val="20"/>
                <w:lang w:bidi="ar"/>
              </w:rPr>
              <w:t>3</w:t>
            </w:r>
            <w:r>
              <w:rPr>
                <w:rFonts w:eastAsia="方正仿宋_GBK" w:hint="eastAsia"/>
                <w:color w:val="000000"/>
                <w:kern w:val="0"/>
                <w:sz w:val="20"/>
                <w:szCs w:val="20"/>
                <w:lang w:bidi="ar"/>
              </w:rPr>
              <w:t>分，出现安全事故一次扣</w:t>
            </w:r>
            <w:r>
              <w:rPr>
                <w:rFonts w:eastAsia="方正仿宋_GBK" w:hint="eastAsia"/>
                <w:color w:val="000000"/>
                <w:kern w:val="0"/>
                <w:sz w:val="20"/>
                <w:szCs w:val="20"/>
                <w:lang w:bidi="ar"/>
              </w:rPr>
              <w:t>5</w:t>
            </w:r>
            <w:r>
              <w:rPr>
                <w:rFonts w:eastAsia="方正仿宋_GBK" w:hint="eastAsia"/>
                <w:color w:val="000000"/>
                <w:kern w:val="0"/>
                <w:sz w:val="20"/>
                <w:szCs w:val="20"/>
                <w:lang w:bidi="ar"/>
              </w:rPr>
              <w:t>分，出现人员死亡事故全扣。</w:t>
            </w:r>
          </w:p>
        </w:tc>
        <w:tc>
          <w:tcPr>
            <w:tcW w:w="625" w:type="dxa"/>
            <w:tcBorders>
              <w:top w:val="single" w:sz="4" w:space="0" w:color="000000"/>
              <w:left w:val="single" w:sz="4" w:space="0" w:color="000000"/>
              <w:bottom w:val="single" w:sz="4" w:space="0" w:color="000000"/>
              <w:right w:val="single" w:sz="4" w:space="0" w:color="auto"/>
            </w:tcBorders>
            <w:vAlign w:val="center"/>
          </w:tcPr>
          <w:p w14:paraId="47FA6A78" w14:textId="77777777" w:rsidR="009F6C7E" w:rsidRDefault="009F6C7E" w:rsidP="006028C0">
            <w:pPr>
              <w:spacing w:line="300" w:lineRule="exact"/>
              <w:rPr>
                <w:rFonts w:ascii="仿宋_GB2312" w:eastAsia="仿宋_GB2312" w:hAnsi="宋体" w:cs="仿宋_GB2312"/>
                <w:color w:val="000000"/>
                <w:sz w:val="20"/>
                <w:szCs w:val="20"/>
              </w:rPr>
            </w:pPr>
          </w:p>
        </w:tc>
        <w:tc>
          <w:tcPr>
            <w:tcW w:w="538" w:type="dxa"/>
            <w:tcBorders>
              <w:top w:val="single" w:sz="4" w:space="0" w:color="000000"/>
              <w:left w:val="single" w:sz="4" w:space="0" w:color="auto"/>
              <w:bottom w:val="single" w:sz="4" w:space="0" w:color="000000"/>
              <w:right w:val="single" w:sz="4" w:space="0" w:color="000000"/>
            </w:tcBorders>
            <w:vAlign w:val="center"/>
          </w:tcPr>
          <w:p w14:paraId="6CD35A47" w14:textId="77777777" w:rsidR="009F6C7E" w:rsidRDefault="009F6C7E" w:rsidP="006028C0">
            <w:pPr>
              <w:spacing w:line="300" w:lineRule="exact"/>
              <w:rPr>
                <w:rFonts w:ascii="仿宋_GB2312" w:eastAsia="仿宋_GB2312" w:hAnsi="宋体" w:cs="仿宋_GB2312"/>
                <w:color w:val="000000"/>
                <w:sz w:val="20"/>
                <w:szCs w:val="20"/>
              </w:rPr>
            </w:pPr>
          </w:p>
        </w:tc>
      </w:tr>
    </w:tbl>
    <w:tbl>
      <w:tblPr>
        <w:tblpPr w:leftFromText="180" w:rightFromText="180" w:vertAnchor="text" w:horzAnchor="page" w:tblpX="1520" w:tblpY="678"/>
        <w:tblOverlap w:val="never"/>
        <w:tblW w:w="13662" w:type="dxa"/>
        <w:tblLayout w:type="fixed"/>
        <w:tblCellMar>
          <w:top w:w="15" w:type="dxa"/>
          <w:left w:w="15" w:type="dxa"/>
          <w:bottom w:w="15" w:type="dxa"/>
          <w:right w:w="15" w:type="dxa"/>
        </w:tblCellMar>
        <w:tblLook w:val="0000" w:firstRow="0" w:lastRow="0" w:firstColumn="0" w:lastColumn="0" w:noHBand="0" w:noVBand="0"/>
      </w:tblPr>
      <w:tblGrid>
        <w:gridCol w:w="500"/>
        <w:gridCol w:w="1200"/>
        <w:gridCol w:w="412"/>
        <w:gridCol w:w="3013"/>
        <w:gridCol w:w="625"/>
        <w:gridCol w:w="917"/>
        <w:gridCol w:w="600"/>
        <w:gridCol w:w="5233"/>
        <w:gridCol w:w="625"/>
        <w:gridCol w:w="537"/>
      </w:tblGrid>
      <w:tr w:rsidR="009F6C7E" w14:paraId="182E5070" w14:textId="77777777" w:rsidTr="006028C0">
        <w:trPr>
          <w:trHeight w:val="2138"/>
        </w:trPr>
        <w:tc>
          <w:tcPr>
            <w:tcW w:w="500" w:type="dxa"/>
            <w:vMerge w:val="restart"/>
            <w:tcBorders>
              <w:top w:val="single" w:sz="4" w:space="0" w:color="auto"/>
              <w:left w:val="single" w:sz="4" w:space="0" w:color="auto"/>
              <w:right w:val="single" w:sz="4" w:space="0" w:color="auto"/>
            </w:tcBorders>
            <w:vAlign w:val="center"/>
          </w:tcPr>
          <w:p w14:paraId="1495DDE0" w14:textId="77777777" w:rsidR="009F6C7E" w:rsidRDefault="009F6C7E" w:rsidP="006028C0">
            <w:pPr>
              <w:spacing w:line="280" w:lineRule="exact"/>
              <w:jc w:val="center"/>
              <w:textAlignment w:val="center"/>
              <w:rPr>
                <w:rFonts w:ascii="方正仿宋_GBK" w:eastAsia="方正仿宋_GBK" w:hAnsi="方正仿宋_GBK" w:cs="方正仿宋_GBK" w:hint="eastAsia"/>
                <w:sz w:val="20"/>
                <w:szCs w:val="20"/>
              </w:rPr>
            </w:pPr>
            <w:r>
              <w:rPr>
                <w:rFonts w:eastAsia="方正仿宋_GBK" w:hint="eastAsia"/>
                <w:kern w:val="0"/>
                <w:sz w:val="20"/>
                <w:szCs w:val="20"/>
                <w:lang w:bidi="ar"/>
              </w:rPr>
              <w:t>12</w:t>
            </w:r>
          </w:p>
        </w:tc>
        <w:tc>
          <w:tcPr>
            <w:tcW w:w="1200" w:type="dxa"/>
            <w:vMerge w:val="restart"/>
            <w:tcBorders>
              <w:top w:val="single" w:sz="4" w:space="0" w:color="auto"/>
              <w:left w:val="single" w:sz="4" w:space="0" w:color="auto"/>
              <w:right w:val="single" w:sz="4" w:space="0" w:color="auto"/>
            </w:tcBorders>
            <w:vAlign w:val="center"/>
          </w:tcPr>
          <w:p w14:paraId="546D907A" w14:textId="77777777" w:rsidR="009F6C7E" w:rsidRDefault="009F6C7E" w:rsidP="006028C0">
            <w:pPr>
              <w:spacing w:line="280" w:lineRule="exact"/>
              <w:jc w:val="center"/>
              <w:textAlignment w:val="center"/>
              <w:rPr>
                <w:rFonts w:ascii="方正仿宋_GBK" w:eastAsia="方正仿宋_GBK" w:hAnsi="方正仿宋_GBK" w:cs="方正仿宋_GBK" w:hint="eastAsia"/>
                <w:b/>
                <w:sz w:val="20"/>
                <w:szCs w:val="20"/>
              </w:rPr>
            </w:pPr>
            <w:r>
              <w:rPr>
                <w:rFonts w:ascii="方正仿宋_GBK" w:eastAsia="方正仿宋_GBK" w:hAnsi="方正仿宋_GBK" w:cs="方正仿宋_GBK" w:hint="eastAsia"/>
                <w:b/>
                <w:kern w:val="0"/>
                <w:sz w:val="20"/>
                <w:szCs w:val="20"/>
                <w:lang w:bidi="ar"/>
              </w:rPr>
              <w:t>党的建设</w:t>
            </w:r>
          </w:p>
        </w:tc>
        <w:tc>
          <w:tcPr>
            <w:tcW w:w="412" w:type="dxa"/>
            <w:tcBorders>
              <w:top w:val="single" w:sz="4" w:space="0" w:color="auto"/>
              <w:left w:val="single" w:sz="4" w:space="0" w:color="auto"/>
              <w:bottom w:val="single" w:sz="4" w:space="0" w:color="auto"/>
              <w:right w:val="single" w:sz="4" w:space="0" w:color="auto"/>
            </w:tcBorders>
            <w:vAlign w:val="center"/>
          </w:tcPr>
          <w:p w14:paraId="0A4C6859"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13" w:type="dxa"/>
            <w:tcBorders>
              <w:top w:val="single" w:sz="4" w:space="0" w:color="auto"/>
              <w:left w:val="single" w:sz="4" w:space="0" w:color="auto"/>
              <w:bottom w:val="single" w:sz="4" w:space="0" w:color="auto"/>
              <w:right w:val="single" w:sz="4" w:space="0" w:color="auto"/>
            </w:tcBorders>
            <w:vAlign w:val="center"/>
          </w:tcPr>
          <w:p w14:paraId="304BD182"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落实党风廉政建设责任制，严格执行廉洁从政各项规定。</w:t>
            </w:r>
          </w:p>
        </w:tc>
        <w:tc>
          <w:tcPr>
            <w:tcW w:w="625" w:type="dxa"/>
            <w:tcBorders>
              <w:top w:val="single" w:sz="4" w:space="0" w:color="auto"/>
              <w:left w:val="single" w:sz="4" w:space="0" w:color="auto"/>
              <w:bottom w:val="single" w:sz="4" w:space="0" w:color="auto"/>
              <w:right w:val="single" w:sz="4" w:space="0" w:color="auto"/>
            </w:tcBorders>
            <w:vAlign w:val="center"/>
          </w:tcPr>
          <w:p w14:paraId="67B14463"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是</w:t>
            </w:r>
          </w:p>
        </w:tc>
        <w:tc>
          <w:tcPr>
            <w:tcW w:w="917" w:type="dxa"/>
            <w:tcBorders>
              <w:top w:val="single" w:sz="4" w:space="0" w:color="auto"/>
              <w:left w:val="single" w:sz="4" w:space="0" w:color="auto"/>
              <w:bottom w:val="single" w:sz="4" w:space="0" w:color="auto"/>
              <w:right w:val="single" w:sz="4" w:space="0" w:color="auto"/>
            </w:tcBorders>
            <w:vAlign w:val="center"/>
          </w:tcPr>
          <w:p w14:paraId="169973D7"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纪委</w:t>
            </w:r>
          </w:p>
        </w:tc>
        <w:tc>
          <w:tcPr>
            <w:tcW w:w="600" w:type="dxa"/>
            <w:tcBorders>
              <w:top w:val="single" w:sz="4" w:space="0" w:color="auto"/>
              <w:left w:val="single" w:sz="4" w:space="0" w:color="auto"/>
              <w:bottom w:val="single" w:sz="4" w:space="0" w:color="auto"/>
              <w:right w:val="single" w:sz="4" w:space="0" w:color="auto"/>
            </w:tcBorders>
            <w:vAlign w:val="center"/>
          </w:tcPr>
          <w:p w14:paraId="17FDCBD6"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10</w:t>
            </w:r>
          </w:p>
        </w:tc>
        <w:tc>
          <w:tcPr>
            <w:tcW w:w="5233" w:type="dxa"/>
            <w:tcBorders>
              <w:top w:val="single" w:sz="4" w:space="0" w:color="auto"/>
              <w:left w:val="single" w:sz="4" w:space="0" w:color="auto"/>
              <w:bottom w:val="single" w:sz="4" w:space="0" w:color="auto"/>
              <w:right w:val="single" w:sz="4" w:space="0" w:color="auto"/>
            </w:tcBorders>
            <w:vAlign w:val="center"/>
          </w:tcPr>
          <w:p w14:paraId="7E818437"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以《南桐镇党风廉政建设考核办法》为依据。</w:t>
            </w:r>
            <w:r>
              <w:rPr>
                <w:rFonts w:eastAsia="方正仿宋_GBK" w:hint="eastAsia"/>
                <w:kern w:val="0"/>
                <w:sz w:val="20"/>
                <w:szCs w:val="20"/>
                <w:lang w:bidi="ar"/>
              </w:rPr>
              <w:t xml:space="preserve">                                       </w:t>
            </w:r>
          </w:p>
        </w:tc>
        <w:tc>
          <w:tcPr>
            <w:tcW w:w="625" w:type="dxa"/>
            <w:tcBorders>
              <w:top w:val="single" w:sz="4" w:space="0" w:color="000000"/>
              <w:left w:val="single" w:sz="4" w:space="0" w:color="auto"/>
              <w:bottom w:val="single" w:sz="4" w:space="0" w:color="000000"/>
              <w:right w:val="single" w:sz="4" w:space="0" w:color="000000"/>
            </w:tcBorders>
            <w:vAlign w:val="center"/>
          </w:tcPr>
          <w:p w14:paraId="49BA2A04" w14:textId="77777777" w:rsidR="009F6C7E" w:rsidRDefault="009F6C7E" w:rsidP="006028C0">
            <w:pPr>
              <w:spacing w:line="280" w:lineRule="exact"/>
              <w:rPr>
                <w:rFonts w:ascii="方正仿宋_GBK" w:eastAsia="方正仿宋_GBK" w:hAnsi="方正仿宋_GBK" w:cs="方正仿宋_GBK" w:hint="eastAsia"/>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05EAB4FF" w14:textId="77777777" w:rsidR="009F6C7E" w:rsidRDefault="009F6C7E" w:rsidP="006028C0">
            <w:pPr>
              <w:spacing w:line="594" w:lineRule="exact"/>
              <w:rPr>
                <w:rFonts w:ascii="仿宋_GB2312" w:eastAsia="仿宋_GB2312" w:hAnsi="宋体" w:cs="仿宋_GB2312"/>
                <w:sz w:val="20"/>
                <w:szCs w:val="20"/>
              </w:rPr>
            </w:pPr>
          </w:p>
        </w:tc>
      </w:tr>
      <w:tr w:rsidR="009F6C7E" w14:paraId="10AF0D52" w14:textId="77777777" w:rsidTr="006028C0">
        <w:trPr>
          <w:trHeight w:val="2138"/>
        </w:trPr>
        <w:tc>
          <w:tcPr>
            <w:tcW w:w="500" w:type="dxa"/>
            <w:vMerge/>
            <w:tcBorders>
              <w:left w:val="single" w:sz="4" w:space="0" w:color="auto"/>
              <w:bottom w:val="single" w:sz="4" w:space="0" w:color="auto"/>
              <w:right w:val="single" w:sz="4" w:space="0" w:color="auto"/>
            </w:tcBorders>
            <w:vAlign w:val="center"/>
          </w:tcPr>
          <w:p w14:paraId="43D09C33" w14:textId="77777777" w:rsidR="009F6C7E" w:rsidRDefault="009F6C7E" w:rsidP="006028C0">
            <w:pPr>
              <w:spacing w:line="280" w:lineRule="exact"/>
              <w:jc w:val="center"/>
              <w:textAlignment w:val="center"/>
              <w:rPr>
                <w:rFonts w:ascii="方正仿宋_GBK" w:eastAsia="方正仿宋_GBK" w:hAnsi="方正仿宋_GBK" w:cs="方正仿宋_GBK" w:hint="eastAsia"/>
                <w:sz w:val="20"/>
                <w:szCs w:val="20"/>
              </w:rPr>
            </w:pPr>
          </w:p>
        </w:tc>
        <w:tc>
          <w:tcPr>
            <w:tcW w:w="1200" w:type="dxa"/>
            <w:vMerge/>
            <w:tcBorders>
              <w:left w:val="single" w:sz="4" w:space="0" w:color="auto"/>
              <w:bottom w:val="single" w:sz="4" w:space="0" w:color="auto"/>
              <w:right w:val="single" w:sz="4" w:space="0" w:color="auto"/>
            </w:tcBorders>
            <w:vAlign w:val="center"/>
          </w:tcPr>
          <w:p w14:paraId="35051D41" w14:textId="77777777" w:rsidR="009F6C7E" w:rsidRDefault="009F6C7E" w:rsidP="006028C0">
            <w:pPr>
              <w:spacing w:line="280" w:lineRule="exact"/>
              <w:jc w:val="center"/>
              <w:textAlignment w:val="center"/>
              <w:rPr>
                <w:rFonts w:ascii="方正仿宋_GBK" w:eastAsia="方正仿宋_GBK" w:hAnsi="方正仿宋_GBK" w:cs="方正仿宋_GBK" w:hint="eastAsia"/>
                <w:b/>
                <w:sz w:val="20"/>
                <w:szCs w:val="20"/>
              </w:rPr>
            </w:pPr>
          </w:p>
        </w:tc>
        <w:tc>
          <w:tcPr>
            <w:tcW w:w="412" w:type="dxa"/>
            <w:tcBorders>
              <w:top w:val="single" w:sz="4" w:space="0" w:color="auto"/>
              <w:left w:val="single" w:sz="4" w:space="0" w:color="auto"/>
              <w:bottom w:val="single" w:sz="4" w:space="0" w:color="auto"/>
              <w:right w:val="single" w:sz="4" w:space="0" w:color="auto"/>
            </w:tcBorders>
            <w:vAlign w:val="center"/>
          </w:tcPr>
          <w:p w14:paraId="20402074"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②</w:t>
            </w:r>
          </w:p>
        </w:tc>
        <w:tc>
          <w:tcPr>
            <w:tcW w:w="3013" w:type="dxa"/>
            <w:tcBorders>
              <w:top w:val="single" w:sz="4" w:space="0" w:color="auto"/>
              <w:left w:val="single" w:sz="4" w:space="0" w:color="auto"/>
              <w:bottom w:val="single" w:sz="4" w:space="0" w:color="auto"/>
              <w:right w:val="single" w:sz="4" w:space="0" w:color="auto"/>
            </w:tcBorders>
            <w:vAlign w:val="center"/>
          </w:tcPr>
          <w:p w14:paraId="5729D3D0"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抓好基层组织党的建设工作，完成服务型基层组织规范化建设、远程教育播放、</w:t>
            </w:r>
            <w:r>
              <w:rPr>
                <w:rFonts w:eastAsia="方正仿宋_GBK" w:hint="eastAsia"/>
                <w:kern w:val="0"/>
                <w:sz w:val="20"/>
                <w:szCs w:val="20"/>
                <w:lang w:bidi="ar"/>
              </w:rPr>
              <w:t>12371</w:t>
            </w:r>
            <w:r>
              <w:rPr>
                <w:rFonts w:eastAsia="方正仿宋_GBK" w:hint="eastAsia"/>
                <w:kern w:val="0"/>
                <w:sz w:val="20"/>
                <w:szCs w:val="20"/>
                <w:lang w:bidi="ar"/>
              </w:rPr>
              <w:t>平台维护、党员发展转正等相关工作。</w:t>
            </w:r>
          </w:p>
        </w:tc>
        <w:tc>
          <w:tcPr>
            <w:tcW w:w="625" w:type="dxa"/>
            <w:tcBorders>
              <w:top w:val="single" w:sz="4" w:space="0" w:color="auto"/>
              <w:left w:val="single" w:sz="4" w:space="0" w:color="auto"/>
              <w:bottom w:val="single" w:sz="4" w:space="0" w:color="auto"/>
              <w:right w:val="single" w:sz="4" w:space="0" w:color="auto"/>
            </w:tcBorders>
            <w:vAlign w:val="center"/>
          </w:tcPr>
          <w:p w14:paraId="7AAFABF3" w14:textId="77777777" w:rsidR="009F6C7E" w:rsidRDefault="009F6C7E" w:rsidP="006028C0">
            <w:pPr>
              <w:spacing w:line="280" w:lineRule="exact"/>
              <w:jc w:val="left"/>
              <w:textAlignment w:val="center"/>
              <w:rPr>
                <w:rFonts w:eastAsia="方正仿宋_GBK" w:hint="eastAsia"/>
                <w:kern w:val="0"/>
                <w:sz w:val="20"/>
                <w:szCs w:val="20"/>
                <w:lang w:bidi="ar"/>
              </w:rPr>
            </w:pPr>
          </w:p>
        </w:tc>
        <w:tc>
          <w:tcPr>
            <w:tcW w:w="917" w:type="dxa"/>
            <w:tcBorders>
              <w:top w:val="single" w:sz="4" w:space="0" w:color="auto"/>
              <w:left w:val="single" w:sz="4" w:space="0" w:color="auto"/>
              <w:bottom w:val="single" w:sz="4" w:space="0" w:color="auto"/>
              <w:right w:val="single" w:sz="4" w:space="0" w:color="auto"/>
            </w:tcBorders>
            <w:vAlign w:val="center"/>
          </w:tcPr>
          <w:p w14:paraId="40647DDE"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党群办</w:t>
            </w:r>
          </w:p>
        </w:tc>
        <w:tc>
          <w:tcPr>
            <w:tcW w:w="600" w:type="dxa"/>
            <w:tcBorders>
              <w:top w:val="single" w:sz="4" w:space="0" w:color="auto"/>
              <w:left w:val="single" w:sz="4" w:space="0" w:color="auto"/>
              <w:bottom w:val="single" w:sz="4" w:space="0" w:color="auto"/>
              <w:right w:val="single" w:sz="4" w:space="0" w:color="auto"/>
            </w:tcBorders>
            <w:vAlign w:val="center"/>
          </w:tcPr>
          <w:p w14:paraId="6A3D7966"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8</w:t>
            </w:r>
          </w:p>
        </w:tc>
        <w:tc>
          <w:tcPr>
            <w:tcW w:w="5233" w:type="dxa"/>
            <w:tcBorders>
              <w:top w:val="single" w:sz="4" w:space="0" w:color="auto"/>
              <w:left w:val="single" w:sz="4" w:space="0" w:color="auto"/>
              <w:bottom w:val="single" w:sz="4" w:space="0" w:color="auto"/>
              <w:right w:val="single" w:sz="4" w:space="0" w:color="auto"/>
            </w:tcBorders>
            <w:vAlign w:val="center"/>
          </w:tcPr>
          <w:p w14:paraId="53673065" w14:textId="77777777" w:rsidR="009F6C7E" w:rsidRDefault="009F6C7E" w:rsidP="009F6C7E">
            <w:pPr>
              <w:numPr>
                <w:ilvl w:val="0"/>
                <w:numId w:val="1"/>
              </w:num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及时完成</w:t>
            </w:r>
            <w:r>
              <w:rPr>
                <w:rFonts w:eastAsia="方正仿宋_GBK" w:hint="eastAsia"/>
                <w:kern w:val="0"/>
                <w:sz w:val="20"/>
                <w:szCs w:val="20"/>
                <w:lang w:bidi="ar"/>
              </w:rPr>
              <w:t>12371</w:t>
            </w:r>
            <w:r>
              <w:rPr>
                <w:rFonts w:eastAsia="方正仿宋_GBK" w:hint="eastAsia"/>
                <w:kern w:val="0"/>
                <w:sz w:val="20"/>
                <w:szCs w:val="20"/>
                <w:lang w:bidi="ar"/>
              </w:rPr>
              <w:t>党建系统信息更新及维护工作。（</w:t>
            </w:r>
            <w:r>
              <w:rPr>
                <w:rFonts w:eastAsia="方正仿宋_GBK" w:hint="eastAsia"/>
                <w:kern w:val="0"/>
                <w:sz w:val="20"/>
                <w:szCs w:val="20"/>
                <w:lang w:bidi="ar"/>
              </w:rPr>
              <w:t>10</w:t>
            </w:r>
            <w:r>
              <w:rPr>
                <w:rFonts w:eastAsia="方正仿宋_GBK" w:hint="eastAsia"/>
                <w:kern w:val="0"/>
                <w:sz w:val="20"/>
                <w:szCs w:val="20"/>
                <w:lang w:bidi="ar"/>
              </w:rPr>
              <w:t>分）</w:t>
            </w:r>
            <w:r>
              <w:rPr>
                <w:rFonts w:eastAsia="方正仿宋_GBK" w:hint="eastAsia"/>
                <w:kern w:val="0"/>
                <w:sz w:val="20"/>
                <w:szCs w:val="20"/>
                <w:lang w:bidi="ar"/>
              </w:rPr>
              <w:br/>
              <w:t>2.</w:t>
            </w:r>
            <w:r>
              <w:rPr>
                <w:rFonts w:eastAsia="方正仿宋_GBK" w:hint="eastAsia"/>
                <w:kern w:val="0"/>
                <w:sz w:val="20"/>
                <w:szCs w:val="20"/>
                <w:lang w:bidi="ar"/>
              </w:rPr>
              <w:t>按时完成每月远程教育播放任务。（</w:t>
            </w:r>
            <w:r>
              <w:rPr>
                <w:rFonts w:eastAsia="方正仿宋_GBK" w:hint="eastAsia"/>
                <w:kern w:val="0"/>
                <w:sz w:val="20"/>
                <w:szCs w:val="20"/>
                <w:lang w:bidi="ar"/>
              </w:rPr>
              <w:t>10</w:t>
            </w:r>
            <w:r>
              <w:rPr>
                <w:rFonts w:eastAsia="方正仿宋_GBK" w:hint="eastAsia"/>
                <w:kern w:val="0"/>
                <w:sz w:val="20"/>
                <w:szCs w:val="20"/>
                <w:lang w:bidi="ar"/>
              </w:rPr>
              <w:t>分）</w:t>
            </w:r>
            <w:r>
              <w:rPr>
                <w:rFonts w:eastAsia="方正仿宋_GBK" w:hint="eastAsia"/>
                <w:kern w:val="0"/>
                <w:sz w:val="20"/>
                <w:szCs w:val="20"/>
                <w:lang w:bidi="ar"/>
              </w:rPr>
              <w:br/>
              <w:t>3.</w:t>
            </w:r>
            <w:r>
              <w:rPr>
                <w:rFonts w:eastAsia="方正仿宋_GBK" w:hint="eastAsia"/>
                <w:kern w:val="0"/>
                <w:sz w:val="20"/>
                <w:szCs w:val="20"/>
                <w:lang w:bidi="ar"/>
              </w:rPr>
              <w:t>配合协助镇党务工作人员完成</w:t>
            </w:r>
            <w:r>
              <w:rPr>
                <w:rFonts w:eastAsia="方正仿宋_GBK" w:hint="eastAsia"/>
                <w:kern w:val="0"/>
                <w:sz w:val="20"/>
                <w:szCs w:val="20"/>
                <w:lang w:bidi="ar"/>
              </w:rPr>
              <w:t>12371</w:t>
            </w:r>
            <w:proofErr w:type="gramStart"/>
            <w:r>
              <w:rPr>
                <w:rFonts w:eastAsia="方正仿宋_GBK" w:hint="eastAsia"/>
                <w:kern w:val="0"/>
                <w:sz w:val="20"/>
                <w:szCs w:val="20"/>
                <w:lang w:bidi="ar"/>
              </w:rPr>
              <w:t>党统工作</w:t>
            </w:r>
            <w:proofErr w:type="gramEnd"/>
            <w:r>
              <w:rPr>
                <w:rFonts w:eastAsia="方正仿宋_GBK" w:hint="eastAsia"/>
                <w:kern w:val="0"/>
                <w:sz w:val="20"/>
                <w:szCs w:val="20"/>
                <w:lang w:bidi="ar"/>
              </w:rPr>
              <w:t>。（</w:t>
            </w:r>
            <w:r>
              <w:rPr>
                <w:rFonts w:eastAsia="方正仿宋_GBK" w:hint="eastAsia"/>
                <w:kern w:val="0"/>
                <w:sz w:val="20"/>
                <w:szCs w:val="20"/>
                <w:lang w:bidi="ar"/>
              </w:rPr>
              <w:t>10</w:t>
            </w:r>
            <w:r>
              <w:rPr>
                <w:rFonts w:eastAsia="方正仿宋_GBK" w:hint="eastAsia"/>
                <w:kern w:val="0"/>
                <w:sz w:val="20"/>
                <w:szCs w:val="20"/>
                <w:lang w:bidi="ar"/>
              </w:rPr>
              <w:t>分）</w:t>
            </w:r>
            <w:r>
              <w:rPr>
                <w:rFonts w:eastAsia="方正仿宋_GBK" w:hint="eastAsia"/>
                <w:kern w:val="0"/>
                <w:sz w:val="20"/>
                <w:szCs w:val="20"/>
                <w:lang w:bidi="ar"/>
              </w:rPr>
              <w:br/>
              <w:t>4.</w:t>
            </w:r>
            <w:r>
              <w:rPr>
                <w:rFonts w:eastAsia="方正仿宋_GBK" w:hint="eastAsia"/>
                <w:kern w:val="0"/>
                <w:sz w:val="20"/>
                <w:szCs w:val="20"/>
                <w:lang w:bidi="ar"/>
              </w:rPr>
              <w:t>按照党员发展计划，做好吸收新党员工作。（</w:t>
            </w:r>
            <w:r>
              <w:rPr>
                <w:rFonts w:eastAsia="方正仿宋_GBK" w:hint="eastAsia"/>
                <w:kern w:val="0"/>
                <w:sz w:val="20"/>
                <w:szCs w:val="20"/>
                <w:lang w:bidi="ar"/>
              </w:rPr>
              <w:t>10</w:t>
            </w:r>
            <w:r>
              <w:rPr>
                <w:rFonts w:eastAsia="方正仿宋_GBK" w:hint="eastAsia"/>
                <w:kern w:val="0"/>
                <w:sz w:val="20"/>
                <w:szCs w:val="20"/>
                <w:lang w:bidi="ar"/>
              </w:rPr>
              <w:t>分）</w:t>
            </w:r>
            <w:r>
              <w:rPr>
                <w:rFonts w:eastAsia="方正仿宋_GBK" w:hint="eastAsia"/>
                <w:kern w:val="0"/>
                <w:sz w:val="20"/>
                <w:szCs w:val="20"/>
                <w:lang w:bidi="ar"/>
              </w:rPr>
              <w:t xml:space="preserve">                                                   5.</w:t>
            </w:r>
            <w:r>
              <w:rPr>
                <w:rFonts w:eastAsia="方正仿宋_GBK" w:hint="eastAsia"/>
                <w:kern w:val="0"/>
                <w:sz w:val="20"/>
                <w:szCs w:val="20"/>
                <w:lang w:bidi="ar"/>
              </w:rPr>
              <w:t>认真落实“三会一课”，每月一次支委会，每月</w:t>
            </w:r>
            <w:r>
              <w:rPr>
                <w:rFonts w:eastAsia="方正仿宋_GBK" w:hint="eastAsia"/>
                <w:kern w:val="0"/>
                <w:sz w:val="20"/>
                <w:szCs w:val="20"/>
                <w:lang w:bidi="ar"/>
              </w:rPr>
              <w:t>1-2</w:t>
            </w:r>
            <w:r>
              <w:rPr>
                <w:rFonts w:eastAsia="方正仿宋_GBK" w:hint="eastAsia"/>
                <w:kern w:val="0"/>
                <w:sz w:val="20"/>
                <w:szCs w:val="20"/>
                <w:lang w:bidi="ar"/>
              </w:rPr>
              <w:t>次党小组会，每季度一次党员大会，书记上党课不少于</w:t>
            </w:r>
            <w:r>
              <w:rPr>
                <w:rFonts w:eastAsia="方正仿宋_GBK" w:hint="eastAsia"/>
                <w:kern w:val="0"/>
                <w:sz w:val="20"/>
                <w:szCs w:val="20"/>
                <w:lang w:bidi="ar"/>
              </w:rPr>
              <w:t>2</w:t>
            </w:r>
            <w:r>
              <w:rPr>
                <w:rFonts w:eastAsia="方正仿宋_GBK" w:hint="eastAsia"/>
                <w:kern w:val="0"/>
                <w:sz w:val="20"/>
                <w:szCs w:val="20"/>
                <w:lang w:bidi="ar"/>
              </w:rPr>
              <w:t>次。（</w:t>
            </w:r>
            <w:r>
              <w:rPr>
                <w:rFonts w:eastAsia="方正仿宋_GBK" w:hint="eastAsia"/>
                <w:kern w:val="0"/>
                <w:sz w:val="20"/>
                <w:szCs w:val="20"/>
                <w:lang w:bidi="ar"/>
              </w:rPr>
              <w:t>20</w:t>
            </w:r>
            <w:r>
              <w:rPr>
                <w:rFonts w:eastAsia="方正仿宋_GBK" w:hint="eastAsia"/>
                <w:kern w:val="0"/>
                <w:sz w:val="20"/>
                <w:szCs w:val="20"/>
                <w:lang w:bidi="ar"/>
              </w:rPr>
              <w:t>分）</w:t>
            </w:r>
            <w:r>
              <w:rPr>
                <w:rFonts w:eastAsia="方正仿宋_GBK" w:hint="eastAsia"/>
                <w:kern w:val="0"/>
                <w:sz w:val="20"/>
                <w:szCs w:val="20"/>
                <w:lang w:bidi="ar"/>
              </w:rPr>
              <w:br/>
              <w:t>6.</w:t>
            </w:r>
            <w:r>
              <w:rPr>
                <w:rFonts w:eastAsia="方正仿宋_GBK" w:hint="eastAsia"/>
                <w:kern w:val="0"/>
                <w:sz w:val="20"/>
                <w:szCs w:val="20"/>
                <w:lang w:bidi="ar"/>
              </w:rPr>
              <w:t>积极协助镇党务工作人员完成非公领域企业排查任务和非公党组织信息维护更新等工作。（</w:t>
            </w:r>
            <w:r>
              <w:rPr>
                <w:rFonts w:eastAsia="方正仿宋_GBK" w:hint="eastAsia"/>
                <w:kern w:val="0"/>
                <w:sz w:val="20"/>
                <w:szCs w:val="20"/>
                <w:lang w:bidi="ar"/>
              </w:rPr>
              <w:t>10</w:t>
            </w:r>
            <w:r>
              <w:rPr>
                <w:rFonts w:eastAsia="方正仿宋_GBK" w:hint="eastAsia"/>
                <w:kern w:val="0"/>
                <w:sz w:val="20"/>
                <w:szCs w:val="20"/>
                <w:lang w:bidi="ar"/>
              </w:rPr>
              <w:t>分）</w:t>
            </w:r>
            <w:r>
              <w:rPr>
                <w:rFonts w:eastAsia="方正仿宋_GBK" w:hint="eastAsia"/>
                <w:kern w:val="0"/>
                <w:sz w:val="20"/>
                <w:szCs w:val="20"/>
                <w:lang w:bidi="ar"/>
              </w:rPr>
              <w:br/>
              <w:t>7.</w:t>
            </w:r>
            <w:r>
              <w:rPr>
                <w:rFonts w:eastAsia="方正仿宋_GBK" w:hint="eastAsia"/>
                <w:kern w:val="0"/>
                <w:sz w:val="20"/>
                <w:szCs w:val="20"/>
                <w:lang w:bidi="ar"/>
              </w:rPr>
              <w:t>使用好群工系统，每月按时录入</w:t>
            </w:r>
            <w:r>
              <w:rPr>
                <w:rFonts w:eastAsia="方正仿宋_GBK" w:hint="eastAsia"/>
                <w:kern w:val="0"/>
                <w:sz w:val="20"/>
                <w:szCs w:val="20"/>
                <w:lang w:bidi="ar"/>
              </w:rPr>
              <w:t>4</w:t>
            </w:r>
            <w:r>
              <w:rPr>
                <w:rFonts w:eastAsia="方正仿宋_GBK" w:hint="eastAsia"/>
                <w:kern w:val="0"/>
                <w:sz w:val="20"/>
                <w:szCs w:val="20"/>
                <w:lang w:bidi="ar"/>
              </w:rPr>
              <w:t>条以上群众反映事项。（</w:t>
            </w:r>
            <w:r>
              <w:rPr>
                <w:rFonts w:eastAsia="方正仿宋_GBK" w:hint="eastAsia"/>
                <w:kern w:val="0"/>
                <w:sz w:val="20"/>
                <w:szCs w:val="20"/>
                <w:lang w:bidi="ar"/>
              </w:rPr>
              <w:t>10</w:t>
            </w:r>
            <w:r>
              <w:rPr>
                <w:rFonts w:eastAsia="方正仿宋_GBK" w:hint="eastAsia"/>
                <w:kern w:val="0"/>
                <w:sz w:val="20"/>
                <w:szCs w:val="20"/>
                <w:lang w:bidi="ar"/>
              </w:rPr>
              <w:t>分）</w:t>
            </w:r>
            <w:r>
              <w:rPr>
                <w:rFonts w:eastAsia="方正仿宋_GBK" w:hint="eastAsia"/>
                <w:kern w:val="0"/>
                <w:sz w:val="20"/>
                <w:szCs w:val="20"/>
                <w:lang w:bidi="ar"/>
              </w:rPr>
              <w:br/>
              <w:t>8.</w:t>
            </w:r>
            <w:r>
              <w:rPr>
                <w:rFonts w:eastAsia="方正仿宋_GBK" w:hint="eastAsia"/>
                <w:kern w:val="0"/>
                <w:sz w:val="20"/>
                <w:szCs w:val="20"/>
                <w:lang w:bidi="ar"/>
              </w:rPr>
              <w:t>积极配合完成党务其他工作，</w:t>
            </w:r>
            <w:proofErr w:type="gramStart"/>
            <w:r>
              <w:rPr>
                <w:rFonts w:eastAsia="方正仿宋_GBK" w:hint="eastAsia"/>
                <w:kern w:val="0"/>
                <w:sz w:val="20"/>
                <w:szCs w:val="20"/>
                <w:lang w:bidi="ar"/>
              </w:rPr>
              <w:t>比如资料</w:t>
            </w:r>
            <w:proofErr w:type="gramEnd"/>
            <w:r>
              <w:rPr>
                <w:rFonts w:eastAsia="方正仿宋_GBK" w:hint="eastAsia"/>
                <w:kern w:val="0"/>
                <w:sz w:val="20"/>
                <w:szCs w:val="20"/>
                <w:lang w:bidi="ar"/>
              </w:rPr>
              <w:t>收集、信息上报等。（</w:t>
            </w:r>
            <w:r>
              <w:rPr>
                <w:rFonts w:eastAsia="方正仿宋_GBK" w:hint="eastAsia"/>
                <w:kern w:val="0"/>
                <w:sz w:val="20"/>
                <w:szCs w:val="20"/>
                <w:lang w:bidi="ar"/>
              </w:rPr>
              <w:t>10</w:t>
            </w:r>
            <w:r>
              <w:rPr>
                <w:rFonts w:eastAsia="方正仿宋_GBK" w:hint="eastAsia"/>
                <w:kern w:val="0"/>
                <w:sz w:val="20"/>
                <w:szCs w:val="20"/>
                <w:lang w:bidi="ar"/>
              </w:rPr>
              <w:t>分）</w:t>
            </w:r>
          </w:p>
          <w:p w14:paraId="38B87393" w14:textId="77777777" w:rsidR="009F6C7E" w:rsidRDefault="009F6C7E" w:rsidP="006028C0">
            <w:pPr>
              <w:spacing w:line="280" w:lineRule="exact"/>
              <w:jc w:val="left"/>
              <w:textAlignment w:val="center"/>
              <w:rPr>
                <w:rFonts w:eastAsia="方正仿宋_GBK"/>
                <w:kern w:val="0"/>
                <w:sz w:val="20"/>
                <w:szCs w:val="20"/>
                <w:lang w:bidi="ar"/>
              </w:rPr>
            </w:pPr>
            <w:r>
              <w:rPr>
                <w:rFonts w:eastAsia="方正仿宋_GBK" w:hint="eastAsia"/>
                <w:kern w:val="0"/>
                <w:sz w:val="20"/>
                <w:szCs w:val="20"/>
                <w:lang w:bidi="ar"/>
              </w:rPr>
              <w:t>9.</w:t>
            </w:r>
            <w:r>
              <w:rPr>
                <w:rFonts w:eastAsia="方正仿宋_GBK" w:hint="eastAsia"/>
                <w:kern w:val="0"/>
                <w:sz w:val="20"/>
                <w:szCs w:val="20"/>
                <w:lang w:bidi="ar"/>
              </w:rPr>
              <w:t>按要求做好基层阵地标准化建设并规范运行工作。（</w:t>
            </w:r>
            <w:r>
              <w:rPr>
                <w:rFonts w:eastAsia="方正仿宋_GBK" w:hint="eastAsia"/>
                <w:kern w:val="0"/>
                <w:sz w:val="20"/>
                <w:szCs w:val="20"/>
                <w:lang w:bidi="ar"/>
              </w:rPr>
              <w:t>10</w:t>
            </w:r>
            <w:r>
              <w:rPr>
                <w:rFonts w:eastAsia="方正仿宋_GBK" w:hint="eastAsia"/>
                <w:kern w:val="0"/>
                <w:sz w:val="20"/>
                <w:szCs w:val="20"/>
                <w:lang w:bidi="ar"/>
              </w:rPr>
              <w:t>分）</w:t>
            </w:r>
          </w:p>
        </w:tc>
        <w:tc>
          <w:tcPr>
            <w:tcW w:w="625" w:type="dxa"/>
            <w:tcBorders>
              <w:top w:val="single" w:sz="4" w:space="0" w:color="000000"/>
              <w:left w:val="single" w:sz="4" w:space="0" w:color="auto"/>
              <w:bottom w:val="single" w:sz="4" w:space="0" w:color="000000"/>
              <w:right w:val="single" w:sz="4" w:space="0" w:color="000000"/>
            </w:tcBorders>
            <w:vAlign w:val="center"/>
          </w:tcPr>
          <w:p w14:paraId="1736A2ED" w14:textId="77777777" w:rsidR="009F6C7E" w:rsidRDefault="009F6C7E" w:rsidP="006028C0">
            <w:pPr>
              <w:spacing w:line="280" w:lineRule="exact"/>
              <w:rPr>
                <w:rFonts w:ascii="方正仿宋_GBK" w:eastAsia="方正仿宋_GBK" w:hAnsi="方正仿宋_GBK" w:cs="方正仿宋_GBK" w:hint="eastAsia"/>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26150D61" w14:textId="77777777" w:rsidR="009F6C7E" w:rsidRDefault="009F6C7E" w:rsidP="006028C0">
            <w:pPr>
              <w:spacing w:line="594" w:lineRule="exact"/>
              <w:rPr>
                <w:rFonts w:ascii="仿宋_GB2312" w:eastAsia="仿宋_GB2312" w:hAnsi="宋体" w:cs="仿宋_GB2312"/>
                <w:sz w:val="20"/>
                <w:szCs w:val="20"/>
              </w:rPr>
            </w:pPr>
          </w:p>
        </w:tc>
      </w:tr>
      <w:tr w:rsidR="009F6C7E" w14:paraId="049E6DE5" w14:textId="77777777" w:rsidTr="006028C0">
        <w:trPr>
          <w:trHeight w:val="2138"/>
        </w:trPr>
        <w:tc>
          <w:tcPr>
            <w:tcW w:w="500" w:type="dxa"/>
            <w:vMerge/>
            <w:tcBorders>
              <w:top w:val="single" w:sz="4" w:space="0" w:color="auto"/>
              <w:left w:val="single" w:sz="4" w:space="0" w:color="auto"/>
              <w:right w:val="single" w:sz="4" w:space="0" w:color="auto"/>
            </w:tcBorders>
            <w:vAlign w:val="center"/>
          </w:tcPr>
          <w:p w14:paraId="269EB66B" w14:textId="77777777" w:rsidR="009F6C7E" w:rsidRDefault="009F6C7E" w:rsidP="006028C0">
            <w:pPr>
              <w:spacing w:line="280" w:lineRule="exact"/>
              <w:jc w:val="center"/>
              <w:textAlignment w:val="center"/>
              <w:rPr>
                <w:rFonts w:ascii="方正仿宋_GBK" w:eastAsia="方正仿宋_GBK" w:hAnsi="方正仿宋_GBK" w:cs="方正仿宋_GBK" w:hint="eastAsia"/>
                <w:sz w:val="20"/>
                <w:szCs w:val="20"/>
              </w:rPr>
            </w:pPr>
          </w:p>
        </w:tc>
        <w:tc>
          <w:tcPr>
            <w:tcW w:w="1200" w:type="dxa"/>
            <w:vMerge/>
            <w:tcBorders>
              <w:top w:val="single" w:sz="4" w:space="0" w:color="auto"/>
              <w:left w:val="single" w:sz="4" w:space="0" w:color="auto"/>
              <w:right w:val="single" w:sz="4" w:space="0" w:color="auto"/>
            </w:tcBorders>
            <w:vAlign w:val="center"/>
          </w:tcPr>
          <w:p w14:paraId="31C8E01E" w14:textId="77777777" w:rsidR="009F6C7E" w:rsidRDefault="009F6C7E" w:rsidP="006028C0">
            <w:pPr>
              <w:spacing w:line="280" w:lineRule="exact"/>
              <w:jc w:val="center"/>
              <w:textAlignment w:val="center"/>
              <w:rPr>
                <w:rFonts w:ascii="方正仿宋_GBK" w:eastAsia="方正仿宋_GBK" w:hAnsi="方正仿宋_GBK" w:cs="方正仿宋_GBK" w:hint="eastAsia"/>
                <w:b/>
                <w:sz w:val="20"/>
                <w:szCs w:val="20"/>
              </w:rPr>
            </w:pPr>
          </w:p>
        </w:tc>
        <w:tc>
          <w:tcPr>
            <w:tcW w:w="412" w:type="dxa"/>
            <w:tcBorders>
              <w:top w:val="single" w:sz="4" w:space="0" w:color="auto"/>
              <w:left w:val="single" w:sz="4" w:space="0" w:color="auto"/>
              <w:bottom w:val="single" w:sz="4" w:space="0" w:color="auto"/>
              <w:right w:val="single" w:sz="4" w:space="0" w:color="auto"/>
            </w:tcBorders>
            <w:vAlign w:val="center"/>
          </w:tcPr>
          <w:p w14:paraId="024AB00D"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③</w:t>
            </w:r>
          </w:p>
        </w:tc>
        <w:tc>
          <w:tcPr>
            <w:tcW w:w="3013" w:type="dxa"/>
            <w:tcBorders>
              <w:top w:val="single" w:sz="4" w:space="0" w:color="auto"/>
              <w:left w:val="single" w:sz="4" w:space="0" w:color="auto"/>
              <w:bottom w:val="single" w:sz="4" w:space="0" w:color="auto"/>
              <w:right w:val="single" w:sz="4" w:space="0" w:color="auto"/>
            </w:tcBorders>
            <w:vAlign w:val="center"/>
          </w:tcPr>
          <w:p w14:paraId="06508B56"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做好基层统一战线、意识形态工作。</w:t>
            </w:r>
          </w:p>
        </w:tc>
        <w:tc>
          <w:tcPr>
            <w:tcW w:w="625" w:type="dxa"/>
            <w:tcBorders>
              <w:top w:val="single" w:sz="4" w:space="0" w:color="auto"/>
              <w:left w:val="single" w:sz="4" w:space="0" w:color="auto"/>
              <w:bottom w:val="single" w:sz="4" w:space="0" w:color="auto"/>
              <w:right w:val="single" w:sz="4" w:space="0" w:color="auto"/>
            </w:tcBorders>
            <w:vAlign w:val="center"/>
          </w:tcPr>
          <w:p w14:paraId="5AFE26F4"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是</w:t>
            </w:r>
          </w:p>
        </w:tc>
        <w:tc>
          <w:tcPr>
            <w:tcW w:w="917" w:type="dxa"/>
            <w:tcBorders>
              <w:top w:val="single" w:sz="4" w:space="0" w:color="auto"/>
              <w:left w:val="single" w:sz="4" w:space="0" w:color="auto"/>
              <w:bottom w:val="single" w:sz="4" w:space="0" w:color="auto"/>
              <w:right w:val="single" w:sz="4" w:space="0" w:color="auto"/>
            </w:tcBorders>
            <w:vAlign w:val="center"/>
          </w:tcPr>
          <w:p w14:paraId="63293EC3"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党群办</w:t>
            </w:r>
          </w:p>
        </w:tc>
        <w:tc>
          <w:tcPr>
            <w:tcW w:w="600" w:type="dxa"/>
            <w:tcBorders>
              <w:top w:val="single" w:sz="4" w:space="0" w:color="auto"/>
              <w:left w:val="single" w:sz="4" w:space="0" w:color="auto"/>
              <w:bottom w:val="single" w:sz="4" w:space="0" w:color="auto"/>
              <w:right w:val="single" w:sz="4" w:space="0" w:color="auto"/>
            </w:tcBorders>
            <w:vAlign w:val="center"/>
          </w:tcPr>
          <w:p w14:paraId="4059B17B"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4</w:t>
            </w:r>
          </w:p>
        </w:tc>
        <w:tc>
          <w:tcPr>
            <w:tcW w:w="5233" w:type="dxa"/>
            <w:tcBorders>
              <w:top w:val="single" w:sz="4" w:space="0" w:color="auto"/>
              <w:left w:val="single" w:sz="4" w:space="0" w:color="auto"/>
              <w:bottom w:val="single" w:sz="4" w:space="0" w:color="auto"/>
              <w:right w:val="single" w:sz="4" w:space="0" w:color="auto"/>
            </w:tcBorders>
            <w:vAlign w:val="center"/>
          </w:tcPr>
          <w:p w14:paraId="4BFA9213"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1.</w:t>
            </w:r>
            <w:r>
              <w:rPr>
                <w:rFonts w:eastAsia="方正仿宋_GBK" w:hint="eastAsia"/>
                <w:kern w:val="0"/>
                <w:sz w:val="20"/>
                <w:szCs w:val="20"/>
                <w:lang w:bidi="ar"/>
              </w:rPr>
              <w:t>及时按要求报送统战工作相关报表。（每延迟报送一次，扣</w:t>
            </w:r>
            <w:r>
              <w:rPr>
                <w:rFonts w:eastAsia="方正仿宋_GBK" w:hint="eastAsia"/>
                <w:kern w:val="0"/>
                <w:sz w:val="20"/>
                <w:szCs w:val="20"/>
                <w:lang w:bidi="ar"/>
              </w:rPr>
              <w:t>5</w:t>
            </w:r>
            <w:r>
              <w:rPr>
                <w:rFonts w:eastAsia="方正仿宋_GBK" w:hint="eastAsia"/>
                <w:kern w:val="0"/>
                <w:sz w:val="20"/>
                <w:szCs w:val="20"/>
                <w:lang w:bidi="ar"/>
              </w:rPr>
              <w:t>分）</w:t>
            </w:r>
            <w:r>
              <w:rPr>
                <w:rFonts w:eastAsia="方正仿宋_GBK" w:hint="eastAsia"/>
                <w:kern w:val="0"/>
                <w:sz w:val="20"/>
                <w:szCs w:val="20"/>
                <w:lang w:bidi="ar"/>
              </w:rPr>
              <w:br/>
              <w:t>2.</w:t>
            </w:r>
            <w:r>
              <w:rPr>
                <w:rFonts w:eastAsia="方正仿宋_GBK" w:hint="eastAsia"/>
                <w:kern w:val="0"/>
                <w:sz w:val="20"/>
                <w:szCs w:val="20"/>
                <w:lang w:bidi="ar"/>
              </w:rPr>
              <w:t>配合做好辖区宗教、侨眷、少数民族等统战工作。（辖区宗教、侨眷、少数民族人士每发生一次影响社会治安稳定事件，扣</w:t>
            </w:r>
            <w:r>
              <w:rPr>
                <w:rFonts w:eastAsia="方正仿宋_GBK" w:hint="eastAsia"/>
                <w:kern w:val="0"/>
                <w:sz w:val="20"/>
                <w:szCs w:val="20"/>
                <w:lang w:bidi="ar"/>
              </w:rPr>
              <w:t>10</w:t>
            </w:r>
            <w:r>
              <w:rPr>
                <w:rFonts w:eastAsia="方正仿宋_GBK" w:hint="eastAsia"/>
                <w:kern w:val="0"/>
                <w:sz w:val="20"/>
                <w:szCs w:val="20"/>
                <w:lang w:bidi="ar"/>
              </w:rPr>
              <w:t>分）</w:t>
            </w:r>
            <w:r>
              <w:rPr>
                <w:rFonts w:eastAsia="方正仿宋_GBK" w:hint="eastAsia"/>
                <w:kern w:val="0"/>
                <w:sz w:val="20"/>
                <w:szCs w:val="20"/>
                <w:lang w:bidi="ar"/>
              </w:rPr>
              <w:br/>
              <w:t>3.</w:t>
            </w:r>
            <w:r>
              <w:rPr>
                <w:rFonts w:eastAsia="方正仿宋_GBK" w:hint="eastAsia"/>
                <w:kern w:val="0"/>
                <w:sz w:val="20"/>
                <w:szCs w:val="20"/>
                <w:lang w:bidi="ar"/>
              </w:rPr>
              <w:t>配合做好推进治理乱建庙宇和滥塑宗教造像等工作。（未积极配合，扣</w:t>
            </w:r>
            <w:r>
              <w:rPr>
                <w:rFonts w:eastAsia="方正仿宋_GBK" w:hint="eastAsia"/>
                <w:kern w:val="0"/>
                <w:sz w:val="20"/>
                <w:szCs w:val="20"/>
                <w:lang w:bidi="ar"/>
              </w:rPr>
              <w:t>5</w:t>
            </w:r>
            <w:r>
              <w:rPr>
                <w:rFonts w:eastAsia="方正仿宋_GBK" w:hint="eastAsia"/>
                <w:kern w:val="0"/>
                <w:sz w:val="20"/>
                <w:szCs w:val="20"/>
                <w:lang w:bidi="ar"/>
              </w:rPr>
              <w:t>分）</w:t>
            </w:r>
          </w:p>
        </w:tc>
        <w:tc>
          <w:tcPr>
            <w:tcW w:w="625" w:type="dxa"/>
            <w:tcBorders>
              <w:top w:val="single" w:sz="4" w:space="0" w:color="000000"/>
              <w:left w:val="single" w:sz="4" w:space="0" w:color="auto"/>
              <w:bottom w:val="single" w:sz="4" w:space="0" w:color="000000"/>
              <w:right w:val="single" w:sz="4" w:space="0" w:color="000000"/>
            </w:tcBorders>
            <w:vAlign w:val="center"/>
          </w:tcPr>
          <w:p w14:paraId="66C2CD4C" w14:textId="77777777" w:rsidR="009F6C7E" w:rsidRDefault="009F6C7E" w:rsidP="006028C0">
            <w:pPr>
              <w:spacing w:line="280" w:lineRule="exact"/>
              <w:rPr>
                <w:rFonts w:ascii="方正仿宋_GBK" w:eastAsia="方正仿宋_GBK" w:hAnsi="方正仿宋_GBK" w:cs="方正仿宋_GBK" w:hint="eastAsia"/>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5A4ADA1D" w14:textId="77777777" w:rsidR="009F6C7E" w:rsidRDefault="009F6C7E" w:rsidP="006028C0">
            <w:pPr>
              <w:spacing w:line="594" w:lineRule="exact"/>
              <w:rPr>
                <w:rFonts w:ascii="仿宋_GB2312" w:eastAsia="仿宋_GB2312" w:hAnsi="宋体" w:cs="仿宋_GB2312"/>
                <w:sz w:val="20"/>
                <w:szCs w:val="20"/>
              </w:rPr>
            </w:pPr>
          </w:p>
        </w:tc>
      </w:tr>
      <w:tr w:rsidR="009F6C7E" w14:paraId="22378C85" w14:textId="77777777" w:rsidTr="006028C0">
        <w:trPr>
          <w:trHeight w:val="5324"/>
        </w:trPr>
        <w:tc>
          <w:tcPr>
            <w:tcW w:w="500" w:type="dxa"/>
            <w:vMerge/>
            <w:tcBorders>
              <w:left w:val="single" w:sz="4" w:space="0" w:color="auto"/>
              <w:bottom w:val="single" w:sz="4" w:space="0" w:color="auto"/>
              <w:right w:val="single" w:sz="4" w:space="0" w:color="auto"/>
            </w:tcBorders>
            <w:vAlign w:val="center"/>
          </w:tcPr>
          <w:p w14:paraId="4CEA981F" w14:textId="77777777" w:rsidR="009F6C7E" w:rsidRDefault="009F6C7E" w:rsidP="006028C0">
            <w:pPr>
              <w:spacing w:line="280" w:lineRule="exact"/>
              <w:jc w:val="center"/>
              <w:textAlignment w:val="center"/>
              <w:rPr>
                <w:rFonts w:ascii="方正仿宋_GBK" w:eastAsia="方正仿宋_GBK" w:hAnsi="方正仿宋_GBK" w:cs="方正仿宋_GBK" w:hint="eastAsia"/>
                <w:sz w:val="20"/>
                <w:szCs w:val="20"/>
              </w:rPr>
            </w:pPr>
          </w:p>
        </w:tc>
        <w:tc>
          <w:tcPr>
            <w:tcW w:w="1200" w:type="dxa"/>
            <w:vMerge/>
            <w:tcBorders>
              <w:left w:val="single" w:sz="4" w:space="0" w:color="auto"/>
              <w:bottom w:val="single" w:sz="4" w:space="0" w:color="auto"/>
              <w:right w:val="single" w:sz="4" w:space="0" w:color="auto"/>
            </w:tcBorders>
            <w:vAlign w:val="center"/>
          </w:tcPr>
          <w:p w14:paraId="5EDAC45D" w14:textId="77777777" w:rsidR="009F6C7E" w:rsidRDefault="009F6C7E" w:rsidP="006028C0">
            <w:pPr>
              <w:spacing w:line="280" w:lineRule="exact"/>
              <w:jc w:val="center"/>
              <w:textAlignment w:val="center"/>
              <w:rPr>
                <w:rFonts w:ascii="方正仿宋_GBK" w:eastAsia="方正仿宋_GBK" w:hAnsi="方正仿宋_GBK" w:cs="方正仿宋_GBK" w:hint="eastAsia"/>
                <w:b/>
                <w:sz w:val="20"/>
                <w:szCs w:val="20"/>
              </w:rPr>
            </w:pPr>
          </w:p>
        </w:tc>
        <w:tc>
          <w:tcPr>
            <w:tcW w:w="412" w:type="dxa"/>
            <w:tcBorders>
              <w:top w:val="single" w:sz="4" w:space="0" w:color="auto"/>
              <w:left w:val="single" w:sz="4" w:space="0" w:color="auto"/>
              <w:bottom w:val="single" w:sz="4" w:space="0" w:color="auto"/>
              <w:right w:val="single" w:sz="4" w:space="0" w:color="auto"/>
            </w:tcBorders>
            <w:vAlign w:val="center"/>
          </w:tcPr>
          <w:p w14:paraId="09ABFB3B"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④</w:t>
            </w:r>
          </w:p>
        </w:tc>
        <w:tc>
          <w:tcPr>
            <w:tcW w:w="3013" w:type="dxa"/>
            <w:tcBorders>
              <w:top w:val="single" w:sz="4" w:space="0" w:color="auto"/>
              <w:left w:val="single" w:sz="4" w:space="0" w:color="auto"/>
              <w:bottom w:val="single" w:sz="4" w:space="0" w:color="auto"/>
              <w:right w:val="single" w:sz="4" w:space="0" w:color="auto"/>
            </w:tcBorders>
            <w:vAlign w:val="center"/>
          </w:tcPr>
          <w:p w14:paraId="25D1B8F0"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抓好基层宣传阵地建设、信息报送、精神文明创建等工作。</w:t>
            </w:r>
          </w:p>
        </w:tc>
        <w:tc>
          <w:tcPr>
            <w:tcW w:w="625" w:type="dxa"/>
            <w:tcBorders>
              <w:top w:val="single" w:sz="4" w:space="0" w:color="auto"/>
              <w:left w:val="single" w:sz="4" w:space="0" w:color="auto"/>
              <w:bottom w:val="single" w:sz="4" w:space="0" w:color="auto"/>
              <w:right w:val="single" w:sz="4" w:space="0" w:color="auto"/>
            </w:tcBorders>
            <w:vAlign w:val="center"/>
          </w:tcPr>
          <w:p w14:paraId="79B092FF" w14:textId="77777777" w:rsidR="009F6C7E" w:rsidRDefault="009F6C7E" w:rsidP="006028C0">
            <w:pPr>
              <w:spacing w:line="280" w:lineRule="exact"/>
              <w:jc w:val="left"/>
              <w:textAlignment w:val="center"/>
              <w:rPr>
                <w:rFonts w:eastAsia="方正仿宋_GBK" w:hint="eastAsia"/>
                <w:kern w:val="0"/>
                <w:sz w:val="20"/>
                <w:szCs w:val="20"/>
                <w:lang w:bidi="ar"/>
              </w:rPr>
            </w:pPr>
          </w:p>
        </w:tc>
        <w:tc>
          <w:tcPr>
            <w:tcW w:w="917" w:type="dxa"/>
            <w:tcBorders>
              <w:top w:val="single" w:sz="4" w:space="0" w:color="auto"/>
              <w:left w:val="single" w:sz="4" w:space="0" w:color="auto"/>
              <w:bottom w:val="single" w:sz="4" w:space="0" w:color="auto"/>
              <w:right w:val="single" w:sz="4" w:space="0" w:color="auto"/>
            </w:tcBorders>
            <w:vAlign w:val="center"/>
          </w:tcPr>
          <w:p w14:paraId="0604293E"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党群办</w:t>
            </w:r>
          </w:p>
        </w:tc>
        <w:tc>
          <w:tcPr>
            <w:tcW w:w="600" w:type="dxa"/>
            <w:tcBorders>
              <w:top w:val="single" w:sz="4" w:space="0" w:color="auto"/>
              <w:left w:val="single" w:sz="4" w:space="0" w:color="auto"/>
              <w:bottom w:val="single" w:sz="4" w:space="0" w:color="auto"/>
              <w:right w:val="single" w:sz="4" w:space="0" w:color="auto"/>
            </w:tcBorders>
            <w:vAlign w:val="center"/>
          </w:tcPr>
          <w:p w14:paraId="68AED283"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8</w:t>
            </w:r>
          </w:p>
        </w:tc>
        <w:tc>
          <w:tcPr>
            <w:tcW w:w="5233" w:type="dxa"/>
            <w:tcBorders>
              <w:top w:val="single" w:sz="4" w:space="0" w:color="auto"/>
              <w:left w:val="single" w:sz="4" w:space="0" w:color="auto"/>
              <w:bottom w:val="single" w:sz="4" w:space="0" w:color="auto"/>
              <w:right w:val="single" w:sz="4" w:space="0" w:color="auto"/>
            </w:tcBorders>
            <w:vAlign w:val="center"/>
          </w:tcPr>
          <w:p w14:paraId="15CEE520"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18"/>
                <w:szCs w:val="18"/>
                <w:lang w:bidi="ar"/>
              </w:rPr>
              <w:t>1.</w:t>
            </w:r>
            <w:r>
              <w:rPr>
                <w:rFonts w:eastAsia="方正仿宋_GBK" w:hint="eastAsia"/>
                <w:kern w:val="0"/>
                <w:sz w:val="18"/>
                <w:szCs w:val="18"/>
                <w:lang w:bidi="ar"/>
              </w:rPr>
              <w:t>做好信息报送工作，每月至少报送三条信息。（月度任务未完成的，扣</w:t>
            </w:r>
            <w:r>
              <w:rPr>
                <w:rFonts w:eastAsia="方正仿宋_GBK" w:hint="eastAsia"/>
                <w:kern w:val="0"/>
                <w:sz w:val="18"/>
                <w:szCs w:val="18"/>
                <w:lang w:bidi="ar"/>
              </w:rPr>
              <w:t>2</w:t>
            </w:r>
            <w:r>
              <w:rPr>
                <w:rFonts w:eastAsia="方正仿宋_GBK" w:hint="eastAsia"/>
                <w:kern w:val="0"/>
                <w:sz w:val="18"/>
                <w:szCs w:val="18"/>
                <w:lang w:bidi="ar"/>
              </w:rPr>
              <w:t>分）</w:t>
            </w:r>
            <w:r>
              <w:rPr>
                <w:rFonts w:eastAsia="方正仿宋_GBK" w:hint="eastAsia"/>
                <w:kern w:val="0"/>
                <w:sz w:val="18"/>
                <w:szCs w:val="18"/>
                <w:lang w:bidi="ar"/>
              </w:rPr>
              <w:br/>
              <w:t>2.</w:t>
            </w:r>
            <w:r>
              <w:rPr>
                <w:rFonts w:eastAsia="方正仿宋_GBK" w:hint="eastAsia"/>
                <w:kern w:val="0"/>
                <w:sz w:val="18"/>
                <w:szCs w:val="18"/>
                <w:lang w:bidi="ar"/>
              </w:rPr>
              <w:t>协助做好万盛好人、道德模范推荐工作，全年至少报送</w:t>
            </w:r>
            <w:r>
              <w:rPr>
                <w:rFonts w:eastAsia="方正仿宋_GBK" w:hint="eastAsia"/>
                <w:kern w:val="0"/>
                <w:sz w:val="18"/>
                <w:szCs w:val="18"/>
                <w:lang w:bidi="ar"/>
              </w:rPr>
              <w:t>1</w:t>
            </w:r>
            <w:r>
              <w:rPr>
                <w:rFonts w:eastAsia="方正仿宋_GBK" w:hint="eastAsia"/>
                <w:kern w:val="0"/>
                <w:sz w:val="18"/>
                <w:szCs w:val="18"/>
                <w:lang w:bidi="ar"/>
              </w:rPr>
              <w:t>名候选人。（未报送，扣</w:t>
            </w:r>
            <w:r>
              <w:rPr>
                <w:rFonts w:eastAsia="方正仿宋_GBK" w:hint="eastAsia"/>
                <w:kern w:val="0"/>
                <w:sz w:val="18"/>
                <w:szCs w:val="18"/>
                <w:lang w:bidi="ar"/>
              </w:rPr>
              <w:t>10</w:t>
            </w:r>
            <w:r>
              <w:rPr>
                <w:rFonts w:eastAsia="方正仿宋_GBK" w:hint="eastAsia"/>
                <w:kern w:val="0"/>
                <w:sz w:val="18"/>
                <w:szCs w:val="18"/>
                <w:lang w:bidi="ar"/>
              </w:rPr>
              <w:t>分）</w:t>
            </w:r>
            <w:r>
              <w:rPr>
                <w:rFonts w:eastAsia="方正仿宋_GBK" w:hint="eastAsia"/>
                <w:kern w:val="0"/>
                <w:sz w:val="18"/>
                <w:szCs w:val="18"/>
                <w:lang w:bidi="ar"/>
              </w:rPr>
              <w:br/>
              <w:t>3.</w:t>
            </w:r>
            <w:r>
              <w:rPr>
                <w:rFonts w:eastAsia="方正仿宋_GBK" w:hint="eastAsia"/>
                <w:kern w:val="0"/>
                <w:sz w:val="18"/>
                <w:szCs w:val="18"/>
                <w:lang w:bidi="ar"/>
              </w:rPr>
              <w:t>协助做好精神文明建设和志愿服务相关活动配合工作，如</w:t>
            </w:r>
            <w:r>
              <w:rPr>
                <w:rFonts w:eastAsia="方正仿宋_GBK" w:hint="eastAsia"/>
                <w:kern w:val="0"/>
                <w:sz w:val="18"/>
                <w:szCs w:val="18"/>
                <w:lang w:bidi="ar"/>
              </w:rPr>
              <w:t xml:space="preserve"> </w:t>
            </w:r>
            <w:r>
              <w:rPr>
                <w:rFonts w:eastAsia="方正仿宋_GBK" w:hint="eastAsia"/>
                <w:kern w:val="0"/>
                <w:sz w:val="18"/>
                <w:szCs w:val="18"/>
                <w:lang w:bidi="ar"/>
              </w:rPr>
              <w:t>“我们的节日”“文明餐桌”“交通文明劝导”“文明在行动·重庆更洁净”以及“十星级文明户”等评选活动，并按要求报送相关资料。（未有效参与活动</w:t>
            </w:r>
            <w:r>
              <w:rPr>
                <w:rFonts w:eastAsia="方正仿宋_GBK" w:hint="eastAsia"/>
                <w:kern w:val="0"/>
                <w:sz w:val="18"/>
                <w:szCs w:val="18"/>
                <w:lang w:bidi="ar"/>
              </w:rPr>
              <w:t>1</w:t>
            </w:r>
            <w:r>
              <w:rPr>
                <w:rFonts w:eastAsia="方正仿宋_GBK" w:hint="eastAsia"/>
                <w:kern w:val="0"/>
                <w:sz w:val="18"/>
                <w:szCs w:val="18"/>
                <w:lang w:bidi="ar"/>
              </w:rPr>
              <w:t>次扣</w:t>
            </w:r>
            <w:r>
              <w:rPr>
                <w:rFonts w:eastAsia="方正仿宋_GBK" w:hint="eastAsia"/>
                <w:kern w:val="0"/>
                <w:sz w:val="18"/>
                <w:szCs w:val="18"/>
                <w:lang w:bidi="ar"/>
              </w:rPr>
              <w:t>3</w:t>
            </w:r>
            <w:r>
              <w:rPr>
                <w:rFonts w:eastAsia="方正仿宋_GBK" w:hint="eastAsia"/>
                <w:kern w:val="0"/>
                <w:sz w:val="18"/>
                <w:szCs w:val="18"/>
                <w:lang w:bidi="ar"/>
              </w:rPr>
              <w:t>分，共</w:t>
            </w:r>
            <w:r>
              <w:rPr>
                <w:rFonts w:eastAsia="方正仿宋_GBK" w:hint="eastAsia"/>
                <w:kern w:val="0"/>
                <w:sz w:val="18"/>
                <w:szCs w:val="18"/>
                <w:lang w:bidi="ar"/>
              </w:rPr>
              <w:t>24</w:t>
            </w:r>
            <w:r>
              <w:rPr>
                <w:rFonts w:eastAsia="方正仿宋_GBK" w:hint="eastAsia"/>
                <w:kern w:val="0"/>
                <w:sz w:val="18"/>
                <w:szCs w:val="18"/>
                <w:lang w:bidi="ar"/>
              </w:rPr>
              <w:t>分）</w:t>
            </w:r>
            <w:r>
              <w:rPr>
                <w:rFonts w:eastAsia="方正仿宋_GBK" w:hint="eastAsia"/>
                <w:kern w:val="0"/>
                <w:sz w:val="18"/>
                <w:szCs w:val="18"/>
                <w:lang w:bidi="ar"/>
              </w:rPr>
              <w:br/>
              <w:t>4.</w:t>
            </w:r>
            <w:r>
              <w:rPr>
                <w:rFonts w:eastAsia="方正仿宋_GBK" w:hint="eastAsia"/>
                <w:kern w:val="0"/>
                <w:sz w:val="18"/>
                <w:szCs w:val="18"/>
                <w:lang w:bidi="ar"/>
              </w:rPr>
              <w:t>协助做好各类主题宣传及新闻报道工作。（未有效落实，</w:t>
            </w:r>
            <w:r>
              <w:rPr>
                <w:rFonts w:eastAsia="方正仿宋_GBK" w:hint="eastAsia"/>
                <w:kern w:val="0"/>
                <w:sz w:val="18"/>
                <w:szCs w:val="18"/>
                <w:lang w:bidi="ar"/>
              </w:rPr>
              <w:t>1</w:t>
            </w:r>
            <w:r>
              <w:rPr>
                <w:rFonts w:eastAsia="方正仿宋_GBK" w:hint="eastAsia"/>
                <w:kern w:val="0"/>
                <w:sz w:val="18"/>
                <w:szCs w:val="18"/>
                <w:lang w:bidi="ar"/>
              </w:rPr>
              <w:t>次扣</w:t>
            </w:r>
            <w:r>
              <w:rPr>
                <w:rFonts w:eastAsia="方正仿宋_GBK" w:hint="eastAsia"/>
                <w:kern w:val="0"/>
                <w:sz w:val="18"/>
                <w:szCs w:val="18"/>
                <w:lang w:bidi="ar"/>
              </w:rPr>
              <w:t>3</w:t>
            </w:r>
            <w:r>
              <w:rPr>
                <w:rFonts w:eastAsia="方正仿宋_GBK" w:hint="eastAsia"/>
                <w:kern w:val="0"/>
                <w:sz w:val="18"/>
                <w:szCs w:val="18"/>
                <w:lang w:bidi="ar"/>
              </w:rPr>
              <w:t>分）</w:t>
            </w:r>
            <w:r>
              <w:rPr>
                <w:rFonts w:eastAsia="方正仿宋_GBK" w:hint="eastAsia"/>
                <w:kern w:val="0"/>
                <w:sz w:val="18"/>
                <w:szCs w:val="18"/>
                <w:lang w:bidi="ar"/>
              </w:rPr>
              <w:br/>
              <w:t>5.</w:t>
            </w:r>
            <w:r>
              <w:rPr>
                <w:rFonts w:eastAsia="方正仿宋_GBK" w:hint="eastAsia"/>
                <w:kern w:val="0"/>
                <w:sz w:val="18"/>
                <w:szCs w:val="18"/>
                <w:lang w:bidi="ar"/>
              </w:rPr>
              <w:t>协助做好网络值班和舆情监管工作，协助做好网络舆情情况调查和回复。（未及时配合情况调查和回复，</w:t>
            </w:r>
            <w:r>
              <w:rPr>
                <w:rFonts w:eastAsia="方正仿宋_GBK" w:hint="eastAsia"/>
                <w:kern w:val="0"/>
                <w:sz w:val="18"/>
                <w:szCs w:val="18"/>
                <w:lang w:bidi="ar"/>
              </w:rPr>
              <w:t>1</w:t>
            </w:r>
            <w:r>
              <w:rPr>
                <w:rFonts w:eastAsia="方正仿宋_GBK" w:hint="eastAsia"/>
                <w:kern w:val="0"/>
                <w:sz w:val="18"/>
                <w:szCs w:val="18"/>
                <w:lang w:bidi="ar"/>
              </w:rPr>
              <w:t>次扣</w:t>
            </w:r>
            <w:r>
              <w:rPr>
                <w:rFonts w:eastAsia="方正仿宋_GBK" w:hint="eastAsia"/>
                <w:kern w:val="0"/>
                <w:sz w:val="18"/>
                <w:szCs w:val="18"/>
                <w:lang w:bidi="ar"/>
              </w:rPr>
              <w:t>3</w:t>
            </w:r>
            <w:r>
              <w:rPr>
                <w:rFonts w:eastAsia="方正仿宋_GBK" w:hint="eastAsia"/>
                <w:kern w:val="0"/>
                <w:sz w:val="18"/>
                <w:szCs w:val="18"/>
                <w:lang w:bidi="ar"/>
              </w:rPr>
              <w:t>分）</w:t>
            </w:r>
            <w:r>
              <w:rPr>
                <w:rFonts w:eastAsia="方正仿宋_GBK" w:hint="eastAsia"/>
                <w:kern w:val="0"/>
                <w:sz w:val="18"/>
                <w:szCs w:val="18"/>
                <w:lang w:bidi="ar"/>
              </w:rPr>
              <w:br/>
              <w:t>6.</w:t>
            </w:r>
            <w:r>
              <w:rPr>
                <w:rFonts w:eastAsia="方正仿宋_GBK" w:hint="eastAsia"/>
                <w:kern w:val="0"/>
                <w:sz w:val="18"/>
                <w:szCs w:val="18"/>
                <w:lang w:bidi="ar"/>
              </w:rPr>
              <w:t>协助组织做好各类宣讲及理论学习工作，做好资料收集上报工作。（未有效组织宣讲</w:t>
            </w:r>
            <w:r>
              <w:rPr>
                <w:rFonts w:eastAsia="方正仿宋_GBK" w:hint="eastAsia"/>
                <w:kern w:val="0"/>
                <w:sz w:val="18"/>
                <w:szCs w:val="18"/>
                <w:lang w:bidi="ar"/>
              </w:rPr>
              <w:t>1</w:t>
            </w:r>
            <w:r>
              <w:rPr>
                <w:rFonts w:eastAsia="方正仿宋_GBK" w:hint="eastAsia"/>
                <w:kern w:val="0"/>
                <w:sz w:val="18"/>
                <w:szCs w:val="18"/>
                <w:lang w:bidi="ar"/>
              </w:rPr>
              <w:t>次扣</w:t>
            </w:r>
            <w:r>
              <w:rPr>
                <w:rFonts w:eastAsia="方正仿宋_GBK" w:hint="eastAsia"/>
                <w:kern w:val="0"/>
                <w:sz w:val="18"/>
                <w:szCs w:val="18"/>
                <w:lang w:bidi="ar"/>
              </w:rPr>
              <w:t>2</w:t>
            </w:r>
            <w:r>
              <w:rPr>
                <w:rFonts w:eastAsia="方正仿宋_GBK" w:hint="eastAsia"/>
                <w:kern w:val="0"/>
                <w:sz w:val="18"/>
                <w:szCs w:val="18"/>
                <w:lang w:bidi="ar"/>
              </w:rPr>
              <w:t>分）</w:t>
            </w:r>
            <w:r>
              <w:rPr>
                <w:rFonts w:eastAsia="方正仿宋_GBK" w:hint="eastAsia"/>
                <w:kern w:val="0"/>
                <w:sz w:val="18"/>
                <w:szCs w:val="18"/>
                <w:lang w:bidi="ar"/>
              </w:rPr>
              <w:br/>
              <w:t>7.</w:t>
            </w:r>
            <w:r>
              <w:rPr>
                <w:rFonts w:eastAsia="方正仿宋_GBK" w:hint="eastAsia"/>
                <w:kern w:val="0"/>
                <w:sz w:val="18"/>
                <w:szCs w:val="18"/>
                <w:lang w:bidi="ar"/>
              </w:rPr>
              <w:t>协助做好基层意识形态工作，同时做好资料收集。（未有效落实意识形态阵地管理责任</w:t>
            </w:r>
            <w:r>
              <w:rPr>
                <w:rFonts w:eastAsia="方正仿宋_GBK" w:hint="eastAsia"/>
                <w:kern w:val="0"/>
                <w:sz w:val="18"/>
                <w:szCs w:val="18"/>
                <w:lang w:bidi="ar"/>
              </w:rPr>
              <w:t>1</w:t>
            </w:r>
            <w:r>
              <w:rPr>
                <w:rFonts w:eastAsia="方正仿宋_GBK" w:hint="eastAsia"/>
                <w:kern w:val="0"/>
                <w:sz w:val="18"/>
                <w:szCs w:val="18"/>
                <w:lang w:bidi="ar"/>
              </w:rPr>
              <w:t>次扣</w:t>
            </w:r>
            <w:r>
              <w:rPr>
                <w:rFonts w:eastAsia="方正仿宋_GBK" w:hint="eastAsia"/>
                <w:kern w:val="0"/>
                <w:sz w:val="18"/>
                <w:szCs w:val="18"/>
                <w:lang w:bidi="ar"/>
              </w:rPr>
              <w:t>5</w:t>
            </w:r>
            <w:r>
              <w:rPr>
                <w:rFonts w:eastAsia="方正仿宋_GBK" w:hint="eastAsia"/>
                <w:kern w:val="0"/>
                <w:sz w:val="18"/>
                <w:szCs w:val="18"/>
                <w:lang w:bidi="ar"/>
              </w:rPr>
              <w:t>分）</w:t>
            </w:r>
            <w:r>
              <w:rPr>
                <w:rFonts w:eastAsia="方正仿宋_GBK" w:hint="eastAsia"/>
                <w:kern w:val="0"/>
                <w:sz w:val="18"/>
                <w:szCs w:val="18"/>
                <w:lang w:bidi="ar"/>
              </w:rPr>
              <w:br/>
              <w:t>8.</w:t>
            </w:r>
            <w:r>
              <w:rPr>
                <w:rFonts w:eastAsia="方正仿宋_GBK" w:hint="eastAsia"/>
                <w:kern w:val="0"/>
                <w:sz w:val="18"/>
                <w:szCs w:val="18"/>
                <w:lang w:bidi="ar"/>
              </w:rPr>
              <w:t>协助做好镇安排的其他宣传文化活动。（共</w:t>
            </w:r>
            <w:r>
              <w:rPr>
                <w:rFonts w:eastAsia="方正仿宋_GBK" w:hint="eastAsia"/>
                <w:kern w:val="0"/>
                <w:sz w:val="18"/>
                <w:szCs w:val="18"/>
                <w:lang w:bidi="ar"/>
              </w:rPr>
              <w:t>10</w:t>
            </w:r>
            <w:r>
              <w:rPr>
                <w:rFonts w:eastAsia="方正仿宋_GBK" w:hint="eastAsia"/>
                <w:kern w:val="0"/>
                <w:sz w:val="18"/>
                <w:szCs w:val="18"/>
                <w:lang w:bidi="ar"/>
              </w:rPr>
              <w:t>分）</w:t>
            </w:r>
            <w:r>
              <w:rPr>
                <w:rFonts w:eastAsia="方正仿宋_GBK" w:hint="eastAsia"/>
                <w:kern w:val="0"/>
                <w:sz w:val="18"/>
                <w:szCs w:val="18"/>
                <w:lang w:bidi="ar"/>
              </w:rPr>
              <w:br/>
              <w:t>9.</w:t>
            </w:r>
            <w:r>
              <w:rPr>
                <w:rFonts w:eastAsia="方正仿宋_GBK" w:hint="eastAsia"/>
                <w:kern w:val="0"/>
                <w:sz w:val="18"/>
                <w:szCs w:val="18"/>
                <w:lang w:bidi="ar"/>
              </w:rPr>
              <w:t>协助做好宣传阵地建设，如“志愿服务站点”“梦想课堂”等。（共</w:t>
            </w:r>
            <w:r>
              <w:rPr>
                <w:rFonts w:eastAsia="方正仿宋_GBK" w:hint="eastAsia"/>
                <w:kern w:val="0"/>
                <w:sz w:val="18"/>
                <w:szCs w:val="18"/>
                <w:lang w:bidi="ar"/>
              </w:rPr>
              <w:t>5</w:t>
            </w:r>
            <w:r>
              <w:rPr>
                <w:rFonts w:eastAsia="方正仿宋_GBK" w:hint="eastAsia"/>
                <w:kern w:val="0"/>
                <w:sz w:val="18"/>
                <w:szCs w:val="18"/>
                <w:lang w:bidi="ar"/>
              </w:rPr>
              <w:t>分）</w:t>
            </w:r>
          </w:p>
        </w:tc>
        <w:tc>
          <w:tcPr>
            <w:tcW w:w="625" w:type="dxa"/>
            <w:tcBorders>
              <w:top w:val="single" w:sz="4" w:space="0" w:color="000000"/>
              <w:left w:val="single" w:sz="4" w:space="0" w:color="auto"/>
              <w:bottom w:val="single" w:sz="4" w:space="0" w:color="000000"/>
              <w:right w:val="single" w:sz="4" w:space="0" w:color="000000"/>
            </w:tcBorders>
            <w:vAlign w:val="center"/>
          </w:tcPr>
          <w:p w14:paraId="3D38C7EE" w14:textId="77777777" w:rsidR="009F6C7E" w:rsidRDefault="009F6C7E" w:rsidP="006028C0">
            <w:pPr>
              <w:spacing w:line="280" w:lineRule="exact"/>
              <w:rPr>
                <w:rFonts w:ascii="方正仿宋_GBK" w:eastAsia="方正仿宋_GBK" w:hAnsi="方正仿宋_GBK" w:cs="方正仿宋_GBK" w:hint="eastAsia"/>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465ABDFE" w14:textId="77777777" w:rsidR="009F6C7E" w:rsidRDefault="009F6C7E" w:rsidP="006028C0">
            <w:pPr>
              <w:spacing w:line="594" w:lineRule="exact"/>
              <w:rPr>
                <w:rFonts w:ascii="仿宋_GB2312" w:eastAsia="仿宋_GB2312" w:hAnsi="宋体" w:cs="仿宋_GB2312"/>
                <w:sz w:val="20"/>
                <w:szCs w:val="20"/>
              </w:rPr>
            </w:pPr>
          </w:p>
        </w:tc>
      </w:tr>
      <w:tr w:rsidR="009F6C7E" w14:paraId="043C79A0" w14:textId="77777777" w:rsidTr="006028C0">
        <w:trPr>
          <w:trHeight w:val="1709"/>
        </w:trPr>
        <w:tc>
          <w:tcPr>
            <w:tcW w:w="500" w:type="dxa"/>
            <w:vMerge/>
            <w:tcBorders>
              <w:top w:val="single" w:sz="4" w:space="0" w:color="auto"/>
              <w:left w:val="single" w:sz="4" w:space="0" w:color="auto"/>
              <w:right w:val="single" w:sz="4" w:space="0" w:color="auto"/>
            </w:tcBorders>
            <w:vAlign w:val="center"/>
          </w:tcPr>
          <w:p w14:paraId="48169C96" w14:textId="77777777" w:rsidR="009F6C7E" w:rsidRDefault="009F6C7E" w:rsidP="006028C0">
            <w:pPr>
              <w:spacing w:line="280" w:lineRule="exact"/>
              <w:jc w:val="center"/>
              <w:rPr>
                <w:rFonts w:ascii="方正仿宋_GBK" w:eastAsia="方正仿宋_GBK" w:hAnsi="方正仿宋_GBK" w:cs="方正仿宋_GBK" w:hint="eastAsia"/>
                <w:sz w:val="20"/>
                <w:szCs w:val="20"/>
              </w:rPr>
            </w:pPr>
          </w:p>
        </w:tc>
        <w:tc>
          <w:tcPr>
            <w:tcW w:w="1200" w:type="dxa"/>
            <w:vMerge/>
            <w:tcBorders>
              <w:top w:val="single" w:sz="4" w:space="0" w:color="auto"/>
              <w:left w:val="single" w:sz="4" w:space="0" w:color="auto"/>
              <w:right w:val="single" w:sz="4" w:space="0" w:color="auto"/>
            </w:tcBorders>
            <w:vAlign w:val="center"/>
          </w:tcPr>
          <w:p w14:paraId="26821144" w14:textId="77777777" w:rsidR="009F6C7E" w:rsidRDefault="009F6C7E" w:rsidP="006028C0">
            <w:pPr>
              <w:spacing w:line="280" w:lineRule="exact"/>
              <w:jc w:val="center"/>
              <w:rPr>
                <w:rFonts w:ascii="方正仿宋_GBK" w:eastAsia="方正仿宋_GBK" w:hAnsi="方正仿宋_GBK" w:cs="方正仿宋_GBK" w:hint="eastAsia"/>
                <w:b/>
                <w:sz w:val="20"/>
                <w:szCs w:val="20"/>
              </w:rPr>
            </w:pPr>
          </w:p>
        </w:tc>
        <w:tc>
          <w:tcPr>
            <w:tcW w:w="412" w:type="dxa"/>
            <w:tcBorders>
              <w:top w:val="single" w:sz="4" w:space="0" w:color="auto"/>
              <w:left w:val="single" w:sz="4" w:space="0" w:color="000000"/>
              <w:bottom w:val="single" w:sz="4" w:space="0" w:color="000000"/>
              <w:right w:val="single" w:sz="4" w:space="0" w:color="000000"/>
            </w:tcBorders>
            <w:vAlign w:val="center"/>
          </w:tcPr>
          <w:p w14:paraId="66DD3152"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⑤</w:t>
            </w:r>
          </w:p>
        </w:tc>
        <w:tc>
          <w:tcPr>
            <w:tcW w:w="3013" w:type="dxa"/>
            <w:tcBorders>
              <w:top w:val="single" w:sz="4" w:space="0" w:color="auto"/>
              <w:left w:val="single" w:sz="4" w:space="0" w:color="000000"/>
              <w:bottom w:val="single" w:sz="4" w:space="0" w:color="000000"/>
              <w:right w:val="single" w:sz="4" w:space="0" w:color="000000"/>
            </w:tcBorders>
            <w:vAlign w:val="center"/>
          </w:tcPr>
          <w:p w14:paraId="4EBA0BE7"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做好区、镇两级人大代表工作。</w:t>
            </w:r>
          </w:p>
        </w:tc>
        <w:tc>
          <w:tcPr>
            <w:tcW w:w="625" w:type="dxa"/>
            <w:tcBorders>
              <w:top w:val="single" w:sz="4" w:space="0" w:color="auto"/>
              <w:left w:val="single" w:sz="4" w:space="0" w:color="000000"/>
              <w:bottom w:val="single" w:sz="4" w:space="0" w:color="000000"/>
              <w:right w:val="single" w:sz="4" w:space="0" w:color="000000"/>
            </w:tcBorders>
            <w:vAlign w:val="center"/>
          </w:tcPr>
          <w:p w14:paraId="52677316" w14:textId="77777777" w:rsidR="009F6C7E" w:rsidRDefault="009F6C7E" w:rsidP="006028C0">
            <w:pPr>
              <w:spacing w:line="280" w:lineRule="exact"/>
              <w:jc w:val="left"/>
              <w:textAlignment w:val="center"/>
              <w:rPr>
                <w:rFonts w:eastAsia="方正仿宋_GBK" w:hint="eastAsia"/>
                <w:kern w:val="0"/>
                <w:sz w:val="20"/>
                <w:szCs w:val="20"/>
                <w:lang w:bidi="ar"/>
              </w:rPr>
            </w:pPr>
          </w:p>
        </w:tc>
        <w:tc>
          <w:tcPr>
            <w:tcW w:w="917" w:type="dxa"/>
            <w:tcBorders>
              <w:top w:val="single" w:sz="4" w:space="0" w:color="auto"/>
              <w:left w:val="single" w:sz="4" w:space="0" w:color="000000"/>
              <w:bottom w:val="single" w:sz="4" w:space="0" w:color="000000"/>
              <w:right w:val="single" w:sz="4" w:space="0" w:color="000000"/>
            </w:tcBorders>
            <w:vAlign w:val="center"/>
          </w:tcPr>
          <w:p w14:paraId="65B6E87C"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人大办</w:t>
            </w:r>
          </w:p>
        </w:tc>
        <w:tc>
          <w:tcPr>
            <w:tcW w:w="600" w:type="dxa"/>
            <w:tcBorders>
              <w:top w:val="single" w:sz="4" w:space="0" w:color="auto"/>
              <w:left w:val="single" w:sz="4" w:space="0" w:color="000000"/>
              <w:bottom w:val="single" w:sz="4" w:space="0" w:color="000000"/>
              <w:right w:val="single" w:sz="4" w:space="0" w:color="000000"/>
            </w:tcBorders>
            <w:vAlign w:val="center"/>
          </w:tcPr>
          <w:p w14:paraId="3501C08D"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3</w:t>
            </w:r>
          </w:p>
        </w:tc>
        <w:tc>
          <w:tcPr>
            <w:tcW w:w="5233" w:type="dxa"/>
            <w:tcBorders>
              <w:top w:val="single" w:sz="4" w:space="0" w:color="auto"/>
              <w:left w:val="single" w:sz="4" w:space="0" w:color="000000"/>
              <w:bottom w:val="single" w:sz="4" w:space="0" w:color="000000"/>
              <w:right w:val="single" w:sz="4" w:space="0" w:color="000000"/>
            </w:tcBorders>
            <w:vAlign w:val="center"/>
          </w:tcPr>
          <w:p w14:paraId="1F44C375"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1.</w:t>
            </w:r>
            <w:r>
              <w:rPr>
                <w:rFonts w:eastAsia="方正仿宋_GBK" w:hint="eastAsia"/>
                <w:kern w:val="0"/>
                <w:sz w:val="20"/>
                <w:szCs w:val="20"/>
                <w:lang w:bidi="ar"/>
              </w:rPr>
              <w:t>每月组织选区代表开展“人大代表接待日”活动。（共</w:t>
            </w:r>
            <w:r>
              <w:rPr>
                <w:rFonts w:eastAsia="方正仿宋_GBK" w:hint="eastAsia"/>
                <w:kern w:val="0"/>
                <w:sz w:val="20"/>
                <w:szCs w:val="20"/>
                <w:lang w:bidi="ar"/>
              </w:rPr>
              <w:t>60</w:t>
            </w:r>
            <w:r>
              <w:rPr>
                <w:rFonts w:eastAsia="方正仿宋_GBK" w:hint="eastAsia"/>
                <w:kern w:val="0"/>
                <w:sz w:val="20"/>
                <w:szCs w:val="20"/>
                <w:lang w:bidi="ar"/>
              </w:rPr>
              <w:t>分，每月占</w:t>
            </w:r>
            <w:r>
              <w:rPr>
                <w:rFonts w:eastAsia="方正仿宋_GBK" w:hint="eastAsia"/>
                <w:kern w:val="0"/>
                <w:sz w:val="20"/>
                <w:szCs w:val="20"/>
                <w:lang w:bidi="ar"/>
              </w:rPr>
              <w:t>5</w:t>
            </w:r>
            <w:r>
              <w:rPr>
                <w:rFonts w:eastAsia="方正仿宋_GBK" w:hint="eastAsia"/>
                <w:kern w:val="0"/>
                <w:sz w:val="20"/>
                <w:szCs w:val="20"/>
                <w:lang w:bidi="ar"/>
              </w:rPr>
              <w:t>分）</w:t>
            </w:r>
            <w:r>
              <w:rPr>
                <w:rFonts w:eastAsia="方正仿宋_GBK" w:hint="eastAsia"/>
                <w:kern w:val="0"/>
                <w:sz w:val="20"/>
                <w:szCs w:val="20"/>
                <w:lang w:bidi="ar"/>
              </w:rPr>
              <w:br/>
              <w:t>2.</w:t>
            </w:r>
            <w:r>
              <w:rPr>
                <w:rFonts w:eastAsia="方正仿宋_GBK" w:hint="eastAsia"/>
                <w:kern w:val="0"/>
                <w:sz w:val="20"/>
                <w:szCs w:val="20"/>
                <w:lang w:bidi="ar"/>
              </w:rPr>
              <w:t>组织代表开展走访选民工作。（共</w:t>
            </w:r>
            <w:r>
              <w:rPr>
                <w:rFonts w:eastAsia="方正仿宋_GBK" w:hint="eastAsia"/>
                <w:kern w:val="0"/>
                <w:sz w:val="20"/>
                <w:szCs w:val="20"/>
                <w:lang w:bidi="ar"/>
              </w:rPr>
              <w:t>10</w:t>
            </w:r>
            <w:r>
              <w:rPr>
                <w:rFonts w:eastAsia="方正仿宋_GBK" w:hint="eastAsia"/>
                <w:kern w:val="0"/>
                <w:sz w:val="20"/>
                <w:szCs w:val="20"/>
                <w:lang w:bidi="ar"/>
              </w:rPr>
              <w:t>分）</w:t>
            </w:r>
            <w:r>
              <w:rPr>
                <w:rFonts w:eastAsia="方正仿宋_GBK" w:hint="eastAsia"/>
                <w:kern w:val="0"/>
                <w:sz w:val="20"/>
                <w:szCs w:val="20"/>
                <w:lang w:bidi="ar"/>
              </w:rPr>
              <w:br/>
              <w:t>3.</w:t>
            </w:r>
            <w:r>
              <w:rPr>
                <w:rFonts w:eastAsia="方正仿宋_GBK" w:hint="eastAsia"/>
                <w:kern w:val="0"/>
                <w:sz w:val="20"/>
                <w:szCs w:val="20"/>
                <w:lang w:bidi="ar"/>
              </w:rPr>
              <w:t>积极组织代表参加调研、视察活动等，并为代表活动提供便利条件。（共</w:t>
            </w:r>
            <w:r>
              <w:rPr>
                <w:rFonts w:eastAsia="方正仿宋_GBK" w:hint="eastAsia"/>
                <w:kern w:val="0"/>
                <w:sz w:val="20"/>
                <w:szCs w:val="20"/>
                <w:lang w:bidi="ar"/>
              </w:rPr>
              <w:t>10</w:t>
            </w:r>
            <w:r>
              <w:rPr>
                <w:rFonts w:eastAsia="方正仿宋_GBK" w:hint="eastAsia"/>
                <w:kern w:val="0"/>
                <w:sz w:val="20"/>
                <w:szCs w:val="20"/>
                <w:lang w:bidi="ar"/>
              </w:rPr>
              <w:t>分）</w:t>
            </w:r>
            <w:r>
              <w:rPr>
                <w:rFonts w:eastAsia="方正仿宋_GBK" w:hint="eastAsia"/>
                <w:kern w:val="0"/>
                <w:sz w:val="20"/>
                <w:szCs w:val="20"/>
                <w:lang w:bidi="ar"/>
              </w:rPr>
              <w:br/>
              <w:t>4.</w:t>
            </w:r>
            <w:r>
              <w:rPr>
                <w:rFonts w:eastAsia="方正仿宋_GBK" w:hint="eastAsia"/>
                <w:kern w:val="0"/>
                <w:sz w:val="20"/>
                <w:szCs w:val="20"/>
                <w:lang w:bidi="ar"/>
              </w:rPr>
              <w:t>做好代表建议的收集工作。（共</w:t>
            </w:r>
            <w:r>
              <w:rPr>
                <w:rFonts w:eastAsia="方正仿宋_GBK" w:hint="eastAsia"/>
                <w:kern w:val="0"/>
                <w:sz w:val="20"/>
                <w:szCs w:val="20"/>
                <w:lang w:bidi="ar"/>
              </w:rPr>
              <w:t>20</w:t>
            </w:r>
            <w:r>
              <w:rPr>
                <w:rFonts w:eastAsia="方正仿宋_GBK" w:hint="eastAsia"/>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2C0B1800" w14:textId="77777777" w:rsidR="009F6C7E" w:rsidRDefault="009F6C7E" w:rsidP="006028C0">
            <w:pPr>
              <w:spacing w:line="280" w:lineRule="exact"/>
              <w:rPr>
                <w:rFonts w:ascii="方正仿宋_GBK" w:eastAsia="方正仿宋_GBK" w:hAnsi="方正仿宋_GBK" w:cs="方正仿宋_GBK" w:hint="eastAsia"/>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40A49031" w14:textId="77777777" w:rsidR="009F6C7E" w:rsidRDefault="009F6C7E" w:rsidP="006028C0">
            <w:pPr>
              <w:spacing w:line="594" w:lineRule="exact"/>
              <w:rPr>
                <w:rFonts w:ascii="仿宋_GB2312" w:eastAsia="仿宋_GB2312" w:hAnsi="宋体" w:cs="仿宋_GB2312"/>
                <w:sz w:val="20"/>
                <w:szCs w:val="20"/>
              </w:rPr>
            </w:pPr>
          </w:p>
        </w:tc>
      </w:tr>
      <w:tr w:rsidR="009F6C7E" w14:paraId="7D2ABF1B" w14:textId="77777777" w:rsidTr="006028C0">
        <w:trPr>
          <w:trHeight w:val="2265"/>
        </w:trPr>
        <w:tc>
          <w:tcPr>
            <w:tcW w:w="500" w:type="dxa"/>
            <w:vMerge/>
            <w:tcBorders>
              <w:left w:val="single" w:sz="4" w:space="0" w:color="auto"/>
              <w:bottom w:val="single" w:sz="4" w:space="0" w:color="000000"/>
              <w:right w:val="single" w:sz="4" w:space="0" w:color="auto"/>
            </w:tcBorders>
            <w:vAlign w:val="center"/>
          </w:tcPr>
          <w:p w14:paraId="1F12B017" w14:textId="77777777" w:rsidR="009F6C7E" w:rsidRDefault="009F6C7E" w:rsidP="006028C0">
            <w:pPr>
              <w:spacing w:line="280" w:lineRule="exact"/>
              <w:jc w:val="left"/>
              <w:textAlignment w:val="center"/>
              <w:rPr>
                <w:rFonts w:ascii="方正仿宋_GBK" w:eastAsia="方正仿宋_GBK" w:hAnsi="方正仿宋_GBK" w:cs="方正仿宋_GBK" w:hint="eastAsia"/>
                <w:sz w:val="20"/>
                <w:szCs w:val="20"/>
              </w:rPr>
            </w:pPr>
          </w:p>
        </w:tc>
        <w:tc>
          <w:tcPr>
            <w:tcW w:w="1200" w:type="dxa"/>
            <w:vMerge/>
            <w:tcBorders>
              <w:left w:val="single" w:sz="4" w:space="0" w:color="auto"/>
              <w:bottom w:val="single" w:sz="4" w:space="0" w:color="000000"/>
              <w:right w:val="single" w:sz="4" w:space="0" w:color="auto"/>
            </w:tcBorders>
            <w:vAlign w:val="center"/>
          </w:tcPr>
          <w:p w14:paraId="2AFA2857" w14:textId="77777777" w:rsidR="009F6C7E" w:rsidRDefault="009F6C7E" w:rsidP="006028C0">
            <w:pPr>
              <w:spacing w:line="280" w:lineRule="exact"/>
              <w:jc w:val="left"/>
              <w:textAlignment w:val="center"/>
              <w:rPr>
                <w:rFonts w:ascii="方正仿宋_GBK" w:eastAsia="方正仿宋_GBK" w:hAnsi="方正仿宋_GBK" w:cs="方正仿宋_GBK" w:hint="eastAsia"/>
                <w:b/>
                <w:sz w:val="20"/>
                <w:szCs w:val="20"/>
              </w:rPr>
            </w:pPr>
          </w:p>
        </w:tc>
        <w:tc>
          <w:tcPr>
            <w:tcW w:w="412" w:type="dxa"/>
            <w:tcBorders>
              <w:top w:val="single" w:sz="4" w:space="0" w:color="000000"/>
              <w:left w:val="single" w:sz="4" w:space="0" w:color="000000"/>
              <w:bottom w:val="single" w:sz="4" w:space="0" w:color="000000"/>
              <w:right w:val="single" w:sz="4" w:space="0" w:color="000000"/>
            </w:tcBorders>
            <w:vAlign w:val="center"/>
          </w:tcPr>
          <w:p w14:paraId="59EA5E1B"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⑥</w:t>
            </w:r>
          </w:p>
        </w:tc>
        <w:tc>
          <w:tcPr>
            <w:tcW w:w="3013" w:type="dxa"/>
            <w:tcBorders>
              <w:top w:val="single" w:sz="4" w:space="0" w:color="000000"/>
              <w:left w:val="single" w:sz="4" w:space="0" w:color="000000"/>
              <w:bottom w:val="single" w:sz="4" w:space="0" w:color="000000"/>
              <w:right w:val="single" w:sz="4" w:space="0" w:color="000000"/>
            </w:tcBorders>
            <w:vAlign w:val="center"/>
          </w:tcPr>
          <w:p w14:paraId="0F291D1C"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做好武装、征兵工作。</w:t>
            </w:r>
          </w:p>
        </w:tc>
        <w:tc>
          <w:tcPr>
            <w:tcW w:w="625" w:type="dxa"/>
            <w:tcBorders>
              <w:top w:val="single" w:sz="4" w:space="0" w:color="000000"/>
              <w:left w:val="single" w:sz="4" w:space="0" w:color="000000"/>
              <w:bottom w:val="single" w:sz="4" w:space="0" w:color="000000"/>
              <w:right w:val="single" w:sz="4" w:space="0" w:color="000000"/>
            </w:tcBorders>
            <w:vAlign w:val="center"/>
          </w:tcPr>
          <w:p w14:paraId="374E72D8" w14:textId="77777777" w:rsidR="009F6C7E" w:rsidRDefault="009F6C7E" w:rsidP="006028C0">
            <w:pPr>
              <w:spacing w:line="280" w:lineRule="exact"/>
              <w:jc w:val="left"/>
              <w:textAlignment w:val="center"/>
              <w:rPr>
                <w:rFonts w:eastAsia="方正仿宋_GBK" w:hint="eastAsia"/>
                <w:kern w:val="0"/>
                <w:sz w:val="20"/>
                <w:szCs w:val="20"/>
                <w:lang w:bidi="ar"/>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798A0BC"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武装部</w:t>
            </w:r>
          </w:p>
        </w:tc>
        <w:tc>
          <w:tcPr>
            <w:tcW w:w="600" w:type="dxa"/>
            <w:tcBorders>
              <w:top w:val="single" w:sz="4" w:space="0" w:color="000000"/>
              <w:left w:val="single" w:sz="4" w:space="0" w:color="000000"/>
              <w:bottom w:val="single" w:sz="4" w:space="0" w:color="000000"/>
              <w:right w:val="single" w:sz="4" w:space="0" w:color="000000"/>
            </w:tcBorders>
            <w:vAlign w:val="center"/>
          </w:tcPr>
          <w:p w14:paraId="155B2517"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3</w:t>
            </w:r>
          </w:p>
        </w:tc>
        <w:tc>
          <w:tcPr>
            <w:tcW w:w="5233" w:type="dxa"/>
            <w:tcBorders>
              <w:top w:val="single" w:sz="4" w:space="0" w:color="000000"/>
              <w:left w:val="single" w:sz="4" w:space="0" w:color="000000"/>
              <w:bottom w:val="single" w:sz="4" w:space="0" w:color="000000"/>
              <w:right w:val="single" w:sz="4" w:space="0" w:color="000000"/>
            </w:tcBorders>
            <w:vAlign w:val="center"/>
          </w:tcPr>
          <w:p w14:paraId="64AAA032"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1.</w:t>
            </w:r>
            <w:r>
              <w:rPr>
                <w:rFonts w:eastAsia="方正仿宋_GBK" w:hint="eastAsia"/>
                <w:kern w:val="0"/>
                <w:sz w:val="20"/>
                <w:szCs w:val="20"/>
                <w:lang w:bidi="ar"/>
              </w:rPr>
              <w:t>预备役登记工作资料不</w:t>
            </w:r>
            <w:proofErr w:type="gramStart"/>
            <w:r>
              <w:rPr>
                <w:rFonts w:eastAsia="方正仿宋_GBK" w:hint="eastAsia"/>
                <w:kern w:val="0"/>
                <w:sz w:val="20"/>
                <w:szCs w:val="20"/>
                <w:lang w:bidi="ar"/>
              </w:rPr>
              <w:t>完善扣</w:t>
            </w:r>
            <w:proofErr w:type="gramEnd"/>
            <w:r>
              <w:rPr>
                <w:rFonts w:eastAsia="方正仿宋_GBK" w:hint="eastAsia"/>
                <w:kern w:val="0"/>
                <w:sz w:val="20"/>
                <w:szCs w:val="20"/>
                <w:lang w:bidi="ar"/>
              </w:rPr>
              <w:t>2</w:t>
            </w:r>
            <w:r>
              <w:rPr>
                <w:rFonts w:eastAsia="方正仿宋_GBK" w:hint="eastAsia"/>
                <w:kern w:val="0"/>
                <w:sz w:val="20"/>
                <w:szCs w:val="20"/>
                <w:lang w:bidi="ar"/>
              </w:rPr>
              <w:t>分。</w:t>
            </w:r>
            <w:r>
              <w:rPr>
                <w:rFonts w:eastAsia="方正仿宋_GBK" w:hint="eastAsia"/>
                <w:kern w:val="0"/>
                <w:sz w:val="20"/>
                <w:szCs w:val="20"/>
                <w:lang w:bidi="ar"/>
              </w:rPr>
              <w:br/>
              <w:t>2.</w:t>
            </w:r>
            <w:r>
              <w:rPr>
                <w:rFonts w:eastAsia="方正仿宋_GBK" w:hint="eastAsia"/>
                <w:kern w:val="0"/>
                <w:sz w:val="20"/>
                <w:szCs w:val="20"/>
                <w:lang w:bidi="ar"/>
              </w:rPr>
              <w:t>整组上报资料不完善，缺、漏，不按规定时间和要求上报，每出现其中一起扣</w:t>
            </w:r>
            <w:r>
              <w:rPr>
                <w:rFonts w:eastAsia="方正仿宋_GBK" w:hint="eastAsia"/>
                <w:kern w:val="0"/>
                <w:sz w:val="20"/>
                <w:szCs w:val="20"/>
                <w:lang w:bidi="ar"/>
              </w:rPr>
              <w:t>5</w:t>
            </w:r>
            <w:r>
              <w:rPr>
                <w:rFonts w:eastAsia="方正仿宋_GBK" w:hint="eastAsia"/>
                <w:kern w:val="0"/>
                <w:sz w:val="20"/>
                <w:szCs w:val="20"/>
                <w:lang w:bidi="ar"/>
              </w:rPr>
              <w:t>分。</w:t>
            </w:r>
            <w:r>
              <w:rPr>
                <w:rFonts w:eastAsia="方正仿宋_GBK" w:hint="eastAsia"/>
                <w:kern w:val="0"/>
                <w:sz w:val="20"/>
                <w:szCs w:val="20"/>
                <w:lang w:bidi="ar"/>
              </w:rPr>
              <w:br/>
              <w:t>3.</w:t>
            </w:r>
            <w:r>
              <w:rPr>
                <w:rFonts w:eastAsia="方正仿宋_GBK" w:hint="eastAsia"/>
                <w:kern w:val="0"/>
                <w:sz w:val="20"/>
                <w:szCs w:val="20"/>
                <w:lang w:bidi="ar"/>
              </w:rPr>
              <w:t>未按上级要求参加民兵训练任务，每缺</w:t>
            </w:r>
            <w:r>
              <w:rPr>
                <w:rFonts w:eastAsia="方正仿宋_GBK" w:hint="eastAsia"/>
                <w:kern w:val="0"/>
                <w:sz w:val="20"/>
                <w:szCs w:val="20"/>
                <w:lang w:bidi="ar"/>
              </w:rPr>
              <w:t>1</w:t>
            </w:r>
            <w:r>
              <w:rPr>
                <w:rFonts w:eastAsia="方正仿宋_GBK" w:hint="eastAsia"/>
                <w:kern w:val="0"/>
                <w:sz w:val="20"/>
                <w:szCs w:val="20"/>
                <w:lang w:bidi="ar"/>
              </w:rPr>
              <w:t>人扣</w:t>
            </w:r>
            <w:r>
              <w:rPr>
                <w:rFonts w:eastAsia="方正仿宋_GBK" w:hint="eastAsia"/>
                <w:kern w:val="0"/>
                <w:sz w:val="20"/>
                <w:szCs w:val="20"/>
                <w:lang w:bidi="ar"/>
              </w:rPr>
              <w:t>3</w:t>
            </w:r>
            <w:r>
              <w:rPr>
                <w:rFonts w:eastAsia="方正仿宋_GBK" w:hint="eastAsia"/>
                <w:kern w:val="0"/>
                <w:sz w:val="20"/>
                <w:szCs w:val="20"/>
                <w:lang w:bidi="ar"/>
              </w:rPr>
              <w:t>分，训练无故不参加训练，不遵守纪律，每出现</w:t>
            </w:r>
            <w:r>
              <w:rPr>
                <w:rFonts w:eastAsia="方正仿宋_GBK" w:hint="eastAsia"/>
                <w:kern w:val="0"/>
                <w:sz w:val="20"/>
                <w:szCs w:val="20"/>
                <w:lang w:bidi="ar"/>
              </w:rPr>
              <w:t>1</w:t>
            </w:r>
            <w:r>
              <w:rPr>
                <w:rFonts w:eastAsia="方正仿宋_GBK" w:hint="eastAsia"/>
                <w:kern w:val="0"/>
                <w:sz w:val="20"/>
                <w:szCs w:val="20"/>
                <w:lang w:bidi="ar"/>
              </w:rPr>
              <w:t>次扣</w:t>
            </w:r>
            <w:r>
              <w:rPr>
                <w:rFonts w:eastAsia="方正仿宋_GBK" w:hint="eastAsia"/>
                <w:kern w:val="0"/>
                <w:sz w:val="20"/>
                <w:szCs w:val="20"/>
                <w:lang w:bidi="ar"/>
              </w:rPr>
              <w:t>5</w:t>
            </w:r>
            <w:r>
              <w:rPr>
                <w:rFonts w:eastAsia="方正仿宋_GBK" w:hint="eastAsia"/>
                <w:kern w:val="0"/>
                <w:sz w:val="20"/>
                <w:szCs w:val="20"/>
                <w:lang w:bidi="ar"/>
              </w:rPr>
              <w:t>分。</w:t>
            </w:r>
            <w:r>
              <w:rPr>
                <w:rFonts w:eastAsia="方正仿宋_GBK" w:hint="eastAsia"/>
                <w:kern w:val="0"/>
                <w:sz w:val="20"/>
                <w:szCs w:val="20"/>
                <w:lang w:bidi="ar"/>
              </w:rPr>
              <w:br/>
              <w:t>4.</w:t>
            </w:r>
            <w:r>
              <w:rPr>
                <w:rFonts w:eastAsia="方正仿宋_GBK" w:hint="eastAsia"/>
                <w:kern w:val="0"/>
                <w:sz w:val="20"/>
                <w:szCs w:val="20"/>
                <w:lang w:bidi="ar"/>
              </w:rPr>
              <w:t>每年组织不少于</w:t>
            </w:r>
            <w:r>
              <w:rPr>
                <w:rFonts w:eastAsia="方正仿宋_GBK" w:hint="eastAsia"/>
                <w:kern w:val="0"/>
                <w:sz w:val="20"/>
                <w:szCs w:val="20"/>
                <w:lang w:bidi="ar"/>
              </w:rPr>
              <w:t>3</w:t>
            </w:r>
            <w:r>
              <w:rPr>
                <w:rFonts w:eastAsia="方正仿宋_GBK" w:hint="eastAsia"/>
                <w:kern w:val="0"/>
                <w:sz w:val="20"/>
                <w:szCs w:val="20"/>
                <w:lang w:bidi="ar"/>
              </w:rPr>
              <w:t>次的国防教育宣传，缺</w:t>
            </w:r>
            <w:r>
              <w:rPr>
                <w:rFonts w:eastAsia="方正仿宋_GBK" w:hint="eastAsia"/>
                <w:kern w:val="0"/>
                <w:sz w:val="20"/>
                <w:szCs w:val="20"/>
                <w:lang w:bidi="ar"/>
              </w:rPr>
              <w:t>1</w:t>
            </w:r>
            <w:r>
              <w:rPr>
                <w:rFonts w:eastAsia="方正仿宋_GBK" w:hint="eastAsia"/>
                <w:kern w:val="0"/>
                <w:sz w:val="20"/>
                <w:szCs w:val="20"/>
                <w:lang w:bidi="ar"/>
              </w:rPr>
              <w:t>次扣</w:t>
            </w:r>
            <w:r>
              <w:rPr>
                <w:rFonts w:eastAsia="方正仿宋_GBK" w:hint="eastAsia"/>
                <w:kern w:val="0"/>
                <w:sz w:val="20"/>
                <w:szCs w:val="20"/>
                <w:lang w:bidi="ar"/>
              </w:rPr>
              <w:t>10</w:t>
            </w:r>
            <w:r>
              <w:rPr>
                <w:rFonts w:eastAsia="方正仿宋_GBK" w:hint="eastAsia"/>
                <w:kern w:val="0"/>
                <w:sz w:val="20"/>
                <w:szCs w:val="20"/>
                <w:lang w:bidi="ar"/>
              </w:rPr>
              <w:t>分。</w:t>
            </w:r>
            <w:r>
              <w:rPr>
                <w:rFonts w:eastAsia="方正仿宋_GBK" w:hint="eastAsia"/>
                <w:kern w:val="0"/>
                <w:sz w:val="20"/>
                <w:szCs w:val="20"/>
                <w:lang w:bidi="ar"/>
              </w:rPr>
              <w:br/>
              <w:t>5.</w:t>
            </w:r>
            <w:r>
              <w:rPr>
                <w:rFonts w:eastAsia="方正仿宋_GBK" w:hint="eastAsia"/>
                <w:kern w:val="0"/>
                <w:sz w:val="20"/>
                <w:szCs w:val="20"/>
                <w:lang w:bidi="ar"/>
              </w:rPr>
              <w:t>征兵工作按上站体检任务，缺</w:t>
            </w:r>
            <w:r>
              <w:rPr>
                <w:rFonts w:eastAsia="方正仿宋_GBK" w:hint="eastAsia"/>
                <w:kern w:val="0"/>
                <w:sz w:val="20"/>
                <w:szCs w:val="20"/>
                <w:lang w:bidi="ar"/>
              </w:rPr>
              <w:t>1</w:t>
            </w:r>
            <w:r>
              <w:rPr>
                <w:rFonts w:eastAsia="方正仿宋_GBK" w:hint="eastAsia"/>
                <w:kern w:val="0"/>
                <w:sz w:val="20"/>
                <w:szCs w:val="20"/>
                <w:lang w:bidi="ar"/>
              </w:rPr>
              <w:t>人扣</w:t>
            </w:r>
            <w:r>
              <w:rPr>
                <w:rFonts w:eastAsia="方正仿宋_GBK" w:hint="eastAsia"/>
                <w:kern w:val="0"/>
                <w:sz w:val="20"/>
                <w:szCs w:val="20"/>
                <w:lang w:bidi="ar"/>
              </w:rPr>
              <w:t>5</w:t>
            </w:r>
            <w:r>
              <w:rPr>
                <w:rFonts w:eastAsia="方正仿宋_GBK" w:hint="eastAsia"/>
                <w:kern w:val="0"/>
                <w:sz w:val="20"/>
                <w:szCs w:val="20"/>
                <w:lang w:bidi="ar"/>
              </w:rPr>
              <w:t>分。</w:t>
            </w:r>
            <w:r>
              <w:rPr>
                <w:rFonts w:eastAsia="方正仿宋_GBK" w:hint="eastAsia"/>
                <w:kern w:val="0"/>
                <w:sz w:val="20"/>
                <w:szCs w:val="20"/>
                <w:lang w:bidi="ar"/>
              </w:rPr>
              <w:br/>
              <w:t>6.</w:t>
            </w:r>
            <w:r>
              <w:rPr>
                <w:rFonts w:eastAsia="方正仿宋_GBK" w:hint="eastAsia"/>
                <w:kern w:val="0"/>
                <w:sz w:val="20"/>
                <w:szCs w:val="20"/>
                <w:lang w:bidi="ar"/>
              </w:rPr>
              <w:t>征兵工作资料上报不</w:t>
            </w:r>
            <w:proofErr w:type="gramStart"/>
            <w:r>
              <w:rPr>
                <w:rFonts w:eastAsia="方正仿宋_GBK" w:hint="eastAsia"/>
                <w:kern w:val="0"/>
                <w:sz w:val="20"/>
                <w:szCs w:val="20"/>
                <w:lang w:bidi="ar"/>
              </w:rPr>
              <w:t>完善扣</w:t>
            </w:r>
            <w:proofErr w:type="gramEnd"/>
            <w:r>
              <w:rPr>
                <w:rFonts w:eastAsia="方正仿宋_GBK" w:hint="eastAsia"/>
                <w:kern w:val="0"/>
                <w:sz w:val="20"/>
                <w:szCs w:val="20"/>
                <w:lang w:bidi="ar"/>
              </w:rPr>
              <w:t>5</w:t>
            </w:r>
            <w:r>
              <w:rPr>
                <w:rFonts w:eastAsia="方正仿宋_GBK" w:hint="eastAsia"/>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00D08AE4" w14:textId="77777777" w:rsidR="009F6C7E" w:rsidRDefault="009F6C7E" w:rsidP="006028C0">
            <w:pPr>
              <w:spacing w:line="280" w:lineRule="exact"/>
              <w:rPr>
                <w:rFonts w:ascii="方正仿宋_GBK" w:eastAsia="方正仿宋_GBK" w:hAnsi="方正仿宋_GBK" w:cs="方正仿宋_GBK" w:hint="eastAsia"/>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5B6CEF72" w14:textId="77777777" w:rsidR="009F6C7E" w:rsidRDefault="009F6C7E" w:rsidP="006028C0">
            <w:pPr>
              <w:spacing w:line="594" w:lineRule="exact"/>
              <w:rPr>
                <w:rFonts w:ascii="仿宋_GB2312" w:eastAsia="仿宋_GB2312" w:hAnsi="宋体" w:cs="仿宋_GB2312"/>
                <w:sz w:val="20"/>
                <w:szCs w:val="20"/>
              </w:rPr>
            </w:pPr>
          </w:p>
        </w:tc>
      </w:tr>
      <w:tr w:rsidR="009F6C7E" w14:paraId="05E0B824" w14:textId="77777777" w:rsidTr="006028C0">
        <w:trPr>
          <w:trHeight w:val="4117"/>
        </w:trPr>
        <w:tc>
          <w:tcPr>
            <w:tcW w:w="500" w:type="dxa"/>
            <w:tcBorders>
              <w:top w:val="single" w:sz="4" w:space="0" w:color="000000"/>
              <w:left w:val="single" w:sz="4" w:space="0" w:color="000000"/>
              <w:bottom w:val="single" w:sz="4" w:space="0" w:color="000000"/>
              <w:right w:val="single" w:sz="4" w:space="0" w:color="000000"/>
            </w:tcBorders>
            <w:vAlign w:val="center"/>
          </w:tcPr>
          <w:p w14:paraId="6BF25A2E" w14:textId="77777777" w:rsidR="009F6C7E" w:rsidRDefault="009F6C7E" w:rsidP="006028C0">
            <w:pPr>
              <w:spacing w:line="280" w:lineRule="exact"/>
              <w:jc w:val="center"/>
              <w:textAlignment w:val="center"/>
              <w:rPr>
                <w:rFonts w:ascii="方正仿宋_GBK" w:eastAsia="方正仿宋_GBK" w:hAnsi="方正仿宋_GBK" w:cs="方正仿宋_GBK"/>
                <w:sz w:val="20"/>
                <w:szCs w:val="20"/>
              </w:rPr>
            </w:pPr>
            <w:r>
              <w:rPr>
                <w:rFonts w:eastAsia="方正仿宋_GBK" w:hint="eastAsia"/>
                <w:kern w:val="0"/>
                <w:sz w:val="20"/>
                <w:szCs w:val="20"/>
                <w:lang w:bidi="ar"/>
              </w:rPr>
              <w:t>13</w:t>
            </w:r>
          </w:p>
        </w:tc>
        <w:tc>
          <w:tcPr>
            <w:tcW w:w="1200" w:type="dxa"/>
            <w:tcBorders>
              <w:top w:val="single" w:sz="4" w:space="0" w:color="000000"/>
              <w:left w:val="single" w:sz="4" w:space="0" w:color="000000"/>
              <w:bottom w:val="single" w:sz="4" w:space="0" w:color="000000"/>
              <w:right w:val="single" w:sz="4" w:space="0" w:color="000000"/>
            </w:tcBorders>
            <w:vAlign w:val="center"/>
          </w:tcPr>
          <w:p w14:paraId="4B7A7BCA" w14:textId="77777777" w:rsidR="009F6C7E" w:rsidRDefault="009F6C7E" w:rsidP="006028C0">
            <w:pPr>
              <w:spacing w:line="280" w:lineRule="exact"/>
              <w:jc w:val="center"/>
              <w:textAlignment w:val="center"/>
              <w:rPr>
                <w:rFonts w:ascii="方正仿宋_GBK" w:eastAsia="方正仿宋_GBK" w:hAnsi="方正仿宋_GBK" w:cs="方正仿宋_GBK" w:hint="eastAsia"/>
                <w:b/>
                <w:kern w:val="0"/>
                <w:sz w:val="20"/>
                <w:szCs w:val="20"/>
                <w:lang w:bidi="ar"/>
              </w:rPr>
            </w:pPr>
            <w:r>
              <w:rPr>
                <w:rFonts w:ascii="方正仿宋_GBK" w:eastAsia="方正仿宋_GBK" w:hAnsi="方正仿宋_GBK" w:cs="方正仿宋_GBK" w:hint="eastAsia"/>
                <w:b/>
                <w:kern w:val="0"/>
                <w:sz w:val="20"/>
                <w:szCs w:val="20"/>
                <w:lang w:bidi="ar"/>
              </w:rPr>
              <w:t>工青妇</w:t>
            </w:r>
          </w:p>
          <w:p w14:paraId="34EBCF92" w14:textId="77777777" w:rsidR="009F6C7E" w:rsidRDefault="009F6C7E" w:rsidP="006028C0">
            <w:pPr>
              <w:spacing w:line="280" w:lineRule="exact"/>
              <w:jc w:val="center"/>
              <w:textAlignment w:val="center"/>
              <w:rPr>
                <w:rFonts w:ascii="方正仿宋_GBK" w:eastAsia="方正仿宋_GBK" w:hAnsi="方正仿宋_GBK" w:cs="方正仿宋_GBK" w:hint="eastAsia"/>
                <w:b/>
                <w:sz w:val="20"/>
                <w:szCs w:val="20"/>
              </w:rPr>
            </w:pPr>
            <w:r>
              <w:rPr>
                <w:rFonts w:ascii="方正仿宋_GBK" w:eastAsia="方正仿宋_GBK" w:hAnsi="方正仿宋_GBK" w:cs="方正仿宋_GBK" w:hint="eastAsia"/>
                <w:b/>
                <w:kern w:val="0"/>
                <w:sz w:val="20"/>
                <w:szCs w:val="20"/>
                <w:lang w:bidi="ar"/>
              </w:rPr>
              <w:t>工作</w:t>
            </w:r>
          </w:p>
        </w:tc>
        <w:tc>
          <w:tcPr>
            <w:tcW w:w="412" w:type="dxa"/>
            <w:tcBorders>
              <w:top w:val="single" w:sz="4" w:space="0" w:color="000000"/>
              <w:left w:val="single" w:sz="4" w:space="0" w:color="000000"/>
              <w:bottom w:val="single" w:sz="4" w:space="0" w:color="000000"/>
              <w:right w:val="single" w:sz="4" w:space="0" w:color="000000"/>
            </w:tcBorders>
            <w:vAlign w:val="center"/>
          </w:tcPr>
          <w:p w14:paraId="5586F00D"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13" w:type="dxa"/>
            <w:tcBorders>
              <w:top w:val="single" w:sz="4" w:space="0" w:color="000000"/>
              <w:left w:val="single" w:sz="4" w:space="0" w:color="000000"/>
              <w:bottom w:val="single" w:sz="4" w:space="0" w:color="000000"/>
              <w:right w:val="single" w:sz="4" w:space="0" w:color="000000"/>
            </w:tcBorders>
            <w:vAlign w:val="center"/>
          </w:tcPr>
          <w:p w14:paraId="34B3FEA9"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做好工会、团委、妇联相关工作。</w:t>
            </w:r>
          </w:p>
        </w:tc>
        <w:tc>
          <w:tcPr>
            <w:tcW w:w="625" w:type="dxa"/>
            <w:tcBorders>
              <w:top w:val="single" w:sz="4" w:space="0" w:color="000000"/>
              <w:left w:val="single" w:sz="4" w:space="0" w:color="000000"/>
              <w:bottom w:val="single" w:sz="4" w:space="0" w:color="000000"/>
              <w:right w:val="single" w:sz="4" w:space="0" w:color="000000"/>
            </w:tcBorders>
            <w:vAlign w:val="center"/>
          </w:tcPr>
          <w:p w14:paraId="783D6E5C" w14:textId="77777777" w:rsidR="009F6C7E" w:rsidRDefault="009F6C7E" w:rsidP="006028C0">
            <w:pPr>
              <w:spacing w:line="280" w:lineRule="exact"/>
              <w:jc w:val="left"/>
              <w:textAlignment w:val="center"/>
              <w:rPr>
                <w:rFonts w:eastAsia="方正仿宋_GBK" w:hint="eastAsia"/>
                <w:kern w:val="0"/>
                <w:sz w:val="20"/>
                <w:szCs w:val="20"/>
                <w:lang w:bidi="ar"/>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67BFBEDF"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党群办</w:t>
            </w:r>
          </w:p>
        </w:tc>
        <w:tc>
          <w:tcPr>
            <w:tcW w:w="600" w:type="dxa"/>
            <w:tcBorders>
              <w:top w:val="single" w:sz="4" w:space="0" w:color="000000"/>
              <w:left w:val="single" w:sz="4" w:space="0" w:color="000000"/>
              <w:bottom w:val="single" w:sz="4" w:space="0" w:color="000000"/>
              <w:right w:val="single" w:sz="4" w:space="0" w:color="000000"/>
            </w:tcBorders>
            <w:vAlign w:val="center"/>
          </w:tcPr>
          <w:p w14:paraId="420A702A"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5</w:t>
            </w:r>
          </w:p>
        </w:tc>
        <w:tc>
          <w:tcPr>
            <w:tcW w:w="5233" w:type="dxa"/>
            <w:tcBorders>
              <w:top w:val="single" w:sz="4" w:space="0" w:color="000000"/>
              <w:left w:val="single" w:sz="4" w:space="0" w:color="000000"/>
              <w:bottom w:val="single" w:sz="4" w:space="0" w:color="000000"/>
              <w:right w:val="single" w:sz="4" w:space="0" w:color="000000"/>
            </w:tcBorders>
            <w:vAlign w:val="center"/>
          </w:tcPr>
          <w:p w14:paraId="257DDE77"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工会：</w:t>
            </w:r>
          </w:p>
          <w:p w14:paraId="68CC4196"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1.</w:t>
            </w:r>
            <w:r>
              <w:rPr>
                <w:rFonts w:eastAsia="方正仿宋_GBK" w:hint="eastAsia"/>
                <w:kern w:val="0"/>
                <w:sz w:val="20"/>
                <w:szCs w:val="20"/>
                <w:lang w:bidi="ar"/>
              </w:rPr>
              <w:t>做好基层组织建设和会员发展工作。（发现因班子问题导致的工作失误，一次扣</w:t>
            </w:r>
            <w:r>
              <w:rPr>
                <w:rFonts w:eastAsia="方正仿宋_GBK" w:hint="eastAsia"/>
                <w:kern w:val="0"/>
                <w:sz w:val="20"/>
                <w:szCs w:val="20"/>
                <w:lang w:bidi="ar"/>
              </w:rPr>
              <w:t>10</w:t>
            </w:r>
            <w:r>
              <w:rPr>
                <w:rFonts w:eastAsia="方正仿宋_GBK" w:hint="eastAsia"/>
                <w:kern w:val="0"/>
                <w:sz w:val="20"/>
                <w:szCs w:val="20"/>
                <w:lang w:bidi="ar"/>
              </w:rPr>
              <w:t>分）</w:t>
            </w:r>
          </w:p>
          <w:p w14:paraId="7EFD06D5"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2.</w:t>
            </w:r>
            <w:r>
              <w:rPr>
                <w:rFonts w:eastAsia="方正仿宋_GBK" w:hint="eastAsia"/>
                <w:kern w:val="0"/>
                <w:sz w:val="20"/>
                <w:szCs w:val="20"/>
                <w:lang w:bidi="ar"/>
              </w:rPr>
              <w:t>协助区、镇总工会组织开展各项活动。（组织不力的一次扣</w:t>
            </w:r>
            <w:r>
              <w:rPr>
                <w:rFonts w:eastAsia="方正仿宋_GBK" w:hint="eastAsia"/>
                <w:kern w:val="0"/>
                <w:sz w:val="20"/>
                <w:szCs w:val="20"/>
                <w:lang w:bidi="ar"/>
              </w:rPr>
              <w:t>5</w:t>
            </w:r>
            <w:r>
              <w:rPr>
                <w:rFonts w:eastAsia="方正仿宋_GBK" w:hint="eastAsia"/>
                <w:kern w:val="0"/>
                <w:sz w:val="20"/>
                <w:szCs w:val="20"/>
                <w:lang w:bidi="ar"/>
              </w:rPr>
              <w:t>分）</w:t>
            </w:r>
          </w:p>
          <w:p w14:paraId="4BFC166F"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3.</w:t>
            </w:r>
            <w:r>
              <w:rPr>
                <w:rFonts w:eastAsia="方正仿宋_GBK" w:hint="eastAsia"/>
                <w:kern w:val="0"/>
                <w:sz w:val="20"/>
                <w:szCs w:val="20"/>
                <w:lang w:bidi="ar"/>
              </w:rPr>
              <w:t>做好工会困难职工关爱帮扶、解困脱困工作。（未做好的一次扣</w:t>
            </w:r>
            <w:r>
              <w:rPr>
                <w:rFonts w:eastAsia="方正仿宋_GBK" w:hint="eastAsia"/>
                <w:kern w:val="0"/>
                <w:sz w:val="20"/>
                <w:szCs w:val="20"/>
                <w:lang w:bidi="ar"/>
              </w:rPr>
              <w:t>10</w:t>
            </w:r>
            <w:r>
              <w:rPr>
                <w:rFonts w:eastAsia="方正仿宋_GBK" w:hint="eastAsia"/>
                <w:kern w:val="0"/>
                <w:sz w:val="20"/>
                <w:szCs w:val="20"/>
                <w:lang w:bidi="ar"/>
              </w:rPr>
              <w:t>分）</w:t>
            </w:r>
          </w:p>
          <w:p w14:paraId="20F5804F"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4.</w:t>
            </w:r>
            <w:r>
              <w:rPr>
                <w:rFonts w:eastAsia="方正仿宋_GBK" w:hint="eastAsia"/>
                <w:kern w:val="0"/>
                <w:sz w:val="20"/>
                <w:szCs w:val="20"/>
                <w:lang w:bidi="ar"/>
              </w:rPr>
              <w:t>及时完成镇总工会交办各项工作任务。（出现延误工作的情况一次扣</w:t>
            </w:r>
            <w:r>
              <w:rPr>
                <w:rFonts w:eastAsia="方正仿宋_GBK" w:hint="eastAsia"/>
                <w:kern w:val="0"/>
                <w:sz w:val="20"/>
                <w:szCs w:val="20"/>
                <w:lang w:bidi="ar"/>
              </w:rPr>
              <w:t>5</w:t>
            </w:r>
            <w:r>
              <w:rPr>
                <w:rFonts w:eastAsia="方正仿宋_GBK" w:hint="eastAsia"/>
                <w:kern w:val="0"/>
                <w:sz w:val="20"/>
                <w:szCs w:val="20"/>
                <w:lang w:bidi="ar"/>
              </w:rPr>
              <w:t>分）</w:t>
            </w:r>
            <w:r>
              <w:rPr>
                <w:rFonts w:eastAsia="方正仿宋_GBK" w:hint="eastAsia"/>
                <w:kern w:val="0"/>
                <w:sz w:val="20"/>
                <w:szCs w:val="20"/>
                <w:lang w:bidi="ar"/>
              </w:rPr>
              <w:br/>
            </w:r>
            <w:r>
              <w:rPr>
                <w:rFonts w:eastAsia="方正仿宋_GBK" w:hint="eastAsia"/>
                <w:kern w:val="0"/>
                <w:sz w:val="20"/>
                <w:szCs w:val="20"/>
                <w:lang w:bidi="ar"/>
              </w:rPr>
              <w:t>团委：</w:t>
            </w:r>
          </w:p>
          <w:p w14:paraId="05482454"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1.</w:t>
            </w:r>
            <w:r>
              <w:rPr>
                <w:rFonts w:eastAsia="方正仿宋_GBK" w:hint="eastAsia"/>
                <w:kern w:val="0"/>
                <w:sz w:val="20"/>
                <w:szCs w:val="20"/>
                <w:lang w:bidi="ar"/>
              </w:rPr>
              <w:t>基层组织机构健全，运行良好。（发现因班子问题导致的工作失误，一次扣</w:t>
            </w:r>
            <w:r>
              <w:rPr>
                <w:rFonts w:eastAsia="方正仿宋_GBK" w:hint="eastAsia"/>
                <w:kern w:val="0"/>
                <w:sz w:val="20"/>
                <w:szCs w:val="20"/>
                <w:lang w:bidi="ar"/>
              </w:rPr>
              <w:t>10</w:t>
            </w:r>
            <w:r>
              <w:rPr>
                <w:rFonts w:eastAsia="方正仿宋_GBK" w:hint="eastAsia"/>
                <w:kern w:val="0"/>
                <w:sz w:val="20"/>
                <w:szCs w:val="20"/>
                <w:lang w:bidi="ar"/>
              </w:rPr>
              <w:t>分）</w:t>
            </w:r>
          </w:p>
          <w:p w14:paraId="3BA664E3"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2.</w:t>
            </w:r>
            <w:r>
              <w:rPr>
                <w:rFonts w:eastAsia="方正仿宋_GBK" w:hint="eastAsia"/>
                <w:kern w:val="0"/>
                <w:sz w:val="20"/>
                <w:szCs w:val="20"/>
                <w:lang w:bidi="ar"/>
              </w:rPr>
              <w:t>协助开展区、镇团委组织开展的各项活动，发挥青年带头作用。（组织不力的一次扣</w:t>
            </w:r>
            <w:r>
              <w:rPr>
                <w:rFonts w:eastAsia="方正仿宋_GBK" w:hint="eastAsia"/>
                <w:kern w:val="0"/>
                <w:sz w:val="20"/>
                <w:szCs w:val="20"/>
                <w:lang w:bidi="ar"/>
              </w:rPr>
              <w:t>5</w:t>
            </w:r>
            <w:r>
              <w:rPr>
                <w:rFonts w:eastAsia="方正仿宋_GBK" w:hint="eastAsia"/>
                <w:kern w:val="0"/>
                <w:sz w:val="20"/>
                <w:szCs w:val="20"/>
                <w:lang w:bidi="ar"/>
              </w:rPr>
              <w:t>分）</w:t>
            </w:r>
          </w:p>
          <w:p w14:paraId="79791F0B"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3.</w:t>
            </w:r>
            <w:r>
              <w:rPr>
                <w:rFonts w:eastAsia="方正仿宋_GBK" w:hint="eastAsia"/>
                <w:kern w:val="0"/>
                <w:sz w:val="20"/>
                <w:szCs w:val="20"/>
                <w:lang w:bidi="ar"/>
              </w:rPr>
              <w:t>做好青少年工作，组织开展相应的关爱活动。（原则上每季度不少于一次，少一次扣</w:t>
            </w:r>
            <w:r>
              <w:rPr>
                <w:rFonts w:eastAsia="方正仿宋_GBK" w:hint="eastAsia"/>
                <w:kern w:val="0"/>
                <w:sz w:val="20"/>
                <w:szCs w:val="20"/>
                <w:lang w:bidi="ar"/>
              </w:rPr>
              <w:t>5</w:t>
            </w:r>
            <w:r>
              <w:rPr>
                <w:rFonts w:eastAsia="方正仿宋_GBK" w:hint="eastAsia"/>
                <w:kern w:val="0"/>
                <w:sz w:val="20"/>
                <w:szCs w:val="20"/>
                <w:lang w:bidi="ar"/>
              </w:rPr>
              <w:t>分）</w:t>
            </w:r>
          </w:p>
          <w:p w14:paraId="36A8ED3F"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4.</w:t>
            </w:r>
            <w:r>
              <w:rPr>
                <w:rFonts w:eastAsia="方正仿宋_GBK" w:hint="eastAsia"/>
                <w:kern w:val="0"/>
                <w:sz w:val="20"/>
                <w:szCs w:val="20"/>
                <w:lang w:bidi="ar"/>
              </w:rPr>
              <w:t>保质保量向镇团委联报送工作信息。（原则上每月报送一条，少一条扣</w:t>
            </w:r>
            <w:r>
              <w:rPr>
                <w:rFonts w:eastAsia="方正仿宋_GBK" w:hint="eastAsia"/>
                <w:kern w:val="0"/>
                <w:sz w:val="20"/>
                <w:szCs w:val="20"/>
                <w:lang w:bidi="ar"/>
              </w:rPr>
              <w:t>2</w:t>
            </w:r>
            <w:r>
              <w:rPr>
                <w:rFonts w:eastAsia="方正仿宋_GBK" w:hint="eastAsia"/>
                <w:kern w:val="0"/>
                <w:sz w:val="20"/>
                <w:szCs w:val="20"/>
                <w:lang w:bidi="ar"/>
              </w:rPr>
              <w:t>分）</w:t>
            </w:r>
          </w:p>
          <w:p w14:paraId="09A2544B"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5.</w:t>
            </w:r>
            <w:r>
              <w:rPr>
                <w:rFonts w:eastAsia="方正仿宋_GBK" w:hint="eastAsia"/>
                <w:kern w:val="0"/>
                <w:sz w:val="20"/>
                <w:szCs w:val="20"/>
                <w:lang w:bidi="ar"/>
              </w:rPr>
              <w:t>及时完成镇团委交办的任务，并按时报送相关表格。（出现一次延误工作的情况扣</w:t>
            </w:r>
            <w:r>
              <w:rPr>
                <w:rFonts w:eastAsia="方正仿宋_GBK" w:hint="eastAsia"/>
                <w:kern w:val="0"/>
                <w:sz w:val="20"/>
                <w:szCs w:val="20"/>
                <w:lang w:bidi="ar"/>
              </w:rPr>
              <w:t>5</w:t>
            </w:r>
            <w:r>
              <w:rPr>
                <w:rFonts w:eastAsia="方正仿宋_GBK" w:hint="eastAsia"/>
                <w:kern w:val="0"/>
                <w:sz w:val="20"/>
                <w:szCs w:val="20"/>
                <w:lang w:bidi="ar"/>
              </w:rPr>
              <w:t>分）</w:t>
            </w:r>
          </w:p>
          <w:p w14:paraId="338882E2"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6.</w:t>
            </w:r>
            <w:r>
              <w:rPr>
                <w:rFonts w:eastAsia="方正仿宋_GBK" w:hint="eastAsia"/>
                <w:kern w:val="0"/>
                <w:sz w:val="20"/>
                <w:szCs w:val="20"/>
                <w:lang w:bidi="ar"/>
              </w:rPr>
              <w:t>做好智慧团</w:t>
            </w:r>
            <w:proofErr w:type="gramStart"/>
            <w:r>
              <w:rPr>
                <w:rFonts w:eastAsia="方正仿宋_GBK" w:hint="eastAsia"/>
                <w:kern w:val="0"/>
                <w:sz w:val="20"/>
                <w:szCs w:val="20"/>
                <w:lang w:bidi="ar"/>
              </w:rPr>
              <w:t>建相关</w:t>
            </w:r>
            <w:proofErr w:type="gramEnd"/>
            <w:r>
              <w:rPr>
                <w:rFonts w:eastAsia="方正仿宋_GBK" w:hint="eastAsia"/>
                <w:kern w:val="0"/>
                <w:sz w:val="20"/>
                <w:szCs w:val="20"/>
                <w:lang w:bidi="ar"/>
              </w:rPr>
              <w:t>工作。（出现一次延误工作的情况扣</w:t>
            </w:r>
            <w:r>
              <w:rPr>
                <w:rFonts w:eastAsia="方正仿宋_GBK" w:hint="eastAsia"/>
                <w:kern w:val="0"/>
                <w:sz w:val="20"/>
                <w:szCs w:val="20"/>
                <w:lang w:bidi="ar"/>
              </w:rPr>
              <w:t>5</w:t>
            </w:r>
            <w:r>
              <w:rPr>
                <w:rFonts w:eastAsia="方正仿宋_GBK" w:hint="eastAsia"/>
                <w:kern w:val="0"/>
                <w:sz w:val="20"/>
                <w:szCs w:val="20"/>
                <w:lang w:bidi="ar"/>
              </w:rPr>
              <w:t>分）</w:t>
            </w:r>
            <w:r>
              <w:rPr>
                <w:rFonts w:eastAsia="方正仿宋_GBK" w:hint="eastAsia"/>
                <w:kern w:val="0"/>
                <w:sz w:val="20"/>
                <w:szCs w:val="20"/>
                <w:lang w:bidi="ar"/>
              </w:rPr>
              <w:t xml:space="preserve">                                            </w:t>
            </w:r>
          </w:p>
          <w:p w14:paraId="1711F670"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妇联：</w:t>
            </w:r>
          </w:p>
          <w:p w14:paraId="2727F477"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1.</w:t>
            </w:r>
            <w:r>
              <w:rPr>
                <w:rFonts w:eastAsia="方正仿宋_GBK" w:hint="eastAsia"/>
                <w:kern w:val="0"/>
                <w:sz w:val="20"/>
                <w:szCs w:val="20"/>
                <w:lang w:bidi="ar"/>
              </w:rPr>
              <w:t>基层妇联组织机构健全，运行良好。（发现因班子问题导致的工作失误，一次扣</w:t>
            </w:r>
            <w:r>
              <w:rPr>
                <w:rFonts w:eastAsia="方正仿宋_GBK" w:hint="eastAsia"/>
                <w:kern w:val="0"/>
                <w:sz w:val="20"/>
                <w:szCs w:val="20"/>
                <w:lang w:bidi="ar"/>
              </w:rPr>
              <w:t>10</w:t>
            </w:r>
            <w:r>
              <w:rPr>
                <w:rFonts w:eastAsia="方正仿宋_GBK" w:hint="eastAsia"/>
                <w:kern w:val="0"/>
                <w:sz w:val="20"/>
                <w:szCs w:val="20"/>
                <w:lang w:bidi="ar"/>
              </w:rPr>
              <w:t>分）</w:t>
            </w:r>
          </w:p>
          <w:p w14:paraId="42DA4189"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2.</w:t>
            </w:r>
            <w:r>
              <w:rPr>
                <w:rFonts w:eastAsia="方正仿宋_GBK" w:hint="eastAsia"/>
                <w:kern w:val="0"/>
                <w:sz w:val="20"/>
                <w:szCs w:val="20"/>
                <w:lang w:bidi="ar"/>
              </w:rPr>
              <w:t>协助开展区、镇妇联组织开展的各项活动，发挥妇女半边天作用。（组织不力的一次扣</w:t>
            </w:r>
            <w:r>
              <w:rPr>
                <w:rFonts w:eastAsia="方正仿宋_GBK" w:hint="eastAsia"/>
                <w:kern w:val="0"/>
                <w:sz w:val="20"/>
                <w:szCs w:val="20"/>
                <w:lang w:bidi="ar"/>
              </w:rPr>
              <w:t>5</w:t>
            </w:r>
            <w:r>
              <w:rPr>
                <w:rFonts w:eastAsia="方正仿宋_GBK" w:hint="eastAsia"/>
                <w:kern w:val="0"/>
                <w:sz w:val="20"/>
                <w:szCs w:val="20"/>
                <w:lang w:bidi="ar"/>
              </w:rPr>
              <w:t>分）</w:t>
            </w:r>
          </w:p>
          <w:p w14:paraId="4A110979"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3.</w:t>
            </w:r>
            <w:r>
              <w:rPr>
                <w:rFonts w:eastAsia="方正仿宋_GBK" w:hint="eastAsia"/>
                <w:kern w:val="0"/>
                <w:sz w:val="20"/>
                <w:szCs w:val="20"/>
                <w:lang w:bidi="ar"/>
              </w:rPr>
              <w:t>做好妇女、儿童、老人关爱工作，组织开展相应的关爱活动。（原则上每季度不少于一次，少一次扣</w:t>
            </w:r>
            <w:r>
              <w:rPr>
                <w:rFonts w:eastAsia="方正仿宋_GBK" w:hint="eastAsia"/>
                <w:kern w:val="0"/>
                <w:sz w:val="20"/>
                <w:szCs w:val="20"/>
                <w:lang w:bidi="ar"/>
              </w:rPr>
              <w:t>5</w:t>
            </w:r>
            <w:r>
              <w:rPr>
                <w:rFonts w:eastAsia="方正仿宋_GBK" w:hint="eastAsia"/>
                <w:kern w:val="0"/>
                <w:sz w:val="20"/>
                <w:szCs w:val="20"/>
                <w:lang w:bidi="ar"/>
              </w:rPr>
              <w:t>分）</w:t>
            </w:r>
          </w:p>
          <w:p w14:paraId="0AA54598"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4.</w:t>
            </w:r>
            <w:r>
              <w:rPr>
                <w:rFonts w:eastAsia="方正仿宋_GBK" w:hint="eastAsia"/>
                <w:kern w:val="0"/>
                <w:sz w:val="20"/>
                <w:szCs w:val="20"/>
                <w:lang w:bidi="ar"/>
              </w:rPr>
              <w:t>保质保量向镇妇联报送工作信息。（原则上每月报送一条，少一条扣</w:t>
            </w:r>
            <w:r>
              <w:rPr>
                <w:rFonts w:eastAsia="方正仿宋_GBK" w:hint="eastAsia"/>
                <w:kern w:val="0"/>
                <w:sz w:val="20"/>
                <w:szCs w:val="20"/>
                <w:lang w:bidi="ar"/>
              </w:rPr>
              <w:t>2</w:t>
            </w:r>
            <w:r>
              <w:rPr>
                <w:rFonts w:eastAsia="方正仿宋_GBK" w:hint="eastAsia"/>
                <w:kern w:val="0"/>
                <w:sz w:val="20"/>
                <w:szCs w:val="20"/>
                <w:lang w:bidi="ar"/>
              </w:rPr>
              <w:t>分</w:t>
            </w:r>
            <w:r>
              <w:rPr>
                <w:rFonts w:eastAsia="方正仿宋_GBK" w:hint="eastAsia"/>
                <w:kern w:val="0"/>
                <w:sz w:val="20"/>
                <w:szCs w:val="20"/>
                <w:lang w:bidi="ar"/>
              </w:rPr>
              <w:t>)</w:t>
            </w:r>
          </w:p>
          <w:p w14:paraId="016B9B82"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5.</w:t>
            </w:r>
            <w:r>
              <w:rPr>
                <w:rFonts w:eastAsia="方正仿宋_GBK" w:hint="eastAsia"/>
                <w:kern w:val="0"/>
                <w:sz w:val="20"/>
                <w:szCs w:val="20"/>
                <w:lang w:bidi="ar"/>
              </w:rPr>
              <w:t>及时完成镇妇联交办的任务，并按时报送相关表格。（出现一次延误工作的情况扣</w:t>
            </w:r>
            <w:r>
              <w:rPr>
                <w:rFonts w:eastAsia="方正仿宋_GBK" w:hint="eastAsia"/>
                <w:kern w:val="0"/>
                <w:sz w:val="20"/>
                <w:szCs w:val="20"/>
                <w:lang w:bidi="ar"/>
              </w:rPr>
              <w:t>5</w:t>
            </w:r>
            <w:r>
              <w:rPr>
                <w:rFonts w:eastAsia="方正仿宋_GBK" w:hint="eastAsia"/>
                <w:kern w:val="0"/>
                <w:sz w:val="20"/>
                <w:szCs w:val="20"/>
                <w:lang w:bidi="ar"/>
              </w:rPr>
              <w:t>分）</w:t>
            </w:r>
          </w:p>
          <w:p w14:paraId="1839820D"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6.</w:t>
            </w:r>
            <w:r>
              <w:rPr>
                <w:rFonts w:eastAsia="方正仿宋_GBK" w:hint="eastAsia"/>
                <w:kern w:val="0"/>
                <w:sz w:val="20"/>
                <w:szCs w:val="20"/>
                <w:lang w:bidi="ar"/>
              </w:rPr>
              <w:t>做好平安家庭创建、儿童之家、妇女之家运行等相关重点工作。（因工作不力出现失误的，一次扣</w:t>
            </w:r>
            <w:r>
              <w:rPr>
                <w:rFonts w:eastAsia="方正仿宋_GBK" w:hint="eastAsia"/>
                <w:kern w:val="0"/>
                <w:sz w:val="20"/>
                <w:szCs w:val="20"/>
                <w:lang w:bidi="ar"/>
              </w:rPr>
              <w:t>10</w:t>
            </w:r>
            <w:r>
              <w:rPr>
                <w:rFonts w:eastAsia="方正仿宋_GBK" w:hint="eastAsia"/>
                <w:kern w:val="0"/>
                <w:sz w:val="20"/>
                <w:szCs w:val="20"/>
                <w:lang w:bidi="ar"/>
              </w:rPr>
              <w:t>分）</w:t>
            </w:r>
            <w:r>
              <w:rPr>
                <w:rFonts w:eastAsia="方正仿宋_GBK" w:hint="eastAsia"/>
                <w:kern w:val="0"/>
                <w:sz w:val="20"/>
                <w:szCs w:val="20"/>
                <w:lang w:bidi="ar"/>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713EEC8F" w14:textId="77777777" w:rsidR="009F6C7E" w:rsidRDefault="009F6C7E" w:rsidP="006028C0">
            <w:pPr>
              <w:spacing w:line="280" w:lineRule="exact"/>
              <w:jc w:val="center"/>
              <w:rPr>
                <w:rFonts w:ascii="方正仿宋_GBK" w:eastAsia="方正仿宋_GBK" w:hAnsi="方正仿宋_GBK" w:cs="方正仿宋_GBK" w:hint="eastAsia"/>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16062C5D" w14:textId="77777777" w:rsidR="009F6C7E" w:rsidRDefault="009F6C7E" w:rsidP="006028C0">
            <w:pPr>
              <w:spacing w:line="594" w:lineRule="exact"/>
              <w:jc w:val="center"/>
              <w:rPr>
                <w:rFonts w:ascii="仿宋_GB2312" w:eastAsia="仿宋_GB2312" w:hAnsi="宋体" w:cs="仿宋_GB2312"/>
                <w:sz w:val="20"/>
                <w:szCs w:val="20"/>
              </w:rPr>
            </w:pPr>
          </w:p>
        </w:tc>
      </w:tr>
      <w:tr w:rsidR="009F6C7E" w14:paraId="0808DED0" w14:textId="77777777" w:rsidTr="006028C0">
        <w:trPr>
          <w:trHeight w:val="1709"/>
        </w:trPr>
        <w:tc>
          <w:tcPr>
            <w:tcW w:w="500" w:type="dxa"/>
            <w:tcBorders>
              <w:top w:val="single" w:sz="4" w:space="0" w:color="000000"/>
              <w:left w:val="single" w:sz="4" w:space="0" w:color="000000"/>
              <w:bottom w:val="single" w:sz="4" w:space="0" w:color="000000"/>
              <w:right w:val="single" w:sz="4" w:space="0" w:color="000000"/>
            </w:tcBorders>
            <w:vAlign w:val="center"/>
          </w:tcPr>
          <w:p w14:paraId="1904F414" w14:textId="77777777" w:rsidR="009F6C7E" w:rsidRDefault="009F6C7E" w:rsidP="006028C0">
            <w:pPr>
              <w:spacing w:line="280" w:lineRule="exact"/>
              <w:jc w:val="center"/>
              <w:textAlignment w:val="center"/>
              <w:rPr>
                <w:rFonts w:eastAsia="方正仿宋_GBK"/>
                <w:kern w:val="0"/>
                <w:sz w:val="20"/>
                <w:szCs w:val="20"/>
                <w:lang w:bidi="ar"/>
              </w:rPr>
            </w:pPr>
            <w:r>
              <w:rPr>
                <w:rFonts w:eastAsia="方正仿宋_GBK" w:hint="eastAsia"/>
                <w:kern w:val="0"/>
                <w:sz w:val="20"/>
                <w:szCs w:val="20"/>
                <w:lang w:bidi="ar"/>
              </w:rPr>
              <w:t>14</w:t>
            </w:r>
          </w:p>
        </w:tc>
        <w:tc>
          <w:tcPr>
            <w:tcW w:w="1200" w:type="dxa"/>
            <w:tcBorders>
              <w:top w:val="single" w:sz="4" w:space="0" w:color="000000"/>
              <w:left w:val="single" w:sz="4" w:space="0" w:color="000000"/>
              <w:bottom w:val="single" w:sz="4" w:space="0" w:color="000000"/>
              <w:right w:val="single" w:sz="4" w:space="0" w:color="000000"/>
            </w:tcBorders>
            <w:vAlign w:val="center"/>
          </w:tcPr>
          <w:p w14:paraId="6E14632D" w14:textId="77777777" w:rsidR="009F6C7E" w:rsidRDefault="009F6C7E" w:rsidP="006028C0">
            <w:pPr>
              <w:spacing w:line="280" w:lineRule="exact"/>
              <w:jc w:val="center"/>
              <w:textAlignment w:val="center"/>
              <w:rPr>
                <w:rFonts w:ascii="方正仿宋_GBK" w:eastAsia="方正仿宋_GBK" w:hAnsi="方正仿宋_GBK" w:cs="方正仿宋_GBK" w:hint="eastAsia"/>
                <w:b/>
                <w:sz w:val="20"/>
                <w:szCs w:val="20"/>
              </w:rPr>
            </w:pPr>
            <w:r>
              <w:rPr>
                <w:rFonts w:ascii="方正仿宋_GBK" w:eastAsia="方正仿宋_GBK" w:hAnsi="方正仿宋_GBK" w:cs="方正仿宋_GBK" w:hint="eastAsia"/>
                <w:b/>
                <w:kern w:val="0"/>
                <w:sz w:val="20"/>
                <w:szCs w:val="20"/>
                <w:lang w:bidi="ar"/>
              </w:rPr>
              <w:t>日常工作</w:t>
            </w:r>
          </w:p>
        </w:tc>
        <w:tc>
          <w:tcPr>
            <w:tcW w:w="412" w:type="dxa"/>
            <w:tcBorders>
              <w:top w:val="single" w:sz="4" w:space="0" w:color="000000"/>
              <w:left w:val="single" w:sz="4" w:space="0" w:color="000000"/>
              <w:bottom w:val="single" w:sz="4" w:space="0" w:color="000000"/>
              <w:right w:val="single" w:sz="4" w:space="0" w:color="000000"/>
            </w:tcBorders>
            <w:vAlign w:val="center"/>
          </w:tcPr>
          <w:p w14:paraId="1F2DB33B"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13" w:type="dxa"/>
            <w:tcBorders>
              <w:top w:val="single" w:sz="4" w:space="0" w:color="000000"/>
              <w:left w:val="single" w:sz="4" w:space="0" w:color="000000"/>
              <w:bottom w:val="single" w:sz="4" w:space="0" w:color="000000"/>
              <w:right w:val="single" w:sz="4" w:space="0" w:color="000000"/>
            </w:tcBorders>
            <w:vAlign w:val="center"/>
          </w:tcPr>
          <w:p w14:paraId="374197E8"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参会出勤情况、文件资料领取及其他工作配合等。</w:t>
            </w:r>
          </w:p>
        </w:tc>
        <w:tc>
          <w:tcPr>
            <w:tcW w:w="625" w:type="dxa"/>
            <w:tcBorders>
              <w:top w:val="single" w:sz="4" w:space="0" w:color="000000"/>
              <w:left w:val="single" w:sz="4" w:space="0" w:color="000000"/>
              <w:bottom w:val="single" w:sz="4" w:space="0" w:color="000000"/>
              <w:right w:val="single" w:sz="4" w:space="0" w:color="000000"/>
            </w:tcBorders>
            <w:vAlign w:val="center"/>
          </w:tcPr>
          <w:p w14:paraId="6A6D5EF8" w14:textId="77777777" w:rsidR="009F6C7E" w:rsidRDefault="009F6C7E" w:rsidP="006028C0">
            <w:pPr>
              <w:spacing w:line="280" w:lineRule="exact"/>
              <w:jc w:val="left"/>
              <w:textAlignment w:val="center"/>
              <w:rPr>
                <w:rFonts w:eastAsia="方正仿宋_GBK" w:hint="eastAsia"/>
                <w:kern w:val="0"/>
                <w:sz w:val="20"/>
                <w:szCs w:val="20"/>
                <w:lang w:bidi="ar"/>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0E13913"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党政办</w:t>
            </w:r>
          </w:p>
        </w:tc>
        <w:tc>
          <w:tcPr>
            <w:tcW w:w="600" w:type="dxa"/>
            <w:tcBorders>
              <w:top w:val="single" w:sz="4" w:space="0" w:color="000000"/>
              <w:left w:val="single" w:sz="4" w:space="0" w:color="000000"/>
              <w:bottom w:val="single" w:sz="4" w:space="0" w:color="000000"/>
              <w:right w:val="single" w:sz="4" w:space="0" w:color="000000"/>
            </w:tcBorders>
            <w:vAlign w:val="center"/>
          </w:tcPr>
          <w:p w14:paraId="5B572D5F"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8</w:t>
            </w:r>
          </w:p>
        </w:tc>
        <w:tc>
          <w:tcPr>
            <w:tcW w:w="5233" w:type="dxa"/>
            <w:tcBorders>
              <w:top w:val="single" w:sz="4" w:space="0" w:color="000000"/>
              <w:left w:val="single" w:sz="4" w:space="0" w:color="000000"/>
              <w:bottom w:val="single" w:sz="4" w:space="0" w:color="000000"/>
              <w:right w:val="single" w:sz="4" w:space="0" w:color="000000"/>
            </w:tcBorders>
            <w:vAlign w:val="center"/>
          </w:tcPr>
          <w:p w14:paraId="3A747A71" w14:textId="77777777" w:rsidR="009F6C7E" w:rsidRDefault="009F6C7E" w:rsidP="006028C0">
            <w:pPr>
              <w:spacing w:line="30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1.</w:t>
            </w:r>
            <w:r>
              <w:rPr>
                <w:rFonts w:eastAsia="方正仿宋_GBK" w:hint="eastAsia"/>
                <w:kern w:val="0"/>
                <w:sz w:val="20"/>
                <w:szCs w:val="20"/>
                <w:lang w:bidi="ar"/>
              </w:rPr>
              <w:t>迟到、早退一次扣</w:t>
            </w:r>
            <w:r>
              <w:rPr>
                <w:rFonts w:eastAsia="方正仿宋_GBK" w:hint="eastAsia"/>
                <w:kern w:val="0"/>
                <w:sz w:val="20"/>
                <w:szCs w:val="20"/>
                <w:lang w:bidi="ar"/>
              </w:rPr>
              <w:t>0.5</w:t>
            </w:r>
            <w:r>
              <w:rPr>
                <w:rFonts w:eastAsia="方正仿宋_GBK" w:hint="eastAsia"/>
                <w:kern w:val="0"/>
                <w:sz w:val="20"/>
                <w:szCs w:val="20"/>
                <w:lang w:bidi="ar"/>
              </w:rPr>
              <w:t>分。</w:t>
            </w:r>
            <w:r>
              <w:rPr>
                <w:rFonts w:eastAsia="方正仿宋_GBK" w:hint="eastAsia"/>
                <w:kern w:val="0"/>
                <w:sz w:val="20"/>
                <w:szCs w:val="20"/>
                <w:lang w:bidi="ar"/>
              </w:rPr>
              <w:br/>
              <w:t>2.</w:t>
            </w:r>
            <w:r>
              <w:rPr>
                <w:rFonts w:eastAsia="方正仿宋_GBK" w:hint="eastAsia"/>
                <w:kern w:val="0"/>
                <w:sz w:val="20"/>
                <w:szCs w:val="20"/>
                <w:lang w:bidi="ar"/>
              </w:rPr>
              <w:t>未</w:t>
            </w:r>
            <w:proofErr w:type="gramStart"/>
            <w:r>
              <w:rPr>
                <w:rFonts w:eastAsia="方正仿宋_GBK" w:hint="eastAsia"/>
                <w:kern w:val="0"/>
                <w:sz w:val="20"/>
                <w:szCs w:val="20"/>
                <w:lang w:bidi="ar"/>
              </w:rPr>
              <w:t>参会且</w:t>
            </w:r>
            <w:proofErr w:type="gramEnd"/>
            <w:r>
              <w:rPr>
                <w:rFonts w:eastAsia="方正仿宋_GBK" w:hint="eastAsia"/>
                <w:kern w:val="0"/>
                <w:sz w:val="20"/>
                <w:szCs w:val="20"/>
                <w:lang w:bidi="ar"/>
              </w:rPr>
              <w:t>未请假一次扣</w:t>
            </w:r>
            <w:r>
              <w:rPr>
                <w:rFonts w:eastAsia="方正仿宋_GBK" w:hint="eastAsia"/>
                <w:kern w:val="0"/>
                <w:sz w:val="20"/>
                <w:szCs w:val="20"/>
                <w:lang w:bidi="ar"/>
              </w:rPr>
              <w:t>2</w:t>
            </w:r>
            <w:r>
              <w:rPr>
                <w:rFonts w:eastAsia="方正仿宋_GBK" w:hint="eastAsia"/>
                <w:kern w:val="0"/>
                <w:sz w:val="20"/>
                <w:szCs w:val="20"/>
                <w:lang w:bidi="ar"/>
              </w:rPr>
              <w:t>分。</w:t>
            </w:r>
            <w:r>
              <w:rPr>
                <w:rFonts w:eastAsia="方正仿宋_GBK" w:hint="eastAsia"/>
                <w:kern w:val="0"/>
                <w:sz w:val="20"/>
                <w:szCs w:val="20"/>
                <w:lang w:bidi="ar"/>
              </w:rPr>
              <w:br/>
              <w:t>3.</w:t>
            </w:r>
            <w:r>
              <w:rPr>
                <w:rFonts w:eastAsia="方正仿宋_GBK" w:hint="eastAsia"/>
                <w:kern w:val="0"/>
                <w:sz w:val="20"/>
                <w:szCs w:val="20"/>
                <w:lang w:bidi="ar"/>
              </w:rPr>
              <w:t>未及时领取文件资料，发现一次扣</w:t>
            </w:r>
            <w:r>
              <w:rPr>
                <w:rFonts w:eastAsia="方正仿宋_GBK" w:hint="eastAsia"/>
                <w:kern w:val="0"/>
                <w:sz w:val="20"/>
                <w:szCs w:val="20"/>
                <w:lang w:bidi="ar"/>
              </w:rPr>
              <w:t>2</w:t>
            </w:r>
            <w:r>
              <w:rPr>
                <w:rFonts w:eastAsia="方正仿宋_GBK" w:hint="eastAsia"/>
                <w:kern w:val="0"/>
                <w:sz w:val="20"/>
                <w:szCs w:val="20"/>
                <w:lang w:bidi="ar"/>
              </w:rPr>
              <w:t>分。</w:t>
            </w:r>
            <w:r>
              <w:rPr>
                <w:rFonts w:eastAsia="方正仿宋_GBK" w:hint="eastAsia"/>
                <w:kern w:val="0"/>
                <w:sz w:val="20"/>
                <w:szCs w:val="20"/>
                <w:lang w:bidi="ar"/>
              </w:rPr>
              <w:br/>
              <w:t>4.</w:t>
            </w:r>
            <w:r>
              <w:rPr>
                <w:rFonts w:eastAsia="方正仿宋_GBK" w:hint="eastAsia"/>
                <w:kern w:val="0"/>
                <w:sz w:val="20"/>
                <w:szCs w:val="20"/>
                <w:lang w:bidi="ar"/>
              </w:rPr>
              <w:t>不配合办公室其他工作，发现一次扣</w:t>
            </w:r>
            <w:r>
              <w:rPr>
                <w:rFonts w:eastAsia="方正仿宋_GBK" w:hint="eastAsia"/>
                <w:kern w:val="0"/>
                <w:sz w:val="20"/>
                <w:szCs w:val="20"/>
                <w:lang w:bidi="ar"/>
              </w:rPr>
              <w:t>2</w:t>
            </w:r>
            <w:r>
              <w:rPr>
                <w:rFonts w:eastAsia="方正仿宋_GBK" w:hint="eastAsia"/>
                <w:kern w:val="0"/>
                <w:sz w:val="20"/>
                <w:szCs w:val="20"/>
                <w:lang w:bidi="ar"/>
              </w:rPr>
              <w:t>分。</w:t>
            </w:r>
          </w:p>
          <w:p w14:paraId="218A19B1"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5.</w:t>
            </w:r>
            <w:r>
              <w:rPr>
                <w:rFonts w:eastAsia="方正仿宋_GBK" w:hint="eastAsia"/>
                <w:kern w:val="0"/>
                <w:sz w:val="20"/>
                <w:szCs w:val="20"/>
                <w:lang w:bidi="ar"/>
              </w:rPr>
              <w:t>落实党政领导交办事项不力的，一次扣</w:t>
            </w:r>
            <w:r>
              <w:rPr>
                <w:rFonts w:eastAsia="方正仿宋_GBK" w:hint="eastAsia"/>
                <w:kern w:val="0"/>
                <w:sz w:val="20"/>
                <w:szCs w:val="20"/>
                <w:lang w:bidi="ar"/>
              </w:rPr>
              <w:t>10</w:t>
            </w:r>
            <w:r>
              <w:rPr>
                <w:rFonts w:eastAsia="方正仿宋_GBK" w:hint="eastAsia"/>
                <w:kern w:val="0"/>
                <w:sz w:val="20"/>
                <w:szCs w:val="20"/>
                <w:lang w:bidi="ar"/>
              </w:rPr>
              <w:t>分。</w:t>
            </w:r>
          </w:p>
        </w:tc>
        <w:tc>
          <w:tcPr>
            <w:tcW w:w="625" w:type="dxa"/>
            <w:tcBorders>
              <w:top w:val="single" w:sz="4" w:space="0" w:color="000000"/>
              <w:left w:val="single" w:sz="4" w:space="0" w:color="000000"/>
              <w:bottom w:val="single" w:sz="4" w:space="0" w:color="000000"/>
              <w:right w:val="single" w:sz="4" w:space="0" w:color="000000"/>
            </w:tcBorders>
            <w:vAlign w:val="center"/>
          </w:tcPr>
          <w:p w14:paraId="4A087092" w14:textId="77777777" w:rsidR="009F6C7E" w:rsidRDefault="009F6C7E" w:rsidP="006028C0">
            <w:pPr>
              <w:spacing w:line="280" w:lineRule="exact"/>
              <w:jc w:val="center"/>
              <w:rPr>
                <w:rFonts w:ascii="方正仿宋_GBK" w:eastAsia="方正仿宋_GBK" w:hAnsi="方正仿宋_GBK" w:cs="方正仿宋_GBK" w:hint="eastAsia"/>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40D35FA4" w14:textId="77777777" w:rsidR="009F6C7E" w:rsidRDefault="009F6C7E" w:rsidP="006028C0">
            <w:pPr>
              <w:spacing w:line="594" w:lineRule="exact"/>
              <w:jc w:val="center"/>
              <w:rPr>
                <w:rFonts w:ascii="仿宋_GB2312" w:eastAsia="仿宋_GB2312" w:hAnsi="宋体" w:cs="仿宋_GB2312"/>
                <w:sz w:val="20"/>
                <w:szCs w:val="20"/>
              </w:rPr>
            </w:pPr>
          </w:p>
        </w:tc>
      </w:tr>
      <w:tr w:rsidR="009F6C7E" w14:paraId="2248F28D" w14:textId="77777777" w:rsidTr="006028C0">
        <w:trPr>
          <w:trHeight w:val="630"/>
        </w:trPr>
        <w:tc>
          <w:tcPr>
            <w:tcW w:w="500" w:type="dxa"/>
            <w:tcBorders>
              <w:top w:val="single" w:sz="4" w:space="0" w:color="000000"/>
              <w:left w:val="single" w:sz="4" w:space="0" w:color="000000"/>
              <w:bottom w:val="single" w:sz="4" w:space="0" w:color="000000"/>
              <w:right w:val="single" w:sz="4" w:space="0" w:color="000000"/>
            </w:tcBorders>
            <w:vAlign w:val="center"/>
          </w:tcPr>
          <w:p w14:paraId="575888EF" w14:textId="77777777" w:rsidR="009F6C7E" w:rsidRDefault="009F6C7E" w:rsidP="006028C0">
            <w:pPr>
              <w:spacing w:line="280" w:lineRule="exact"/>
              <w:jc w:val="center"/>
              <w:textAlignment w:val="center"/>
              <w:rPr>
                <w:rFonts w:eastAsia="方正仿宋_GBK"/>
                <w:kern w:val="0"/>
                <w:sz w:val="20"/>
                <w:szCs w:val="20"/>
                <w:lang w:bidi="ar"/>
              </w:rPr>
            </w:pPr>
            <w:r>
              <w:rPr>
                <w:rFonts w:eastAsia="方正仿宋_GBK" w:hint="eastAsia"/>
                <w:kern w:val="0"/>
                <w:sz w:val="20"/>
                <w:szCs w:val="20"/>
                <w:lang w:bidi="ar"/>
              </w:rPr>
              <w:t>15</w:t>
            </w:r>
          </w:p>
        </w:tc>
        <w:tc>
          <w:tcPr>
            <w:tcW w:w="1200" w:type="dxa"/>
            <w:tcBorders>
              <w:top w:val="single" w:sz="4" w:space="0" w:color="000000"/>
              <w:left w:val="single" w:sz="4" w:space="0" w:color="000000"/>
              <w:bottom w:val="single" w:sz="4" w:space="0" w:color="000000"/>
              <w:right w:val="single" w:sz="4" w:space="0" w:color="000000"/>
            </w:tcBorders>
            <w:vAlign w:val="center"/>
          </w:tcPr>
          <w:p w14:paraId="7A8A1B94" w14:textId="77777777" w:rsidR="009F6C7E" w:rsidRDefault="009F6C7E" w:rsidP="006028C0">
            <w:pPr>
              <w:spacing w:line="280" w:lineRule="exact"/>
              <w:jc w:val="center"/>
              <w:textAlignment w:val="center"/>
              <w:rPr>
                <w:rFonts w:ascii="方正仿宋_GBK" w:eastAsia="方正仿宋_GBK" w:hAnsi="方正仿宋_GBK" w:cs="方正仿宋_GBK" w:hint="eastAsia"/>
                <w:b/>
                <w:sz w:val="20"/>
                <w:szCs w:val="20"/>
              </w:rPr>
            </w:pPr>
            <w:r>
              <w:rPr>
                <w:rFonts w:ascii="方正仿宋_GBK" w:eastAsia="方正仿宋_GBK" w:hAnsi="方正仿宋_GBK" w:cs="方正仿宋_GBK" w:hint="eastAsia"/>
                <w:b/>
                <w:kern w:val="0"/>
                <w:sz w:val="20"/>
                <w:szCs w:val="20"/>
                <w:lang w:bidi="ar"/>
              </w:rPr>
              <w:t>扣分</w:t>
            </w:r>
          </w:p>
        </w:tc>
        <w:tc>
          <w:tcPr>
            <w:tcW w:w="412" w:type="dxa"/>
            <w:tcBorders>
              <w:top w:val="single" w:sz="4" w:space="0" w:color="000000"/>
              <w:left w:val="single" w:sz="4" w:space="0" w:color="000000"/>
              <w:bottom w:val="single" w:sz="4" w:space="0" w:color="000000"/>
              <w:right w:val="single" w:sz="4" w:space="0" w:color="000000"/>
            </w:tcBorders>
            <w:vAlign w:val="center"/>
          </w:tcPr>
          <w:p w14:paraId="1F50E60B" w14:textId="77777777" w:rsidR="009F6C7E" w:rsidRDefault="009F6C7E" w:rsidP="006028C0">
            <w:pPr>
              <w:spacing w:line="300" w:lineRule="exact"/>
              <w:jc w:val="center"/>
              <w:rPr>
                <w:rFonts w:ascii="方正仿宋_GBK" w:eastAsia="方正仿宋_GBK" w:hAnsi="方正仿宋_GBK" w:cs="方正仿宋_GBK" w:hint="eastAsia"/>
                <w:bCs/>
                <w:color w:val="000000"/>
                <w:kern w:val="0"/>
                <w:sz w:val="20"/>
                <w:szCs w:val="20"/>
                <w:lang w:bidi="ar"/>
              </w:rPr>
            </w:pPr>
            <w:r>
              <w:rPr>
                <w:rFonts w:ascii="方正仿宋_GBK" w:eastAsia="方正仿宋_GBK" w:hAnsi="方正仿宋_GBK" w:cs="方正仿宋_GBK" w:hint="eastAsia"/>
                <w:bCs/>
                <w:color w:val="000000"/>
                <w:kern w:val="0"/>
                <w:sz w:val="20"/>
                <w:szCs w:val="20"/>
                <w:lang w:bidi="ar"/>
              </w:rPr>
              <w:t>①</w:t>
            </w:r>
          </w:p>
        </w:tc>
        <w:tc>
          <w:tcPr>
            <w:tcW w:w="3013" w:type="dxa"/>
            <w:tcBorders>
              <w:top w:val="single" w:sz="4" w:space="0" w:color="000000"/>
              <w:left w:val="single" w:sz="4" w:space="0" w:color="000000"/>
              <w:bottom w:val="single" w:sz="4" w:space="0" w:color="000000"/>
              <w:right w:val="single" w:sz="4" w:space="0" w:color="000000"/>
            </w:tcBorders>
            <w:vAlign w:val="center"/>
          </w:tcPr>
          <w:p w14:paraId="7D95EF69"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以</w:t>
            </w:r>
            <w:r>
              <w:rPr>
                <w:rFonts w:eastAsia="方正仿宋_GBK" w:hint="eastAsia"/>
                <w:kern w:val="0"/>
                <w:sz w:val="20"/>
                <w:szCs w:val="20"/>
                <w:lang w:bidi="ar"/>
              </w:rPr>
              <w:t>2020</w:t>
            </w:r>
            <w:r>
              <w:rPr>
                <w:rFonts w:eastAsia="方正仿宋_GBK" w:hint="eastAsia"/>
                <w:kern w:val="0"/>
                <w:sz w:val="20"/>
                <w:szCs w:val="20"/>
                <w:lang w:bidi="ar"/>
              </w:rPr>
              <w:t>年度村社区考核办法中具体规定为准。</w:t>
            </w:r>
          </w:p>
        </w:tc>
        <w:tc>
          <w:tcPr>
            <w:tcW w:w="625" w:type="dxa"/>
            <w:tcBorders>
              <w:top w:val="single" w:sz="4" w:space="0" w:color="000000"/>
              <w:left w:val="single" w:sz="4" w:space="0" w:color="000000"/>
              <w:bottom w:val="single" w:sz="4" w:space="0" w:color="000000"/>
              <w:right w:val="single" w:sz="4" w:space="0" w:color="000000"/>
            </w:tcBorders>
            <w:vAlign w:val="center"/>
          </w:tcPr>
          <w:p w14:paraId="7C0E90EB" w14:textId="77777777" w:rsidR="009F6C7E" w:rsidRDefault="009F6C7E" w:rsidP="006028C0">
            <w:pPr>
              <w:spacing w:line="280" w:lineRule="exact"/>
              <w:jc w:val="left"/>
              <w:textAlignment w:val="center"/>
              <w:rPr>
                <w:rFonts w:eastAsia="方正仿宋_GBK" w:hint="eastAsia"/>
                <w:kern w:val="0"/>
                <w:sz w:val="20"/>
                <w:szCs w:val="20"/>
                <w:lang w:bidi="ar"/>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5DA7849"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纪委</w:t>
            </w:r>
          </w:p>
        </w:tc>
        <w:tc>
          <w:tcPr>
            <w:tcW w:w="600" w:type="dxa"/>
            <w:tcBorders>
              <w:top w:val="single" w:sz="4" w:space="0" w:color="000000"/>
              <w:left w:val="single" w:sz="4" w:space="0" w:color="000000"/>
              <w:bottom w:val="single" w:sz="4" w:space="0" w:color="000000"/>
              <w:right w:val="single" w:sz="4" w:space="0" w:color="000000"/>
            </w:tcBorders>
            <w:vAlign w:val="center"/>
          </w:tcPr>
          <w:p w14:paraId="39457E88"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w:t>
            </w:r>
          </w:p>
        </w:tc>
        <w:tc>
          <w:tcPr>
            <w:tcW w:w="5233" w:type="dxa"/>
            <w:tcBorders>
              <w:top w:val="single" w:sz="4" w:space="0" w:color="000000"/>
              <w:left w:val="single" w:sz="4" w:space="0" w:color="000000"/>
              <w:bottom w:val="single" w:sz="4" w:space="0" w:color="000000"/>
              <w:right w:val="single" w:sz="4" w:space="0" w:color="000000"/>
            </w:tcBorders>
            <w:vAlign w:val="center"/>
          </w:tcPr>
          <w:p w14:paraId="3A140478" w14:textId="77777777" w:rsidR="009F6C7E" w:rsidRDefault="009F6C7E" w:rsidP="006028C0">
            <w:pPr>
              <w:spacing w:line="280" w:lineRule="exact"/>
              <w:jc w:val="left"/>
              <w:textAlignment w:val="center"/>
              <w:rPr>
                <w:rFonts w:eastAsia="方正仿宋_GBK" w:hint="eastAsia"/>
                <w:kern w:val="0"/>
                <w:sz w:val="20"/>
                <w:szCs w:val="20"/>
                <w:lang w:bidi="ar"/>
              </w:rPr>
            </w:pPr>
          </w:p>
        </w:tc>
        <w:tc>
          <w:tcPr>
            <w:tcW w:w="625" w:type="dxa"/>
            <w:tcBorders>
              <w:top w:val="single" w:sz="4" w:space="0" w:color="000000"/>
              <w:left w:val="single" w:sz="4" w:space="0" w:color="000000"/>
              <w:bottom w:val="single" w:sz="4" w:space="0" w:color="000000"/>
              <w:right w:val="single" w:sz="4" w:space="0" w:color="000000"/>
            </w:tcBorders>
            <w:vAlign w:val="center"/>
          </w:tcPr>
          <w:p w14:paraId="2CFC3A00" w14:textId="77777777" w:rsidR="009F6C7E" w:rsidRDefault="009F6C7E" w:rsidP="006028C0">
            <w:pPr>
              <w:spacing w:line="280" w:lineRule="exact"/>
              <w:jc w:val="center"/>
              <w:rPr>
                <w:rFonts w:ascii="方正仿宋_GBK" w:eastAsia="方正仿宋_GBK" w:hAnsi="方正仿宋_GBK" w:cs="方正仿宋_GBK" w:hint="eastAsia"/>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6349D3A3" w14:textId="77777777" w:rsidR="009F6C7E" w:rsidRDefault="009F6C7E" w:rsidP="006028C0">
            <w:pPr>
              <w:spacing w:line="594" w:lineRule="exact"/>
              <w:jc w:val="center"/>
              <w:rPr>
                <w:rFonts w:ascii="仿宋_GB2312" w:eastAsia="仿宋_GB2312" w:hAnsi="宋体" w:cs="仿宋_GB2312"/>
                <w:sz w:val="20"/>
                <w:szCs w:val="20"/>
              </w:rPr>
            </w:pPr>
          </w:p>
        </w:tc>
      </w:tr>
      <w:tr w:rsidR="009F6C7E" w14:paraId="36669C0F" w14:textId="77777777" w:rsidTr="006028C0">
        <w:trPr>
          <w:trHeight w:val="630"/>
        </w:trPr>
        <w:tc>
          <w:tcPr>
            <w:tcW w:w="500" w:type="dxa"/>
            <w:tcBorders>
              <w:top w:val="single" w:sz="4" w:space="0" w:color="000000"/>
              <w:left w:val="single" w:sz="4" w:space="0" w:color="000000"/>
              <w:bottom w:val="single" w:sz="4" w:space="0" w:color="000000"/>
              <w:right w:val="single" w:sz="4" w:space="0" w:color="000000"/>
            </w:tcBorders>
            <w:vAlign w:val="center"/>
          </w:tcPr>
          <w:p w14:paraId="638DD8FF" w14:textId="77777777" w:rsidR="009F6C7E" w:rsidRDefault="009F6C7E" w:rsidP="006028C0">
            <w:pPr>
              <w:spacing w:line="280" w:lineRule="exact"/>
              <w:jc w:val="center"/>
              <w:textAlignment w:val="center"/>
              <w:rPr>
                <w:rFonts w:eastAsia="方正仿宋_GBK"/>
                <w:kern w:val="0"/>
                <w:sz w:val="20"/>
                <w:szCs w:val="20"/>
                <w:lang w:bidi="ar"/>
              </w:rPr>
            </w:pPr>
            <w:r>
              <w:rPr>
                <w:rFonts w:eastAsia="方正仿宋_GBK" w:hint="eastAsia"/>
                <w:kern w:val="0"/>
                <w:sz w:val="20"/>
                <w:szCs w:val="20"/>
                <w:lang w:bidi="ar"/>
              </w:rPr>
              <w:t>16</w:t>
            </w:r>
          </w:p>
        </w:tc>
        <w:tc>
          <w:tcPr>
            <w:tcW w:w="1200" w:type="dxa"/>
            <w:tcBorders>
              <w:top w:val="single" w:sz="4" w:space="0" w:color="000000"/>
              <w:left w:val="single" w:sz="4" w:space="0" w:color="000000"/>
              <w:bottom w:val="single" w:sz="4" w:space="0" w:color="000000"/>
              <w:right w:val="single" w:sz="4" w:space="0" w:color="000000"/>
            </w:tcBorders>
            <w:vAlign w:val="center"/>
          </w:tcPr>
          <w:p w14:paraId="53CA9D4E" w14:textId="77777777" w:rsidR="009F6C7E" w:rsidRDefault="009F6C7E" w:rsidP="006028C0">
            <w:pPr>
              <w:spacing w:line="280" w:lineRule="exact"/>
              <w:jc w:val="center"/>
              <w:textAlignment w:val="center"/>
              <w:rPr>
                <w:rFonts w:ascii="方正仿宋_GBK" w:eastAsia="方正仿宋_GBK" w:hAnsi="方正仿宋_GBK" w:cs="方正仿宋_GBK" w:hint="eastAsia"/>
                <w:b/>
                <w:sz w:val="20"/>
                <w:szCs w:val="20"/>
              </w:rPr>
            </w:pPr>
            <w:r>
              <w:rPr>
                <w:rFonts w:ascii="方正仿宋_GBK" w:eastAsia="方正仿宋_GBK" w:hAnsi="方正仿宋_GBK" w:cs="方正仿宋_GBK" w:hint="eastAsia"/>
                <w:b/>
                <w:kern w:val="0"/>
                <w:sz w:val="20"/>
                <w:szCs w:val="20"/>
                <w:lang w:bidi="ar"/>
              </w:rPr>
              <w:t>加分</w:t>
            </w:r>
          </w:p>
        </w:tc>
        <w:tc>
          <w:tcPr>
            <w:tcW w:w="412" w:type="dxa"/>
            <w:tcBorders>
              <w:top w:val="single" w:sz="4" w:space="0" w:color="000000"/>
              <w:left w:val="single" w:sz="4" w:space="0" w:color="000000"/>
              <w:bottom w:val="single" w:sz="4" w:space="0" w:color="000000"/>
              <w:right w:val="single" w:sz="4" w:space="0" w:color="000000"/>
            </w:tcBorders>
            <w:vAlign w:val="center"/>
          </w:tcPr>
          <w:p w14:paraId="1F019E0B" w14:textId="77777777" w:rsidR="009F6C7E" w:rsidRDefault="009F6C7E" w:rsidP="006028C0">
            <w:pPr>
              <w:spacing w:line="280" w:lineRule="exact"/>
              <w:jc w:val="center"/>
              <w:rPr>
                <w:rFonts w:ascii="方正仿宋_GBK" w:eastAsia="方正仿宋_GBK" w:hAnsi="方正仿宋_GBK" w:cs="方正仿宋_GBK" w:hint="eastAsia"/>
                <w:b/>
                <w:sz w:val="20"/>
                <w:szCs w:val="20"/>
              </w:rPr>
            </w:pPr>
            <w:r>
              <w:rPr>
                <w:rFonts w:ascii="方正仿宋_GBK" w:eastAsia="方正仿宋_GBK" w:hAnsi="方正仿宋_GBK" w:cs="方正仿宋_GBK" w:hint="eastAsia"/>
                <w:bCs/>
                <w:color w:val="000000"/>
                <w:kern w:val="0"/>
                <w:sz w:val="20"/>
                <w:szCs w:val="20"/>
                <w:lang w:bidi="ar"/>
              </w:rPr>
              <w:t>①</w:t>
            </w:r>
          </w:p>
        </w:tc>
        <w:tc>
          <w:tcPr>
            <w:tcW w:w="3013" w:type="dxa"/>
            <w:tcBorders>
              <w:top w:val="single" w:sz="4" w:space="0" w:color="000000"/>
              <w:left w:val="single" w:sz="4" w:space="0" w:color="000000"/>
              <w:bottom w:val="single" w:sz="4" w:space="0" w:color="000000"/>
              <w:right w:val="single" w:sz="4" w:space="0" w:color="000000"/>
            </w:tcBorders>
            <w:vAlign w:val="center"/>
          </w:tcPr>
          <w:p w14:paraId="1C18C445" w14:textId="77777777" w:rsidR="009F6C7E" w:rsidRDefault="009F6C7E" w:rsidP="006028C0">
            <w:pPr>
              <w:spacing w:line="280" w:lineRule="exact"/>
              <w:jc w:val="left"/>
              <w:textAlignment w:val="center"/>
              <w:rPr>
                <w:rFonts w:eastAsia="方正仿宋_GBK" w:hint="eastAsia"/>
                <w:kern w:val="0"/>
                <w:sz w:val="20"/>
                <w:szCs w:val="20"/>
                <w:lang w:bidi="ar"/>
              </w:rPr>
            </w:pPr>
            <w:r>
              <w:rPr>
                <w:rFonts w:eastAsia="方正仿宋_GBK" w:hint="eastAsia"/>
                <w:kern w:val="0"/>
                <w:sz w:val="20"/>
                <w:szCs w:val="20"/>
                <w:lang w:bidi="ar"/>
              </w:rPr>
              <w:t>以</w:t>
            </w:r>
            <w:r>
              <w:rPr>
                <w:rFonts w:eastAsia="方正仿宋_GBK" w:hint="eastAsia"/>
                <w:kern w:val="0"/>
                <w:sz w:val="20"/>
                <w:szCs w:val="20"/>
                <w:lang w:bidi="ar"/>
              </w:rPr>
              <w:t>2020</w:t>
            </w:r>
            <w:r>
              <w:rPr>
                <w:rFonts w:eastAsia="方正仿宋_GBK" w:hint="eastAsia"/>
                <w:kern w:val="0"/>
                <w:sz w:val="20"/>
                <w:szCs w:val="20"/>
                <w:lang w:bidi="ar"/>
              </w:rPr>
              <w:t>年度村社区考核办法中具体规定为准。</w:t>
            </w:r>
          </w:p>
        </w:tc>
        <w:tc>
          <w:tcPr>
            <w:tcW w:w="625" w:type="dxa"/>
            <w:tcBorders>
              <w:top w:val="single" w:sz="4" w:space="0" w:color="000000"/>
              <w:left w:val="single" w:sz="4" w:space="0" w:color="000000"/>
              <w:bottom w:val="single" w:sz="4" w:space="0" w:color="000000"/>
              <w:right w:val="single" w:sz="4" w:space="0" w:color="000000"/>
            </w:tcBorders>
            <w:vAlign w:val="center"/>
          </w:tcPr>
          <w:p w14:paraId="7D2E4E59" w14:textId="77777777" w:rsidR="009F6C7E" w:rsidRDefault="009F6C7E" w:rsidP="006028C0">
            <w:pPr>
              <w:spacing w:line="280" w:lineRule="exact"/>
              <w:jc w:val="left"/>
              <w:textAlignment w:val="center"/>
              <w:rPr>
                <w:rFonts w:eastAsia="方正仿宋_GBK" w:hint="eastAsia"/>
                <w:kern w:val="0"/>
                <w:sz w:val="20"/>
                <w:szCs w:val="20"/>
                <w:lang w:bidi="ar"/>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7480B0E1"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党政办</w:t>
            </w:r>
          </w:p>
        </w:tc>
        <w:tc>
          <w:tcPr>
            <w:tcW w:w="600" w:type="dxa"/>
            <w:tcBorders>
              <w:top w:val="single" w:sz="4" w:space="0" w:color="000000"/>
              <w:left w:val="single" w:sz="4" w:space="0" w:color="000000"/>
              <w:bottom w:val="single" w:sz="4" w:space="0" w:color="000000"/>
              <w:right w:val="single" w:sz="4" w:space="0" w:color="000000"/>
            </w:tcBorders>
            <w:vAlign w:val="center"/>
          </w:tcPr>
          <w:p w14:paraId="080E8E05"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w:t>
            </w:r>
          </w:p>
        </w:tc>
        <w:tc>
          <w:tcPr>
            <w:tcW w:w="5233" w:type="dxa"/>
            <w:tcBorders>
              <w:top w:val="single" w:sz="4" w:space="0" w:color="000000"/>
              <w:left w:val="single" w:sz="4" w:space="0" w:color="000000"/>
              <w:bottom w:val="single" w:sz="4" w:space="0" w:color="000000"/>
              <w:right w:val="single" w:sz="4" w:space="0" w:color="000000"/>
            </w:tcBorders>
            <w:vAlign w:val="center"/>
          </w:tcPr>
          <w:p w14:paraId="316B070C" w14:textId="77777777" w:rsidR="009F6C7E" w:rsidRDefault="009F6C7E" w:rsidP="006028C0">
            <w:pPr>
              <w:spacing w:line="280" w:lineRule="exact"/>
              <w:jc w:val="left"/>
              <w:textAlignment w:val="center"/>
              <w:rPr>
                <w:rFonts w:eastAsia="方正仿宋_GBK" w:hint="eastAsia"/>
                <w:kern w:val="0"/>
                <w:sz w:val="20"/>
                <w:szCs w:val="20"/>
                <w:lang w:bidi="ar"/>
              </w:rPr>
            </w:pPr>
          </w:p>
        </w:tc>
        <w:tc>
          <w:tcPr>
            <w:tcW w:w="625" w:type="dxa"/>
            <w:tcBorders>
              <w:top w:val="single" w:sz="4" w:space="0" w:color="000000"/>
              <w:left w:val="single" w:sz="4" w:space="0" w:color="000000"/>
              <w:bottom w:val="single" w:sz="4" w:space="0" w:color="000000"/>
              <w:right w:val="single" w:sz="4" w:space="0" w:color="000000"/>
            </w:tcBorders>
            <w:vAlign w:val="center"/>
          </w:tcPr>
          <w:p w14:paraId="71FA17CC" w14:textId="77777777" w:rsidR="009F6C7E" w:rsidRDefault="009F6C7E" w:rsidP="006028C0">
            <w:pPr>
              <w:spacing w:line="280" w:lineRule="exact"/>
              <w:jc w:val="center"/>
              <w:rPr>
                <w:rFonts w:ascii="方正仿宋_GBK" w:eastAsia="方正仿宋_GBK" w:hAnsi="方正仿宋_GBK" w:cs="方正仿宋_GBK" w:hint="eastAsia"/>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226FCF0B" w14:textId="77777777" w:rsidR="009F6C7E" w:rsidRDefault="009F6C7E" w:rsidP="006028C0">
            <w:pPr>
              <w:spacing w:line="594" w:lineRule="exact"/>
              <w:jc w:val="center"/>
              <w:rPr>
                <w:rFonts w:ascii="仿宋_GB2312" w:eastAsia="仿宋_GB2312" w:hAnsi="宋体" w:cs="仿宋_GB2312"/>
                <w:sz w:val="20"/>
                <w:szCs w:val="20"/>
              </w:rPr>
            </w:pPr>
          </w:p>
        </w:tc>
      </w:tr>
      <w:tr w:rsidR="009F6C7E" w14:paraId="66205D92" w14:textId="77777777" w:rsidTr="006028C0">
        <w:trPr>
          <w:trHeight w:val="640"/>
        </w:trPr>
        <w:tc>
          <w:tcPr>
            <w:tcW w:w="500" w:type="dxa"/>
            <w:tcBorders>
              <w:top w:val="single" w:sz="4" w:space="0" w:color="000000"/>
              <w:left w:val="single" w:sz="4" w:space="0" w:color="000000"/>
              <w:bottom w:val="single" w:sz="4" w:space="0" w:color="000000"/>
              <w:right w:val="single" w:sz="4" w:space="0" w:color="000000"/>
            </w:tcBorders>
            <w:vAlign w:val="center"/>
          </w:tcPr>
          <w:p w14:paraId="197DB4BB" w14:textId="77777777" w:rsidR="009F6C7E" w:rsidRDefault="009F6C7E" w:rsidP="006028C0">
            <w:pPr>
              <w:spacing w:line="280" w:lineRule="exact"/>
              <w:jc w:val="center"/>
              <w:rPr>
                <w:rFonts w:ascii="方正仿宋_GBK" w:eastAsia="方正仿宋_GBK" w:hAnsi="方正仿宋_GBK" w:cs="方正仿宋_GBK" w:hint="eastAsia"/>
                <w:sz w:val="20"/>
                <w:szCs w:val="20"/>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068B3624" w14:textId="77777777" w:rsidR="009F6C7E" w:rsidRDefault="009F6C7E" w:rsidP="006028C0">
            <w:pPr>
              <w:spacing w:line="280" w:lineRule="exact"/>
              <w:jc w:val="center"/>
              <w:textAlignment w:val="center"/>
              <w:rPr>
                <w:rFonts w:ascii="方正仿宋_GBK" w:eastAsia="方正仿宋_GBK" w:hAnsi="方正仿宋_GBK" w:cs="方正仿宋_GBK" w:hint="eastAsia"/>
                <w:b/>
                <w:sz w:val="20"/>
                <w:szCs w:val="20"/>
              </w:rPr>
            </w:pPr>
            <w:r>
              <w:rPr>
                <w:rFonts w:ascii="方正仿宋_GBK" w:eastAsia="方正仿宋_GBK" w:hAnsi="方正仿宋_GBK" w:cs="方正仿宋_GBK" w:hint="eastAsia"/>
                <w:b/>
                <w:kern w:val="0"/>
                <w:sz w:val="20"/>
                <w:szCs w:val="20"/>
                <w:lang w:bidi="ar"/>
              </w:rPr>
              <w:t>总分</w:t>
            </w:r>
          </w:p>
        </w:tc>
        <w:tc>
          <w:tcPr>
            <w:tcW w:w="412" w:type="dxa"/>
            <w:tcBorders>
              <w:top w:val="single" w:sz="4" w:space="0" w:color="000000"/>
              <w:left w:val="single" w:sz="4" w:space="0" w:color="000000"/>
              <w:bottom w:val="single" w:sz="4" w:space="0" w:color="000000"/>
              <w:right w:val="single" w:sz="4" w:space="0" w:color="000000"/>
            </w:tcBorders>
            <w:vAlign w:val="center"/>
          </w:tcPr>
          <w:p w14:paraId="25A8AC24" w14:textId="77777777" w:rsidR="009F6C7E" w:rsidRDefault="009F6C7E" w:rsidP="006028C0">
            <w:pPr>
              <w:spacing w:line="280" w:lineRule="exact"/>
              <w:jc w:val="center"/>
              <w:rPr>
                <w:rFonts w:ascii="方正仿宋_GBK" w:eastAsia="方正仿宋_GBK" w:hAnsi="方正仿宋_GBK" w:cs="方正仿宋_GBK" w:hint="eastAsia"/>
                <w:b/>
                <w:sz w:val="20"/>
                <w:szCs w:val="20"/>
              </w:rPr>
            </w:pPr>
          </w:p>
        </w:tc>
        <w:tc>
          <w:tcPr>
            <w:tcW w:w="3013" w:type="dxa"/>
            <w:tcBorders>
              <w:top w:val="single" w:sz="4" w:space="0" w:color="000000"/>
              <w:left w:val="single" w:sz="4" w:space="0" w:color="000000"/>
              <w:bottom w:val="single" w:sz="4" w:space="0" w:color="000000"/>
              <w:right w:val="single" w:sz="4" w:space="0" w:color="000000"/>
            </w:tcBorders>
            <w:vAlign w:val="center"/>
          </w:tcPr>
          <w:p w14:paraId="52E0A93C" w14:textId="77777777" w:rsidR="009F6C7E" w:rsidRDefault="009F6C7E" w:rsidP="006028C0">
            <w:pPr>
              <w:spacing w:line="280" w:lineRule="exact"/>
              <w:jc w:val="left"/>
              <w:textAlignment w:val="center"/>
              <w:rPr>
                <w:rFonts w:eastAsia="方正仿宋_GBK" w:hint="eastAsia"/>
                <w:kern w:val="0"/>
                <w:sz w:val="20"/>
                <w:szCs w:val="20"/>
                <w:lang w:bidi="ar"/>
              </w:rPr>
            </w:pPr>
          </w:p>
        </w:tc>
        <w:tc>
          <w:tcPr>
            <w:tcW w:w="625" w:type="dxa"/>
            <w:tcBorders>
              <w:top w:val="single" w:sz="4" w:space="0" w:color="000000"/>
              <w:left w:val="single" w:sz="4" w:space="0" w:color="000000"/>
              <w:bottom w:val="single" w:sz="4" w:space="0" w:color="000000"/>
              <w:right w:val="single" w:sz="4" w:space="0" w:color="000000"/>
            </w:tcBorders>
            <w:vAlign w:val="center"/>
          </w:tcPr>
          <w:p w14:paraId="0FC93991" w14:textId="77777777" w:rsidR="009F6C7E" w:rsidRDefault="009F6C7E" w:rsidP="006028C0">
            <w:pPr>
              <w:spacing w:line="280" w:lineRule="exact"/>
              <w:jc w:val="left"/>
              <w:textAlignment w:val="center"/>
              <w:rPr>
                <w:rFonts w:eastAsia="方正仿宋_GBK" w:hint="eastAsia"/>
                <w:kern w:val="0"/>
                <w:sz w:val="20"/>
                <w:szCs w:val="20"/>
                <w:lang w:bidi="ar"/>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35B23031" w14:textId="77777777" w:rsidR="009F6C7E" w:rsidRDefault="009F6C7E" w:rsidP="006028C0">
            <w:pPr>
              <w:spacing w:line="280" w:lineRule="exact"/>
              <w:jc w:val="left"/>
              <w:textAlignment w:val="center"/>
              <w:rPr>
                <w:rFonts w:eastAsia="方正仿宋_GBK" w:hint="eastAsia"/>
                <w:kern w:val="0"/>
                <w:sz w:val="20"/>
                <w:szCs w:val="20"/>
                <w:lang w:bidi="ar"/>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FEF8A57" w14:textId="77777777" w:rsidR="009F6C7E" w:rsidRDefault="009F6C7E" w:rsidP="006028C0">
            <w:pPr>
              <w:spacing w:line="280" w:lineRule="exact"/>
              <w:jc w:val="center"/>
              <w:textAlignment w:val="center"/>
              <w:rPr>
                <w:rFonts w:eastAsia="方正仿宋_GBK" w:hint="eastAsia"/>
                <w:kern w:val="0"/>
                <w:sz w:val="20"/>
                <w:szCs w:val="20"/>
                <w:lang w:bidi="ar"/>
              </w:rPr>
            </w:pPr>
            <w:r>
              <w:rPr>
                <w:rFonts w:eastAsia="方正仿宋_GBK" w:hint="eastAsia"/>
                <w:kern w:val="0"/>
                <w:sz w:val="20"/>
                <w:szCs w:val="20"/>
                <w:lang w:bidi="ar"/>
              </w:rPr>
              <w:t>200</w:t>
            </w:r>
          </w:p>
        </w:tc>
        <w:tc>
          <w:tcPr>
            <w:tcW w:w="5233" w:type="dxa"/>
            <w:tcBorders>
              <w:top w:val="single" w:sz="4" w:space="0" w:color="000000"/>
              <w:left w:val="single" w:sz="4" w:space="0" w:color="000000"/>
              <w:bottom w:val="single" w:sz="4" w:space="0" w:color="000000"/>
              <w:right w:val="single" w:sz="4" w:space="0" w:color="000000"/>
            </w:tcBorders>
            <w:vAlign w:val="center"/>
          </w:tcPr>
          <w:p w14:paraId="739AEA78" w14:textId="77777777" w:rsidR="009F6C7E" w:rsidRDefault="009F6C7E" w:rsidP="006028C0">
            <w:pPr>
              <w:spacing w:line="280" w:lineRule="exact"/>
              <w:jc w:val="left"/>
              <w:textAlignment w:val="center"/>
              <w:rPr>
                <w:rFonts w:eastAsia="方正仿宋_GBK" w:hint="eastAsia"/>
                <w:kern w:val="0"/>
                <w:sz w:val="20"/>
                <w:szCs w:val="20"/>
                <w:lang w:bidi="ar"/>
              </w:rPr>
            </w:pPr>
          </w:p>
        </w:tc>
        <w:tc>
          <w:tcPr>
            <w:tcW w:w="625" w:type="dxa"/>
            <w:tcBorders>
              <w:top w:val="single" w:sz="4" w:space="0" w:color="000000"/>
              <w:left w:val="single" w:sz="4" w:space="0" w:color="000000"/>
              <w:bottom w:val="single" w:sz="4" w:space="0" w:color="000000"/>
              <w:right w:val="single" w:sz="4" w:space="0" w:color="000000"/>
            </w:tcBorders>
            <w:vAlign w:val="center"/>
          </w:tcPr>
          <w:p w14:paraId="1921E6A5" w14:textId="77777777" w:rsidR="009F6C7E" w:rsidRDefault="009F6C7E" w:rsidP="006028C0">
            <w:pPr>
              <w:spacing w:line="280" w:lineRule="exact"/>
              <w:jc w:val="center"/>
              <w:rPr>
                <w:rFonts w:ascii="方正仿宋_GBK" w:eastAsia="方正仿宋_GBK" w:hAnsi="方正仿宋_GBK" w:cs="方正仿宋_GBK" w:hint="eastAsia"/>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449A14E5" w14:textId="77777777" w:rsidR="009F6C7E" w:rsidRDefault="009F6C7E" w:rsidP="006028C0">
            <w:pPr>
              <w:spacing w:line="594" w:lineRule="exact"/>
              <w:jc w:val="center"/>
              <w:rPr>
                <w:rFonts w:ascii="仿宋_GB2312" w:eastAsia="仿宋_GB2312" w:hAnsi="宋体" w:cs="仿宋_GB2312"/>
                <w:sz w:val="20"/>
                <w:szCs w:val="20"/>
              </w:rPr>
            </w:pPr>
          </w:p>
        </w:tc>
      </w:tr>
    </w:tbl>
    <w:p w14:paraId="327842B3" w14:textId="77777777" w:rsidR="005200A7" w:rsidRDefault="005200A7" w:rsidP="005200A7">
      <w:pPr>
        <w:spacing w:line="594" w:lineRule="exact"/>
        <w:rPr>
          <w:rFonts w:ascii="方正黑体_GBK" w:eastAsia="方正黑体_GBK" w:hAnsi="方正黑体_GBK" w:cs="方正黑体_GBK"/>
          <w:sz w:val="32"/>
          <w:szCs w:val="32"/>
        </w:rPr>
      </w:pPr>
    </w:p>
    <w:p w14:paraId="3B3BB0D5" w14:textId="77777777" w:rsidR="00FA012D" w:rsidRDefault="00FA012D"/>
    <w:sectPr w:rsidR="00FA012D" w:rsidSect="005200A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346C7" w14:textId="77777777" w:rsidR="00FC28E2" w:rsidRDefault="00FC28E2" w:rsidP="005200A7">
      <w:r>
        <w:separator/>
      </w:r>
    </w:p>
  </w:endnote>
  <w:endnote w:type="continuationSeparator" w:id="0">
    <w:p w14:paraId="0E6AB30C" w14:textId="77777777" w:rsidR="00FC28E2" w:rsidRDefault="00FC28E2" w:rsidP="0052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AD9C8" w14:textId="77777777" w:rsidR="00FC28E2" w:rsidRDefault="00FC28E2" w:rsidP="005200A7">
      <w:r>
        <w:separator/>
      </w:r>
    </w:p>
  </w:footnote>
  <w:footnote w:type="continuationSeparator" w:id="0">
    <w:p w14:paraId="39A78F19" w14:textId="77777777" w:rsidR="00FC28E2" w:rsidRDefault="00FC28E2" w:rsidP="00520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E7D545"/>
    <w:multiLevelType w:val="singleLevel"/>
    <w:tmpl w:val="FEE7D545"/>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2D"/>
    <w:rsid w:val="003928E9"/>
    <w:rsid w:val="005200A7"/>
    <w:rsid w:val="009F6C7E"/>
    <w:rsid w:val="00FA012D"/>
    <w:rsid w:val="00FC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EAC28"/>
  <w15:chartTrackingRefBased/>
  <w15:docId w15:val="{0518162D-B061-409B-AA9F-948B1C6B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0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0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200A7"/>
    <w:rPr>
      <w:sz w:val="18"/>
      <w:szCs w:val="18"/>
    </w:rPr>
  </w:style>
  <w:style w:type="paragraph" w:styleId="a5">
    <w:name w:val="footer"/>
    <w:basedOn w:val="a"/>
    <w:link w:val="a6"/>
    <w:uiPriority w:val="99"/>
    <w:unhideWhenUsed/>
    <w:rsid w:val="005200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200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2020-07-09T09:49:00Z</dcterms:created>
  <dcterms:modified xsi:type="dcterms:W3CDTF">2020-07-09T09:49:00Z</dcterms:modified>
</cp:coreProperties>
</file>