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0CF" w:rsidRDefault="004550CF" w:rsidP="004550CF">
      <w:pPr>
        <w:spacing w:line="594" w:lineRule="exact"/>
        <w:rPr>
          <w:rFonts w:ascii="方正仿宋_GBK" w:hAnsi="方正仿宋_GBK" w:cs="方正仿宋_GBK" w:hint="eastAsia"/>
          <w:color w:val="000000"/>
          <w:szCs w:val="32"/>
          <w:lang/>
        </w:rPr>
      </w:pPr>
      <w:r>
        <w:rPr>
          <w:rFonts w:ascii="方正黑体_GBK" w:eastAsia="方正黑体_GBK" w:hAnsi="方正仿宋_GBK" w:cs="方正仿宋_GBK" w:hint="eastAsia"/>
          <w:szCs w:val="32"/>
          <w:shd w:val="clear" w:color="auto" w:fill="FFFFFF"/>
        </w:rPr>
        <w:t>附件3</w:t>
      </w:r>
    </w:p>
    <w:p w:rsidR="004550CF" w:rsidRDefault="004550CF" w:rsidP="004550CF">
      <w:pPr>
        <w:spacing w:line="594" w:lineRule="exact"/>
        <w:jc w:val="center"/>
        <w:textAlignment w:val="center"/>
        <w:rPr>
          <w:rFonts w:ascii="方正小标宋_GBK" w:eastAsia="方正小标宋_GBK" w:hAnsi="方正仿宋_GBK" w:cs="方正仿宋_GBK" w:hint="eastAsia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方正仿宋_GBK" w:cs="方正仿宋_GBK" w:hint="eastAsia"/>
          <w:sz w:val="44"/>
          <w:szCs w:val="44"/>
          <w:shd w:val="clear" w:color="auto" w:fill="FFFFFF"/>
        </w:rPr>
        <w:t>金桥镇2025年度监督检查计划（科室）</w:t>
      </w:r>
    </w:p>
    <w:p w:rsidR="004550CF" w:rsidRDefault="004550CF" w:rsidP="004550CF">
      <w:pPr>
        <w:pStyle w:val="a5"/>
        <w:rPr>
          <w:rFonts w:hint="eastAsia"/>
        </w:rPr>
      </w:pPr>
    </w:p>
    <w:p w:rsidR="004550CF" w:rsidRDefault="004550CF" w:rsidP="004550CF">
      <w:pPr>
        <w:jc w:val="center"/>
        <w:rPr>
          <w:rFonts w:hint="eastAsia"/>
        </w:rPr>
      </w:pPr>
      <w:r>
        <w:rPr>
          <w:rFonts w:ascii="方正小标宋_GBK" w:eastAsia="方正小标宋_GBK" w:hAnsi="方正仿宋_GBK" w:cs="方正仿宋_GBK" w:hint="eastAsia"/>
          <w:sz w:val="44"/>
          <w:szCs w:val="44"/>
          <w:shd w:val="clear" w:color="auto" w:fill="FFFFFF"/>
        </w:rPr>
        <w:t>基层治理综合指挥室</w:t>
      </w:r>
    </w:p>
    <w:tbl>
      <w:tblPr>
        <w:tblW w:w="13030" w:type="dxa"/>
        <w:jc w:val="center"/>
        <w:tblLook w:val="0000"/>
      </w:tblPr>
      <w:tblGrid>
        <w:gridCol w:w="998"/>
        <w:gridCol w:w="1527"/>
        <w:gridCol w:w="7119"/>
        <w:gridCol w:w="3386"/>
      </w:tblGrid>
      <w:tr w:rsidR="004550CF" w:rsidTr="00DD0A49">
        <w:trPr>
          <w:trHeight w:hRule="exact" w:val="567"/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Cs w:val="32"/>
                <w:lang/>
              </w:rPr>
              <w:t>月度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Cs w:val="32"/>
                <w:lang/>
              </w:rPr>
              <w:t>检查类别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Cs w:val="32"/>
                <w:lang/>
              </w:rPr>
              <w:t>被检查单位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Cs w:val="32"/>
                <w:lang/>
              </w:rPr>
              <w:t>监督科室</w:t>
            </w:r>
          </w:p>
        </w:tc>
      </w:tr>
      <w:tr w:rsidR="004550CF" w:rsidTr="00DD0A49">
        <w:trPr>
          <w:trHeight w:hRule="exact" w:val="567"/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1</w:t>
            </w:r>
            <w:r>
              <w:rPr>
                <w:color w:val="000000"/>
                <w:szCs w:val="32"/>
                <w:lang/>
              </w:rPr>
              <w:t>月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一般检查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rFonts w:hint="eastAsia"/>
                <w:color w:val="000000"/>
                <w:szCs w:val="32"/>
                <w:lang/>
              </w:rPr>
              <w:t>金桥镇政府</w:t>
            </w:r>
            <w:r>
              <w:rPr>
                <w:color w:val="000000"/>
                <w:szCs w:val="32"/>
                <w:lang/>
              </w:rPr>
              <w:t>办公楼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rFonts w:ascii="方正仿宋_GBK" w:hAnsi="方正仿宋_GBK" w:cs="方正仿宋_GBK" w:hint="eastAsia"/>
                <w:color w:val="000000"/>
                <w:szCs w:val="32"/>
              </w:rPr>
            </w:pPr>
            <w:r>
              <w:rPr>
                <w:rFonts w:ascii="方正仿宋_GBK" w:hAnsi="方正仿宋_GBK" w:cs="方正仿宋_GBK" w:hint="eastAsia"/>
                <w:color w:val="000000"/>
                <w:szCs w:val="32"/>
                <w:lang/>
              </w:rPr>
              <w:t>基层治理综合指挥室</w:t>
            </w:r>
          </w:p>
        </w:tc>
      </w:tr>
      <w:tr w:rsidR="004550CF" w:rsidTr="00DD0A49">
        <w:trPr>
          <w:trHeight w:hRule="exact" w:val="567"/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2</w:t>
            </w:r>
            <w:r>
              <w:rPr>
                <w:color w:val="000000"/>
                <w:szCs w:val="32"/>
                <w:lang/>
              </w:rPr>
              <w:t>月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一般检查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rFonts w:hint="eastAsia"/>
                <w:color w:val="000000"/>
                <w:szCs w:val="32"/>
                <w:lang/>
              </w:rPr>
              <w:t>金桥镇政府</w:t>
            </w:r>
            <w:r>
              <w:rPr>
                <w:color w:val="000000"/>
                <w:szCs w:val="32"/>
                <w:lang/>
              </w:rPr>
              <w:t>食堂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rFonts w:ascii="方正仿宋_GBK" w:hAnsi="方正仿宋_GBK" w:cs="方正仿宋_GBK" w:hint="eastAsia"/>
                <w:color w:val="000000"/>
                <w:szCs w:val="32"/>
              </w:rPr>
            </w:pPr>
            <w:r>
              <w:rPr>
                <w:rFonts w:ascii="方正仿宋_GBK" w:hAnsi="方正仿宋_GBK" w:cs="方正仿宋_GBK" w:hint="eastAsia"/>
                <w:color w:val="000000"/>
                <w:szCs w:val="32"/>
                <w:lang/>
              </w:rPr>
              <w:t>基层治理综合指挥室</w:t>
            </w:r>
          </w:p>
        </w:tc>
      </w:tr>
      <w:tr w:rsidR="004550CF" w:rsidTr="00DD0A49">
        <w:trPr>
          <w:trHeight w:hRule="exact" w:val="567"/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3</w:t>
            </w:r>
            <w:r>
              <w:rPr>
                <w:color w:val="000000"/>
                <w:szCs w:val="32"/>
                <w:lang/>
              </w:rPr>
              <w:t>月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一般检查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rFonts w:hint="eastAsia"/>
                <w:color w:val="000000"/>
                <w:szCs w:val="32"/>
                <w:lang/>
              </w:rPr>
              <w:t>金桥镇政府</w:t>
            </w:r>
            <w:r>
              <w:rPr>
                <w:color w:val="000000"/>
                <w:szCs w:val="32"/>
                <w:lang/>
              </w:rPr>
              <w:t>办公楼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rFonts w:ascii="方正仿宋_GBK" w:hAnsi="方正仿宋_GBK" w:cs="方正仿宋_GBK" w:hint="eastAsia"/>
                <w:color w:val="000000"/>
                <w:szCs w:val="32"/>
              </w:rPr>
            </w:pPr>
            <w:r>
              <w:rPr>
                <w:rFonts w:ascii="方正仿宋_GBK" w:hAnsi="方正仿宋_GBK" w:cs="方正仿宋_GBK" w:hint="eastAsia"/>
                <w:color w:val="000000"/>
                <w:szCs w:val="32"/>
                <w:lang/>
              </w:rPr>
              <w:t>基层治理综合指挥室</w:t>
            </w:r>
          </w:p>
        </w:tc>
      </w:tr>
      <w:tr w:rsidR="004550CF" w:rsidTr="00DD0A49">
        <w:trPr>
          <w:trHeight w:hRule="exact" w:val="567"/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4</w:t>
            </w:r>
            <w:r>
              <w:rPr>
                <w:color w:val="000000"/>
                <w:szCs w:val="32"/>
                <w:lang/>
              </w:rPr>
              <w:t>月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一般检查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rFonts w:hint="eastAsia"/>
                <w:color w:val="000000"/>
                <w:szCs w:val="32"/>
                <w:lang/>
              </w:rPr>
              <w:t>金桥镇政府</w:t>
            </w:r>
            <w:r>
              <w:rPr>
                <w:color w:val="000000"/>
                <w:szCs w:val="32"/>
                <w:lang/>
              </w:rPr>
              <w:t>公务车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rFonts w:ascii="方正仿宋_GBK" w:hAnsi="方正仿宋_GBK" w:cs="方正仿宋_GBK" w:hint="eastAsia"/>
                <w:color w:val="000000"/>
                <w:szCs w:val="32"/>
              </w:rPr>
            </w:pPr>
            <w:r>
              <w:rPr>
                <w:rFonts w:ascii="方正仿宋_GBK" w:hAnsi="方正仿宋_GBK" w:cs="方正仿宋_GBK" w:hint="eastAsia"/>
                <w:color w:val="000000"/>
                <w:szCs w:val="32"/>
                <w:lang/>
              </w:rPr>
              <w:t>基层治理综合指挥室</w:t>
            </w:r>
          </w:p>
        </w:tc>
      </w:tr>
      <w:tr w:rsidR="004550CF" w:rsidTr="00DD0A49">
        <w:trPr>
          <w:trHeight w:hRule="exact" w:val="567"/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5</w:t>
            </w:r>
            <w:r>
              <w:rPr>
                <w:color w:val="000000"/>
                <w:szCs w:val="32"/>
                <w:lang/>
              </w:rPr>
              <w:t>月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一般检查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rFonts w:hint="eastAsia"/>
                <w:color w:val="000000"/>
                <w:szCs w:val="32"/>
                <w:lang/>
              </w:rPr>
              <w:t>金桥镇政府</w:t>
            </w:r>
            <w:r>
              <w:rPr>
                <w:color w:val="000000"/>
                <w:szCs w:val="32"/>
                <w:lang/>
              </w:rPr>
              <w:t>办公楼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rFonts w:ascii="方正仿宋_GBK" w:hAnsi="方正仿宋_GBK" w:cs="方正仿宋_GBK" w:hint="eastAsia"/>
                <w:color w:val="000000"/>
                <w:szCs w:val="32"/>
              </w:rPr>
            </w:pPr>
            <w:r>
              <w:rPr>
                <w:rFonts w:ascii="方正仿宋_GBK" w:hAnsi="方正仿宋_GBK" w:cs="方正仿宋_GBK" w:hint="eastAsia"/>
                <w:color w:val="000000"/>
                <w:szCs w:val="32"/>
                <w:lang/>
              </w:rPr>
              <w:t>基层治理综合指挥室</w:t>
            </w:r>
          </w:p>
        </w:tc>
      </w:tr>
      <w:tr w:rsidR="004550CF" w:rsidTr="00DD0A49">
        <w:trPr>
          <w:trHeight w:hRule="exact" w:val="567"/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6</w:t>
            </w:r>
            <w:r>
              <w:rPr>
                <w:color w:val="000000"/>
                <w:szCs w:val="32"/>
                <w:lang/>
              </w:rPr>
              <w:t>月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一般检查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rFonts w:hint="eastAsia"/>
                <w:color w:val="000000"/>
                <w:szCs w:val="32"/>
                <w:lang/>
              </w:rPr>
              <w:t>金桥镇政府</w:t>
            </w:r>
            <w:r>
              <w:rPr>
                <w:color w:val="000000"/>
                <w:szCs w:val="32"/>
                <w:lang/>
              </w:rPr>
              <w:t>办公楼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rFonts w:ascii="方正仿宋_GBK" w:hAnsi="方正仿宋_GBK" w:cs="方正仿宋_GBK" w:hint="eastAsia"/>
                <w:color w:val="000000"/>
                <w:szCs w:val="32"/>
              </w:rPr>
            </w:pPr>
            <w:r>
              <w:rPr>
                <w:rFonts w:ascii="方正仿宋_GBK" w:hAnsi="方正仿宋_GBK" w:cs="方正仿宋_GBK" w:hint="eastAsia"/>
                <w:color w:val="000000"/>
                <w:szCs w:val="32"/>
                <w:lang/>
              </w:rPr>
              <w:t>基层治理综合指挥室</w:t>
            </w:r>
          </w:p>
        </w:tc>
      </w:tr>
      <w:tr w:rsidR="004550CF" w:rsidTr="00DD0A49">
        <w:trPr>
          <w:trHeight w:hRule="exact" w:val="567"/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7</w:t>
            </w:r>
            <w:r>
              <w:rPr>
                <w:color w:val="000000"/>
                <w:szCs w:val="32"/>
                <w:lang/>
              </w:rPr>
              <w:t>月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一般检查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rFonts w:hint="eastAsia"/>
                <w:color w:val="000000"/>
                <w:szCs w:val="32"/>
                <w:lang/>
              </w:rPr>
              <w:t>金桥镇政府</w:t>
            </w:r>
            <w:r>
              <w:rPr>
                <w:color w:val="000000"/>
                <w:szCs w:val="32"/>
                <w:lang/>
              </w:rPr>
              <w:t>办公楼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rFonts w:ascii="方正仿宋_GBK" w:hAnsi="方正仿宋_GBK" w:cs="方正仿宋_GBK" w:hint="eastAsia"/>
                <w:color w:val="000000"/>
                <w:szCs w:val="32"/>
              </w:rPr>
            </w:pPr>
            <w:r>
              <w:rPr>
                <w:rFonts w:ascii="方正仿宋_GBK" w:hAnsi="方正仿宋_GBK" w:cs="方正仿宋_GBK" w:hint="eastAsia"/>
                <w:color w:val="000000"/>
                <w:szCs w:val="32"/>
                <w:lang/>
              </w:rPr>
              <w:t>基层治理综合指挥室</w:t>
            </w:r>
          </w:p>
        </w:tc>
      </w:tr>
      <w:tr w:rsidR="004550CF" w:rsidTr="00DD0A49">
        <w:trPr>
          <w:trHeight w:hRule="exact" w:val="567"/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8</w:t>
            </w:r>
            <w:r>
              <w:rPr>
                <w:color w:val="000000"/>
                <w:szCs w:val="32"/>
                <w:lang/>
              </w:rPr>
              <w:t>月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一般检查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rFonts w:hint="eastAsia"/>
                <w:color w:val="000000"/>
                <w:szCs w:val="32"/>
                <w:lang/>
              </w:rPr>
              <w:t>金桥镇政府</w:t>
            </w:r>
            <w:r>
              <w:rPr>
                <w:color w:val="000000"/>
                <w:szCs w:val="32"/>
                <w:lang/>
              </w:rPr>
              <w:t>办公楼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rFonts w:ascii="方正仿宋_GBK" w:hAnsi="方正仿宋_GBK" w:cs="方正仿宋_GBK" w:hint="eastAsia"/>
                <w:color w:val="000000"/>
                <w:szCs w:val="32"/>
              </w:rPr>
            </w:pPr>
            <w:r>
              <w:rPr>
                <w:rFonts w:ascii="方正仿宋_GBK" w:hAnsi="方正仿宋_GBK" w:cs="方正仿宋_GBK" w:hint="eastAsia"/>
                <w:color w:val="000000"/>
                <w:szCs w:val="32"/>
                <w:lang/>
              </w:rPr>
              <w:t>基层治理综合指挥室</w:t>
            </w:r>
          </w:p>
        </w:tc>
      </w:tr>
      <w:tr w:rsidR="004550CF" w:rsidTr="00DD0A49">
        <w:trPr>
          <w:trHeight w:hRule="exact" w:val="567"/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lastRenderedPageBreak/>
              <w:t>9</w:t>
            </w:r>
            <w:r>
              <w:rPr>
                <w:color w:val="000000"/>
                <w:szCs w:val="32"/>
                <w:lang/>
              </w:rPr>
              <w:t>月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一般检查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rFonts w:hint="eastAsia"/>
                <w:color w:val="000000"/>
                <w:szCs w:val="32"/>
                <w:lang/>
              </w:rPr>
              <w:t>金桥镇政府</w:t>
            </w:r>
            <w:r>
              <w:rPr>
                <w:color w:val="000000"/>
                <w:szCs w:val="32"/>
                <w:lang/>
              </w:rPr>
              <w:t>办公楼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rFonts w:ascii="方正仿宋_GBK" w:hAnsi="方正仿宋_GBK" w:cs="方正仿宋_GBK" w:hint="eastAsia"/>
                <w:color w:val="000000"/>
                <w:szCs w:val="32"/>
              </w:rPr>
            </w:pPr>
            <w:r>
              <w:rPr>
                <w:rFonts w:ascii="方正仿宋_GBK" w:hAnsi="方正仿宋_GBK" w:cs="方正仿宋_GBK" w:hint="eastAsia"/>
                <w:color w:val="000000"/>
                <w:szCs w:val="32"/>
                <w:lang/>
              </w:rPr>
              <w:t>基层治理综合指挥室</w:t>
            </w:r>
          </w:p>
        </w:tc>
      </w:tr>
      <w:tr w:rsidR="004550CF" w:rsidTr="00DD0A49">
        <w:trPr>
          <w:trHeight w:hRule="exact" w:val="567"/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10</w:t>
            </w:r>
            <w:r>
              <w:rPr>
                <w:color w:val="000000"/>
                <w:szCs w:val="32"/>
                <w:lang/>
              </w:rPr>
              <w:t>月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一般检查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rFonts w:hint="eastAsia"/>
                <w:color w:val="000000"/>
                <w:szCs w:val="32"/>
                <w:lang/>
              </w:rPr>
              <w:t>金桥镇政府</w:t>
            </w:r>
            <w:r>
              <w:rPr>
                <w:color w:val="000000"/>
                <w:szCs w:val="32"/>
                <w:lang/>
              </w:rPr>
              <w:t>食堂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rFonts w:ascii="方正仿宋_GBK" w:hAnsi="方正仿宋_GBK" w:cs="方正仿宋_GBK" w:hint="eastAsia"/>
                <w:color w:val="000000"/>
                <w:szCs w:val="32"/>
              </w:rPr>
            </w:pPr>
            <w:r>
              <w:rPr>
                <w:rFonts w:ascii="方正仿宋_GBK" w:hAnsi="方正仿宋_GBK" w:cs="方正仿宋_GBK" w:hint="eastAsia"/>
                <w:color w:val="000000"/>
                <w:szCs w:val="32"/>
                <w:lang/>
              </w:rPr>
              <w:t>基层治理综合指挥室</w:t>
            </w:r>
          </w:p>
        </w:tc>
      </w:tr>
      <w:tr w:rsidR="004550CF" w:rsidTr="00DD0A49">
        <w:trPr>
          <w:trHeight w:hRule="exact" w:val="567"/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11</w:t>
            </w:r>
            <w:r>
              <w:rPr>
                <w:color w:val="000000"/>
                <w:szCs w:val="32"/>
                <w:lang/>
              </w:rPr>
              <w:t>月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一般检查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rFonts w:hint="eastAsia"/>
                <w:color w:val="000000"/>
                <w:szCs w:val="32"/>
                <w:lang/>
              </w:rPr>
              <w:t>金桥镇政府</w:t>
            </w:r>
            <w:r>
              <w:rPr>
                <w:color w:val="000000"/>
                <w:szCs w:val="32"/>
                <w:lang/>
              </w:rPr>
              <w:t>办公楼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rFonts w:ascii="方正仿宋_GBK" w:hAnsi="方正仿宋_GBK" w:cs="方正仿宋_GBK" w:hint="eastAsia"/>
                <w:color w:val="000000"/>
                <w:szCs w:val="32"/>
              </w:rPr>
            </w:pPr>
            <w:r>
              <w:rPr>
                <w:rFonts w:ascii="方正仿宋_GBK" w:hAnsi="方正仿宋_GBK" w:cs="方正仿宋_GBK" w:hint="eastAsia"/>
                <w:color w:val="000000"/>
                <w:szCs w:val="32"/>
                <w:lang/>
              </w:rPr>
              <w:t>基层治理综合指挥室</w:t>
            </w:r>
          </w:p>
        </w:tc>
      </w:tr>
      <w:tr w:rsidR="004550CF" w:rsidTr="00DD0A49">
        <w:trPr>
          <w:trHeight w:hRule="exact" w:val="567"/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12</w:t>
            </w:r>
            <w:r>
              <w:rPr>
                <w:color w:val="000000"/>
                <w:szCs w:val="32"/>
                <w:lang/>
              </w:rPr>
              <w:t>月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一般检查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rFonts w:hint="eastAsia"/>
                <w:color w:val="000000"/>
                <w:szCs w:val="32"/>
                <w:lang/>
              </w:rPr>
              <w:t>金桥镇政府</w:t>
            </w:r>
            <w:r>
              <w:rPr>
                <w:color w:val="000000"/>
                <w:szCs w:val="32"/>
                <w:lang/>
              </w:rPr>
              <w:t>办公楼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rFonts w:ascii="方正仿宋_GBK" w:hAnsi="方正仿宋_GBK" w:cs="方正仿宋_GBK" w:hint="eastAsia"/>
                <w:color w:val="000000"/>
                <w:szCs w:val="32"/>
              </w:rPr>
            </w:pPr>
            <w:r>
              <w:rPr>
                <w:rFonts w:ascii="方正仿宋_GBK" w:hAnsi="方正仿宋_GBK" w:cs="方正仿宋_GBK" w:hint="eastAsia"/>
                <w:color w:val="000000"/>
                <w:szCs w:val="32"/>
                <w:lang/>
              </w:rPr>
              <w:t>基层治理综合指挥室</w:t>
            </w:r>
          </w:p>
        </w:tc>
      </w:tr>
    </w:tbl>
    <w:p w:rsidR="004550CF" w:rsidRDefault="004550CF" w:rsidP="004550CF">
      <w:pPr>
        <w:pStyle w:val="a5"/>
      </w:pPr>
    </w:p>
    <w:p w:rsidR="004550CF" w:rsidRDefault="004550CF" w:rsidP="004550CF">
      <w:pPr>
        <w:spacing w:line="580" w:lineRule="exact"/>
        <w:jc w:val="center"/>
        <w:rPr>
          <w:rFonts w:eastAsia="方正小标宋_GBK" w:hint="eastAsia"/>
          <w:sz w:val="44"/>
          <w:szCs w:val="44"/>
          <w:shd w:val="clear" w:color="auto" w:fill="FFFFFF"/>
        </w:rPr>
      </w:pPr>
    </w:p>
    <w:p w:rsidR="004550CF" w:rsidRDefault="004550CF" w:rsidP="004550CF">
      <w:pPr>
        <w:spacing w:line="580" w:lineRule="exact"/>
        <w:jc w:val="center"/>
        <w:rPr>
          <w:rFonts w:eastAsia="方正小标宋_GBK"/>
          <w:sz w:val="44"/>
          <w:szCs w:val="44"/>
          <w:shd w:val="clear" w:color="auto" w:fill="FFFFFF"/>
        </w:rPr>
      </w:pPr>
      <w:r>
        <w:rPr>
          <w:rFonts w:eastAsia="方正小标宋_GBK" w:hint="eastAsia"/>
          <w:sz w:val="44"/>
          <w:szCs w:val="44"/>
          <w:shd w:val="clear" w:color="auto" w:fill="FFFFFF"/>
        </w:rPr>
        <w:t>产业发展中心（农业农村岗）</w:t>
      </w:r>
    </w:p>
    <w:tbl>
      <w:tblPr>
        <w:tblW w:w="13087" w:type="dxa"/>
        <w:jc w:val="center"/>
        <w:tblLook w:val="0000"/>
      </w:tblPr>
      <w:tblGrid>
        <w:gridCol w:w="997"/>
        <w:gridCol w:w="1524"/>
        <w:gridCol w:w="8111"/>
        <w:gridCol w:w="2455"/>
      </w:tblGrid>
      <w:tr w:rsidR="004550CF" w:rsidTr="00DD0A49">
        <w:trPr>
          <w:trHeight w:hRule="exact" w:val="567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Cs w:val="32"/>
                <w:lang/>
              </w:rPr>
              <w:t>月度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Cs w:val="32"/>
                <w:lang/>
              </w:rPr>
              <w:t>检查类别</w:t>
            </w:r>
          </w:p>
        </w:tc>
        <w:tc>
          <w:tcPr>
            <w:tcW w:w="8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Cs w:val="32"/>
                <w:lang/>
              </w:rPr>
              <w:t>被检查单位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Cs w:val="32"/>
                <w:lang/>
              </w:rPr>
              <w:t>监督科室</w:t>
            </w:r>
          </w:p>
        </w:tc>
      </w:tr>
      <w:tr w:rsidR="004550CF" w:rsidTr="00DD0A49">
        <w:trPr>
          <w:trHeight w:hRule="exact" w:val="710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1</w:t>
            </w:r>
            <w:r>
              <w:rPr>
                <w:color w:val="000000"/>
                <w:szCs w:val="32"/>
                <w:lang/>
              </w:rPr>
              <w:t>月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一般检查</w:t>
            </w:r>
          </w:p>
        </w:tc>
        <w:tc>
          <w:tcPr>
            <w:tcW w:w="8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szCs w:val="32"/>
                <w:shd w:val="clear" w:color="auto" w:fill="FFFFFF"/>
              </w:rPr>
              <w:t>全镇沼气池、随机抽查一个水库一个水厂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580" w:lineRule="exact"/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产业发展中心</w:t>
            </w:r>
          </w:p>
        </w:tc>
      </w:tr>
      <w:tr w:rsidR="004550CF" w:rsidTr="00DD0A49">
        <w:trPr>
          <w:trHeight w:hRule="exact" w:val="542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2</w:t>
            </w:r>
            <w:r>
              <w:rPr>
                <w:color w:val="000000"/>
                <w:szCs w:val="32"/>
                <w:lang/>
              </w:rPr>
              <w:t>月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一般检查</w:t>
            </w:r>
          </w:p>
        </w:tc>
        <w:tc>
          <w:tcPr>
            <w:tcW w:w="8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szCs w:val="32"/>
                <w:shd w:val="clear" w:color="auto" w:fill="FFFFFF"/>
              </w:rPr>
              <w:t>随机抽查两个水库两个个水厂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  <w:lang/>
              </w:rPr>
            </w:pPr>
            <w:r>
              <w:rPr>
                <w:color w:val="000000"/>
                <w:szCs w:val="32"/>
                <w:lang/>
              </w:rPr>
              <w:t>产业发展中心</w:t>
            </w:r>
          </w:p>
        </w:tc>
      </w:tr>
      <w:tr w:rsidR="004550CF" w:rsidTr="00DD0A49">
        <w:trPr>
          <w:trHeight w:hRule="exact" w:val="566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3</w:t>
            </w:r>
            <w:r>
              <w:rPr>
                <w:color w:val="000000"/>
                <w:szCs w:val="32"/>
                <w:lang/>
              </w:rPr>
              <w:t>月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一般检查</w:t>
            </w:r>
          </w:p>
        </w:tc>
        <w:tc>
          <w:tcPr>
            <w:tcW w:w="8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szCs w:val="32"/>
                <w:shd w:val="clear" w:color="auto" w:fill="FFFFFF"/>
              </w:rPr>
              <w:t>窑子湾山坪塘、随机抽查两个水库一个个水厂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  <w:lang/>
              </w:rPr>
            </w:pPr>
            <w:r>
              <w:rPr>
                <w:color w:val="000000"/>
                <w:szCs w:val="32"/>
                <w:lang/>
              </w:rPr>
              <w:t>产业发展中心</w:t>
            </w:r>
          </w:p>
        </w:tc>
      </w:tr>
      <w:tr w:rsidR="004550CF" w:rsidTr="00DD0A49">
        <w:trPr>
          <w:trHeight w:hRule="exact" w:val="614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4</w:t>
            </w:r>
            <w:r>
              <w:rPr>
                <w:color w:val="000000"/>
                <w:szCs w:val="32"/>
                <w:lang/>
              </w:rPr>
              <w:t>月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一般检查</w:t>
            </w:r>
          </w:p>
        </w:tc>
        <w:tc>
          <w:tcPr>
            <w:tcW w:w="8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szCs w:val="32"/>
                <w:shd w:val="clear" w:color="auto" w:fill="FFFFFF"/>
              </w:rPr>
              <w:t>青山村蒲家沟社大石岗山洪灾害点、随机抽查一个水库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  <w:lang/>
              </w:rPr>
            </w:pPr>
            <w:r>
              <w:rPr>
                <w:color w:val="000000"/>
                <w:szCs w:val="32"/>
                <w:lang/>
              </w:rPr>
              <w:t>产业发展中心</w:t>
            </w:r>
          </w:p>
        </w:tc>
      </w:tr>
      <w:tr w:rsidR="004550CF" w:rsidTr="00DD0A49">
        <w:trPr>
          <w:trHeight w:hRule="exact" w:val="578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5</w:t>
            </w:r>
            <w:r>
              <w:rPr>
                <w:color w:val="000000"/>
                <w:szCs w:val="32"/>
                <w:lang/>
              </w:rPr>
              <w:t>月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一般检查</w:t>
            </w:r>
          </w:p>
        </w:tc>
        <w:tc>
          <w:tcPr>
            <w:tcW w:w="8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szCs w:val="32"/>
                <w:shd w:val="clear" w:color="auto" w:fill="FFFFFF"/>
              </w:rPr>
              <w:t>星河村两河口社拱桥山洪灾害点、随机抽查两个水库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  <w:lang/>
              </w:rPr>
            </w:pPr>
            <w:r>
              <w:rPr>
                <w:color w:val="000000"/>
                <w:szCs w:val="32"/>
                <w:lang/>
              </w:rPr>
              <w:t>产业发展中心</w:t>
            </w:r>
          </w:p>
        </w:tc>
      </w:tr>
      <w:tr w:rsidR="004550CF" w:rsidTr="00DD0A49">
        <w:trPr>
          <w:trHeight w:hRule="exact" w:val="602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lastRenderedPageBreak/>
              <w:t>6</w:t>
            </w:r>
            <w:r>
              <w:rPr>
                <w:color w:val="000000"/>
                <w:szCs w:val="32"/>
                <w:lang/>
              </w:rPr>
              <w:t>月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一般检查</w:t>
            </w:r>
          </w:p>
        </w:tc>
        <w:tc>
          <w:tcPr>
            <w:tcW w:w="8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szCs w:val="32"/>
                <w:shd w:val="clear" w:color="auto" w:fill="FFFFFF"/>
              </w:rPr>
              <w:t>青山村蒲家沟社大石岗山洪灾害点、随机抽查一个水库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  <w:lang/>
              </w:rPr>
            </w:pPr>
            <w:r>
              <w:rPr>
                <w:color w:val="000000"/>
                <w:szCs w:val="32"/>
                <w:lang/>
              </w:rPr>
              <w:t>产业发展中心</w:t>
            </w:r>
          </w:p>
        </w:tc>
      </w:tr>
      <w:tr w:rsidR="004550CF" w:rsidTr="00DD0A49">
        <w:trPr>
          <w:trHeight w:hRule="exact" w:val="578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7</w:t>
            </w:r>
            <w:r>
              <w:rPr>
                <w:color w:val="000000"/>
                <w:szCs w:val="32"/>
                <w:lang/>
              </w:rPr>
              <w:t>月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一般检查</w:t>
            </w:r>
          </w:p>
        </w:tc>
        <w:tc>
          <w:tcPr>
            <w:tcW w:w="8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szCs w:val="32"/>
                <w:shd w:val="clear" w:color="auto" w:fill="FFFFFF"/>
              </w:rPr>
              <w:t>随机抽查三个水库一个水厂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  <w:lang/>
              </w:rPr>
            </w:pPr>
            <w:r>
              <w:rPr>
                <w:color w:val="000000"/>
                <w:szCs w:val="32"/>
                <w:lang/>
              </w:rPr>
              <w:t>产业发展中心</w:t>
            </w:r>
          </w:p>
        </w:tc>
      </w:tr>
      <w:tr w:rsidR="004550CF" w:rsidTr="00DD0A49">
        <w:trPr>
          <w:trHeight w:hRule="exact" w:val="542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8</w:t>
            </w:r>
            <w:r>
              <w:rPr>
                <w:color w:val="000000"/>
                <w:szCs w:val="32"/>
                <w:lang/>
              </w:rPr>
              <w:t>月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一般检查</w:t>
            </w:r>
          </w:p>
        </w:tc>
        <w:tc>
          <w:tcPr>
            <w:tcW w:w="8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szCs w:val="32"/>
                <w:shd w:val="clear" w:color="auto" w:fill="FFFFFF"/>
              </w:rPr>
              <w:t>随机抽查四个水库、青山蒲家沟社山坪塘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  <w:lang/>
              </w:rPr>
            </w:pPr>
            <w:r>
              <w:rPr>
                <w:color w:val="000000"/>
                <w:szCs w:val="32"/>
                <w:lang/>
              </w:rPr>
              <w:t>产业发展中心</w:t>
            </w:r>
          </w:p>
        </w:tc>
      </w:tr>
      <w:tr w:rsidR="004550CF" w:rsidTr="00DD0A49">
        <w:trPr>
          <w:trHeight w:hRule="exact" w:val="662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9</w:t>
            </w:r>
            <w:r>
              <w:rPr>
                <w:color w:val="000000"/>
                <w:szCs w:val="32"/>
                <w:lang/>
              </w:rPr>
              <w:t>月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一般检查</w:t>
            </w:r>
          </w:p>
        </w:tc>
        <w:tc>
          <w:tcPr>
            <w:tcW w:w="8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szCs w:val="32"/>
                <w:shd w:val="clear" w:color="auto" w:fill="FFFFFF"/>
              </w:rPr>
              <w:t>随机抽查一个水库一个水厂、成运丰农生物科技有限公司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  <w:lang/>
              </w:rPr>
            </w:pPr>
            <w:r>
              <w:rPr>
                <w:color w:val="000000"/>
                <w:szCs w:val="32"/>
                <w:lang/>
              </w:rPr>
              <w:t>产业发展中心</w:t>
            </w:r>
          </w:p>
        </w:tc>
      </w:tr>
      <w:tr w:rsidR="004550CF" w:rsidTr="00DD0A49">
        <w:trPr>
          <w:trHeight w:hRule="exact" w:val="662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10</w:t>
            </w:r>
            <w:r>
              <w:rPr>
                <w:color w:val="000000"/>
                <w:szCs w:val="32"/>
                <w:lang/>
              </w:rPr>
              <w:t>月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一般检查</w:t>
            </w:r>
          </w:p>
        </w:tc>
        <w:tc>
          <w:tcPr>
            <w:tcW w:w="8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szCs w:val="32"/>
                <w:shd w:val="clear" w:color="auto" w:fill="FFFFFF"/>
              </w:rPr>
              <w:t>随机抽查两个水库一个水厂、菁师玉农业发展有限公司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  <w:lang/>
              </w:rPr>
            </w:pPr>
            <w:r>
              <w:rPr>
                <w:color w:val="000000"/>
                <w:szCs w:val="32"/>
                <w:lang/>
              </w:rPr>
              <w:t>产业发展中心</w:t>
            </w:r>
          </w:p>
        </w:tc>
      </w:tr>
      <w:tr w:rsidR="004550CF" w:rsidTr="00DD0A49">
        <w:trPr>
          <w:trHeight w:hRule="exact" w:val="626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11</w:t>
            </w:r>
            <w:r>
              <w:rPr>
                <w:color w:val="000000"/>
                <w:szCs w:val="32"/>
                <w:lang/>
              </w:rPr>
              <w:t>月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一般检查</w:t>
            </w:r>
          </w:p>
        </w:tc>
        <w:tc>
          <w:tcPr>
            <w:tcW w:w="8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szCs w:val="32"/>
                <w:shd w:val="clear" w:color="auto" w:fill="FFFFFF"/>
              </w:rPr>
              <w:t>金堰村小竹社茨竹沟山坪塘、随机抽查两个水库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  <w:lang/>
              </w:rPr>
            </w:pPr>
            <w:r>
              <w:rPr>
                <w:color w:val="000000"/>
                <w:szCs w:val="32"/>
                <w:lang/>
              </w:rPr>
              <w:t>产业发展中心</w:t>
            </w:r>
          </w:p>
        </w:tc>
      </w:tr>
      <w:tr w:rsidR="004550CF" w:rsidTr="00DD0A49">
        <w:trPr>
          <w:trHeight w:hRule="exact" w:val="610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12</w:t>
            </w:r>
            <w:r>
              <w:rPr>
                <w:color w:val="000000"/>
                <w:szCs w:val="32"/>
                <w:lang/>
              </w:rPr>
              <w:t>月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一般检查</w:t>
            </w:r>
          </w:p>
        </w:tc>
        <w:tc>
          <w:tcPr>
            <w:tcW w:w="8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szCs w:val="32"/>
                <w:shd w:val="clear" w:color="auto" w:fill="FFFFFF"/>
              </w:rPr>
              <w:t>随机抽查两个水库一个水厂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  <w:lang/>
              </w:rPr>
            </w:pPr>
            <w:r>
              <w:rPr>
                <w:color w:val="000000"/>
                <w:szCs w:val="32"/>
                <w:lang/>
              </w:rPr>
              <w:t>产业发展中心</w:t>
            </w:r>
          </w:p>
        </w:tc>
      </w:tr>
    </w:tbl>
    <w:p w:rsidR="004550CF" w:rsidRDefault="004550CF" w:rsidP="004550CF">
      <w:pPr>
        <w:spacing w:line="580" w:lineRule="exact"/>
        <w:jc w:val="center"/>
        <w:rPr>
          <w:rFonts w:eastAsia="方正小标宋_GBK" w:hint="eastAsia"/>
          <w:sz w:val="44"/>
          <w:szCs w:val="44"/>
          <w:shd w:val="clear" w:color="auto" w:fill="FFFFFF"/>
        </w:rPr>
      </w:pPr>
    </w:p>
    <w:p w:rsidR="004550CF" w:rsidRDefault="004550CF" w:rsidP="004550CF">
      <w:pPr>
        <w:spacing w:line="580" w:lineRule="exact"/>
        <w:jc w:val="center"/>
        <w:rPr>
          <w:rFonts w:eastAsia="方正小标宋_GBK"/>
          <w:sz w:val="44"/>
          <w:szCs w:val="44"/>
          <w:shd w:val="clear" w:color="auto" w:fill="FFFFFF"/>
        </w:rPr>
      </w:pPr>
      <w:r>
        <w:rPr>
          <w:rFonts w:eastAsia="方正小标宋_GBK" w:hint="eastAsia"/>
          <w:sz w:val="44"/>
          <w:szCs w:val="44"/>
          <w:shd w:val="clear" w:color="auto" w:fill="FFFFFF"/>
        </w:rPr>
        <w:t>产业发展中心（经济发展岗）</w:t>
      </w:r>
    </w:p>
    <w:tbl>
      <w:tblPr>
        <w:tblW w:w="13181" w:type="dxa"/>
        <w:jc w:val="center"/>
        <w:tblLook w:val="0000"/>
      </w:tblPr>
      <w:tblGrid>
        <w:gridCol w:w="959"/>
        <w:gridCol w:w="1584"/>
        <w:gridCol w:w="8328"/>
        <w:gridCol w:w="2310"/>
      </w:tblGrid>
      <w:tr w:rsidR="004550CF" w:rsidTr="00DD0A49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Cs w:val="32"/>
                <w:lang/>
              </w:rPr>
              <w:t>月度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Cs w:val="32"/>
                <w:lang/>
              </w:rPr>
              <w:t>检查类别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Cs w:val="32"/>
                <w:lang/>
              </w:rPr>
              <w:t>被检查单位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Cs w:val="32"/>
                <w:lang/>
              </w:rPr>
              <w:t>监督科室</w:t>
            </w:r>
          </w:p>
        </w:tc>
      </w:tr>
      <w:tr w:rsidR="004550CF" w:rsidTr="00DD0A49">
        <w:trPr>
          <w:trHeight w:hRule="exact" w:val="55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1</w:t>
            </w:r>
            <w:r>
              <w:rPr>
                <w:color w:val="000000"/>
                <w:szCs w:val="32"/>
                <w:lang/>
              </w:rPr>
              <w:t>月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一般检查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szCs w:val="32"/>
                <w:shd w:val="clear" w:color="auto" w:fill="FFFFFF"/>
              </w:rPr>
              <w:t>新页</w:t>
            </w:r>
            <w:r>
              <w:rPr>
                <w:szCs w:val="32"/>
                <w:shd w:val="clear" w:color="auto" w:fill="FFFFFF"/>
              </w:rPr>
              <w:t>2</w:t>
            </w:r>
            <w:r>
              <w:rPr>
                <w:szCs w:val="32"/>
                <w:shd w:val="clear" w:color="auto" w:fill="FFFFFF"/>
              </w:rPr>
              <w:t>井、新页</w:t>
            </w:r>
            <w:r>
              <w:rPr>
                <w:szCs w:val="32"/>
                <w:shd w:val="clear" w:color="auto" w:fill="FFFFFF"/>
              </w:rPr>
              <w:t>3</w:t>
            </w:r>
            <w:r>
              <w:rPr>
                <w:szCs w:val="32"/>
                <w:shd w:val="clear" w:color="auto" w:fill="FFFFFF"/>
              </w:rPr>
              <w:t>井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580" w:lineRule="exact"/>
              <w:jc w:val="center"/>
              <w:rPr>
                <w:rFonts w:eastAsia="方正小标宋_GBK"/>
                <w:sz w:val="44"/>
                <w:szCs w:val="44"/>
                <w:shd w:val="clear" w:color="auto" w:fill="FFFFFF"/>
              </w:rPr>
            </w:pPr>
            <w:r>
              <w:rPr>
                <w:color w:val="000000"/>
                <w:szCs w:val="32"/>
                <w:lang/>
              </w:rPr>
              <w:t>产业发展中心</w:t>
            </w:r>
          </w:p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</w:p>
        </w:tc>
      </w:tr>
      <w:tr w:rsidR="004550CF" w:rsidTr="00DD0A49">
        <w:trPr>
          <w:trHeight w:hRule="exact" w:val="55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2</w:t>
            </w:r>
            <w:r>
              <w:rPr>
                <w:color w:val="000000"/>
                <w:szCs w:val="32"/>
                <w:lang/>
              </w:rPr>
              <w:t>月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一般检查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szCs w:val="32"/>
                <w:shd w:val="clear" w:color="auto" w:fill="FFFFFF"/>
              </w:rPr>
              <w:t>万盛经开区欣湖农庄店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  <w:lang/>
              </w:rPr>
            </w:pPr>
            <w:r>
              <w:rPr>
                <w:color w:val="000000"/>
                <w:szCs w:val="32"/>
                <w:lang/>
              </w:rPr>
              <w:t>产业发展中心</w:t>
            </w:r>
          </w:p>
        </w:tc>
      </w:tr>
      <w:tr w:rsidR="004550CF" w:rsidTr="00DD0A49">
        <w:trPr>
          <w:trHeight w:hRule="exact" w:val="113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lastRenderedPageBreak/>
              <w:t>3</w:t>
            </w:r>
            <w:r>
              <w:rPr>
                <w:color w:val="000000"/>
                <w:szCs w:val="32"/>
                <w:lang/>
              </w:rPr>
              <w:t>月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一般检查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szCs w:val="32"/>
                <w:shd w:val="clear" w:color="auto" w:fill="FFFFFF"/>
              </w:rPr>
              <w:t>重庆市万盛经济技术开发区金桥小学（金桥场镇）、重庆市万盛经济技术开发区金桥小学（青山湖实验学校）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  <w:lang/>
              </w:rPr>
            </w:pPr>
            <w:r>
              <w:rPr>
                <w:color w:val="000000"/>
                <w:szCs w:val="32"/>
                <w:lang/>
              </w:rPr>
              <w:t>产业发展中心</w:t>
            </w:r>
          </w:p>
        </w:tc>
      </w:tr>
      <w:tr w:rsidR="004550CF" w:rsidTr="00DD0A49">
        <w:trPr>
          <w:trHeight w:hRule="exact" w:val="878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4</w:t>
            </w:r>
            <w:r>
              <w:rPr>
                <w:color w:val="000000"/>
                <w:szCs w:val="32"/>
                <w:lang/>
              </w:rPr>
              <w:t>月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一般检查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szCs w:val="32"/>
                <w:shd w:val="clear" w:color="auto" w:fill="FFFFFF"/>
              </w:rPr>
              <w:t>万盛经开区水韵农庄、重庆景秋家庭农场有限公司（尚古村落）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  <w:lang/>
              </w:rPr>
            </w:pPr>
            <w:r>
              <w:rPr>
                <w:color w:val="000000"/>
                <w:szCs w:val="32"/>
                <w:lang/>
              </w:rPr>
              <w:t>产业发展中心</w:t>
            </w:r>
          </w:p>
        </w:tc>
      </w:tr>
      <w:tr w:rsidR="004550CF" w:rsidTr="00DD0A49">
        <w:trPr>
          <w:trHeight w:hRule="exact" w:val="766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5</w:t>
            </w:r>
            <w:r>
              <w:rPr>
                <w:color w:val="000000"/>
                <w:szCs w:val="32"/>
                <w:lang/>
              </w:rPr>
              <w:t>月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一般检查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szCs w:val="32"/>
                <w:shd w:val="clear" w:color="auto" w:fill="FFFFFF"/>
              </w:rPr>
              <w:t>重庆市万盛经开区素心餐饮农家乐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  <w:lang/>
              </w:rPr>
            </w:pPr>
            <w:r>
              <w:rPr>
                <w:color w:val="000000"/>
                <w:szCs w:val="32"/>
                <w:lang/>
              </w:rPr>
              <w:t>产业发展中心</w:t>
            </w:r>
          </w:p>
        </w:tc>
      </w:tr>
      <w:tr w:rsidR="004550CF" w:rsidTr="00DD0A49">
        <w:trPr>
          <w:trHeight w:hRule="exact" w:val="75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6</w:t>
            </w:r>
            <w:r>
              <w:rPr>
                <w:color w:val="000000"/>
                <w:szCs w:val="32"/>
                <w:lang/>
              </w:rPr>
              <w:t>月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一般检查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szCs w:val="32"/>
                <w:shd w:val="clear" w:color="auto" w:fill="FFFFFF"/>
              </w:rPr>
              <w:t>万盛经开区洪宇餐饮农家乐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  <w:lang/>
              </w:rPr>
            </w:pPr>
            <w:r>
              <w:rPr>
                <w:color w:val="000000"/>
                <w:szCs w:val="32"/>
                <w:lang/>
              </w:rPr>
              <w:t>产业发展中心</w:t>
            </w:r>
          </w:p>
        </w:tc>
      </w:tr>
      <w:tr w:rsidR="004550CF" w:rsidTr="00DD0A49">
        <w:trPr>
          <w:trHeight w:hRule="exact" w:val="65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7</w:t>
            </w:r>
            <w:r>
              <w:rPr>
                <w:color w:val="000000"/>
                <w:szCs w:val="32"/>
                <w:lang/>
              </w:rPr>
              <w:t>月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一般检查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szCs w:val="32"/>
                <w:shd w:val="clear" w:color="auto" w:fill="FFFFFF"/>
              </w:rPr>
              <w:t>万盛经开区望原湖农家乐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  <w:lang/>
              </w:rPr>
            </w:pPr>
            <w:r>
              <w:rPr>
                <w:color w:val="000000"/>
                <w:szCs w:val="32"/>
                <w:lang/>
              </w:rPr>
              <w:t>产业发展中心</w:t>
            </w:r>
          </w:p>
        </w:tc>
      </w:tr>
      <w:tr w:rsidR="004550CF" w:rsidTr="00DD0A49">
        <w:trPr>
          <w:trHeight w:hRule="exact" w:val="626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8</w:t>
            </w:r>
            <w:r>
              <w:rPr>
                <w:color w:val="000000"/>
                <w:szCs w:val="32"/>
                <w:lang/>
              </w:rPr>
              <w:t>月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一般检查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szCs w:val="32"/>
                <w:shd w:val="clear" w:color="auto" w:fill="FFFFFF"/>
              </w:rPr>
              <w:t>万盛经开区老地方餐饮农家乐、海哥农家乐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  <w:lang/>
              </w:rPr>
            </w:pPr>
            <w:r>
              <w:rPr>
                <w:color w:val="000000"/>
                <w:szCs w:val="32"/>
                <w:lang/>
              </w:rPr>
              <w:t>产业发展中心</w:t>
            </w:r>
          </w:p>
        </w:tc>
      </w:tr>
      <w:tr w:rsidR="004550CF" w:rsidTr="00DD0A49">
        <w:trPr>
          <w:trHeight w:hRule="exact" w:val="65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9</w:t>
            </w:r>
            <w:r>
              <w:rPr>
                <w:color w:val="000000"/>
                <w:szCs w:val="32"/>
                <w:lang/>
              </w:rPr>
              <w:t>月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一般检查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t>万盛经开区湖顺山庄、万盛经开区梦湖小筑餐饮旅馆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  <w:lang/>
              </w:rPr>
            </w:pPr>
            <w:r>
              <w:rPr>
                <w:color w:val="000000"/>
                <w:szCs w:val="32"/>
                <w:lang/>
              </w:rPr>
              <w:t>产业发展中心</w:t>
            </w:r>
          </w:p>
        </w:tc>
      </w:tr>
      <w:tr w:rsidR="004550CF" w:rsidTr="00DD0A49">
        <w:trPr>
          <w:trHeight w:hRule="exact" w:val="566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10</w:t>
            </w:r>
            <w:r>
              <w:rPr>
                <w:color w:val="000000"/>
                <w:szCs w:val="32"/>
                <w:lang/>
              </w:rPr>
              <w:t>月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一般检查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szCs w:val="32"/>
                <w:shd w:val="clear" w:color="auto" w:fill="FFFFFF"/>
              </w:rPr>
              <w:t>重庆市万盛经开区环湖餐饮农家乐、万盛经开区湖畔农庄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  <w:lang/>
              </w:rPr>
            </w:pPr>
            <w:r>
              <w:rPr>
                <w:color w:val="000000"/>
                <w:szCs w:val="32"/>
                <w:lang/>
              </w:rPr>
              <w:t>产业发展中心</w:t>
            </w:r>
          </w:p>
        </w:tc>
      </w:tr>
      <w:tr w:rsidR="004550CF" w:rsidTr="00DD0A49">
        <w:trPr>
          <w:trHeight w:hRule="exact" w:val="662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11</w:t>
            </w:r>
            <w:r>
              <w:rPr>
                <w:color w:val="000000"/>
                <w:szCs w:val="32"/>
                <w:lang/>
              </w:rPr>
              <w:t>月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一般检查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szCs w:val="32"/>
                <w:shd w:val="clear" w:color="auto" w:fill="FFFFFF"/>
              </w:rPr>
              <w:t>万盛经开区金竹苑废品回收站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  <w:lang/>
              </w:rPr>
            </w:pPr>
            <w:r>
              <w:rPr>
                <w:color w:val="000000"/>
                <w:szCs w:val="32"/>
                <w:lang/>
              </w:rPr>
              <w:t>产业发展中心</w:t>
            </w:r>
          </w:p>
        </w:tc>
      </w:tr>
      <w:tr w:rsidR="004550CF" w:rsidTr="00DD0A49">
        <w:trPr>
          <w:trHeight w:hRule="exact" w:val="658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12</w:t>
            </w:r>
            <w:r>
              <w:rPr>
                <w:color w:val="000000"/>
                <w:szCs w:val="32"/>
                <w:lang/>
              </w:rPr>
              <w:t>月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一般检查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szCs w:val="32"/>
                <w:shd w:val="clear" w:color="auto" w:fill="FFFFFF"/>
              </w:rPr>
              <w:t>万盛经开区希悦饭店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  <w:lang/>
              </w:rPr>
            </w:pPr>
            <w:r>
              <w:rPr>
                <w:color w:val="000000"/>
                <w:szCs w:val="32"/>
                <w:lang/>
              </w:rPr>
              <w:t>产业发展中心</w:t>
            </w:r>
          </w:p>
        </w:tc>
      </w:tr>
    </w:tbl>
    <w:p w:rsidR="004550CF" w:rsidRDefault="004550CF" w:rsidP="004550CF">
      <w:pPr>
        <w:pStyle w:val="Default"/>
        <w:rPr>
          <w:rFonts w:ascii="Times New Roman" w:hAnsi="Times New Roman" w:cs="Times New Roman"/>
          <w:szCs w:val="32"/>
        </w:rPr>
      </w:pPr>
    </w:p>
    <w:p w:rsidR="004550CF" w:rsidRDefault="004550CF" w:rsidP="004550CF">
      <w:pPr>
        <w:spacing w:line="580" w:lineRule="exact"/>
        <w:jc w:val="center"/>
        <w:rPr>
          <w:rFonts w:eastAsia="方正小标宋_GBK" w:hint="eastAsia"/>
          <w:sz w:val="44"/>
          <w:szCs w:val="44"/>
          <w:shd w:val="clear" w:color="auto" w:fill="FFFFFF"/>
        </w:rPr>
      </w:pPr>
    </w:p>
    <w:p w:rsidR="004550CF" w:rsidRDefault="004550CF" w:rsidP="004550CF">
      <w:pPr>
        <w:spacing w:line="580" w:lineRule="exact"/>
        <w:jc w:val="center"/>
        <w:rPr>
          <w:rFonts w:eastAsia="方正小标宋_GBK"/>
          <w:sz w:val="44"/>
          <w:szCs w:val="44"/>
          <w:shd w:val="clear" w:color="auto" w:fill="FFFFFF"/>
        </w:rPr>
      </w:pPr>
      <w:r>
        <w:rPr>
          <w:rFonts w:eastAsia="方正小标宋_GBK" w:hint="eastAsia"/>
          <w:sz w:val="44"/>
          <w:szCs w:val="44"/>
          <w:shd w:val="clear" w:color="auto" w:fill="FFFFFF"/>
        </w:rPr>
        <w:lastRenderedPageBreak/>
        <w:t>村镇建设服务中心（经济发展岗）</w:t>
      </w:r>
    </w:p>
    <w:tbl>
      <w:tblPr>
        <w:tblW w:w="13468" w:type="dxa"/>
        <w:jc w:val="center"/>
        <w:tblLook w:val="0000"/>
      </w:tblPr>
      <w:tblGrid>
        <w:gridCol w:w="976"/>
        <w:gridCol w:w="1584"/>
        <w:gridCol w:w="8082"/>
        <w:gridCol w:w="2826"/>
      </w:tblGrid>
      <w:tr w:rsidR="004550CF" w:rsidTr="00DD0A49">
        <w:trPr>
          <w:trHeight w:hRule="exact" w:val="567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Cs w:val="32"/>
                <w:lang/>
              </w:rPr>
              <w:t>月度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Cs w:val="32"/>
                <w:lang/>
              </w:rPr>
              <w:t>检查类别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Cs w:val="32"/>
                <w:lang/>
              </w:rPr>
              <w:t>被检查单位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Cs w:val="32"/>
                <w:lang/>
              </w:rPr>
              <w:t>监督科室</w:t>
            </w:r>
          </w:p>
        </w:tc>
      </w:tr>
      <w:tr w:rsidR="004550CF" w:rsidTr="00DD0A49">
        <w:trPr>
          <w:trHeight w:hRule="exact" w:val="818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1</w:t>
            </w:r>
            <w:r>
              <w:rPr>
                <w:color w:val="000000"/>
                <w:szCs w:val="32"/>
                <w:lang/>
              </w:rPr>
              <w:t>月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一般检查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szCs w:val="32"/>
                <w:shd w:val="clear" w:color="auto" w:fill="FFFFFF"/>
              </w:rPr>
              <w:t>中国铁建港航局集团有限公司（镇域内在建项目）、金桥垃圾中转站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村镇建设服务中心</w:t>
            </w:r>
          </w:p>
        </w:tc>
      </w:tr>
      <w:tr w:rsidR="004550CF" w:rsidTr="00DD0A49">
        <w:trPr>
          <w:trHeight w:hRule="exact" w:val="970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2</w:t>
            </w:r>
            <w:r>
              <w:rPr>
                <w:color w:val="000000"/>
                <w:szCs w:val="32"/>
                <w:lang/>
              </w:rPr>
              <w:t>月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一般检查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szCs w:val="32"/>
                <w:shd w:val="clear" w:color="auto" w:fill="FFFFFF"/>
              </w:rPr>
              <w:t>重庆交通建设（集团）有限责任公司（镇域内在建项目）、新木村沙坝搅拌站、青山道班搅拌站、农村公路建设项目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  <w:lang/>
              </w:rPr>
            </w:pPr>
            <w:r>
              <w:rPr>
                <w:color w:val="000000"/>
                <w:szCs w:val="32"/>
                <w:lang/>
              </w:rPr>
              <w:t>村镇建设服务中心</w:t>
            </w:r>
          </w:p>
        </w:tc>
      </w:tr>
      <w:tr w:rsidR="004550CF" w:rsidTr="00DD0A49">
        <w:trPr>
          <w:trHeight w:hRule="exact" w:val="970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3</w:t>
            </w:r>
            <w:r>
              <w:rPr>
                <w:color w:val="000000"/>
                <w:szCs w:val="32"/>
                <w:lang/>
              </w:rPr>
              <w:t>月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一般检查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szCs w:val="32"/>
                <w:shd w:val="clear" w:color="auto" w:fill="FFFFFF"/>
              </w:rPr>
              <w:t>青岗湾搅拌站、农村公路建设项目、青山道班搅拌站、中国铁建港航局集团有限公司（镇域内在建项目）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  <w:lang/>
              </w:rPr>
            </w:pPr>
            <w:r>
              <w:rPr>
                <w:color w:val="000000"/>
                <w:szCs w:val="32"/>
                <w:lang/>
              </w:rPr>
              <w:t>村镇建设服务中心</w:t>
            </w:r>
          </w:p>
        </w:tc>
      </w:tr>
      <w:tr w:rsidR="004550CF" w:rsidTr="00DD0A49">
        <w:trPr>
          <w:trHeight w:hRule="exact" w:val="826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4</w:t>
            </w:r>
            <w:r>
              <w:rPr>
                <w:color w:val="000000"/>
                <w:szCs w:val="32"/>
                <w:lang/>
              </w:rPr>
              <w:t>月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一般检查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szCs w:val="32"/>
                <w:shd w:val="clear" w:color="auto" w:fill="FFFFFF"/>
              </w:rPr>
              <w:t>金桥镇污水处理厂、重庆交通建设（集团）有限责任公司（镇域内在建项目）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  <w:lang/>
              </w:rPr>
            </w:pPr>
            <w:r>
              <w:rPr>
                <w:color w:val="000000"/>
                <w:szCs w:val="32"/>
                <w:lang/>
              </w:rPr>
              <w:t>村镇建设服务中心</w:t>
            </w:r>
          </w:p>
        </w:tc>
      </w:tr>
      <w:tr w:rsidR="004550CF" w:rsidTr="00DD0A49">
        <w:trPr>
          <w:trHeight w:hRule="exact" w:val="1198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5</w:t>
            </w:r>
            <w:r>
              <w:rPr>
                <w:color w:val="000000"/>
                <w:szCs w:val="32"/>
                <w:lang/>
              </w:rPr>
              <w:t>月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一般检查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szCs w:val="32"/>
                <w:shd w:val="clear" w:color="auto" w:fill="FFFFFF"/>
              </w:rPr>
              <w:t>青山湖周边污水处理设施、中国铁建港航局集团有限公司、重庆交通建设（集团）有限责任公司（镇域内在建项目）、青山垃圾中转站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  <w:lang/>
              </w:rPr>
            </w:pPr>
            <w:r>
              <w:rPr>
                <w:color w:val="000000"/>
                <w:szCs w:val="32"/>
                <w:lang/>
              </w:rPr>
              <w:t>村镇建设服务中心</w:t>
            </w:r>
          </w:p>
        </w:tc>
      </w:tr>
      <w:tr w:rsidR="004550CF" w:rsidTr="00DD0A49">
        <w:trPr>
          <w:trHeight w:hRule="exact" w:val="790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6</w:t>
            </w:r>
            <w:r>
              <w:rPr>
                <w:color w:val="000000"/>
                <w:szCs w:val="32"/>
                <w:lang/>
              </w:rPr>
              <w:t>月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一般检查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szCs w:val="32"/>
                <w:shd w:val="clear" w:color="auto" w:fill="FFFFFF"/>
              </w:rPr>
              <w:t>重庆交通建设（集团）有限责任公（镇域内在建项目）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  <w:lang/>
              </w:rPr>
            </w:pPr>
            <w:r>
              <w:rPr>
                <w:color w:val="000000"/>
                <w:szCs w:val="32"/>
                <w:lang/>
              </w:rPr>
              <w:t>村镇建设服务中心</w:t>
            </w:r>
          </w:p>
        </w:tc>
      </w:tr>
      <w:tr w:rsidR="004550CF" w:rsidTr="00DD0A49">
        <w:trPr>
          <w:trHeight w:hRule="exact" w:val="826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7</w:t>
            </w:r>
            <w:r>
              <w:rPr>
                <w:color w:val="000000"/>
                <w:szCs w:val="32"/>
                <w:lang/>
              </w:rPr>
              <w:t>月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一般检查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szCs w:val="32"/>
                <w:shd w:val="clear" w:color="auto" w:fill="FFFFFF"/>
              </w:rPr>
              <w:t>农村公路建设项目抽查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  <w:lang/>
              </w:rPr>
            </w:pPr>
            <w:r>
              <w:rPr>
                <w:color w:val="000000"/>
                <w:szCs w:val="32"/>
                <w:lang/>
              </w:rPr>
              <w:t>村镇建设服务中心</w:t>
            </w:r>
          </w:p>
        </w:tc>
      </w:tr>
      <w:tr w:rsidR="004550CF" w:rsidTr="00DD0A49">
        <w:trPr>
          <w:trHeight w:hRule="exact" w:val="778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lastRenderedPageBreak/>
              <w:t>8</w:t>
            </w:r>
            <w:r>
              <w:rPr>
                <w:color w:val="000000"/>
                <w:szCs w:val="32"/>
                <w:lang/>
              </w:rPr>
              <w:t>月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一般检查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szCs w:val="32"/>
                <w:shd w:val="clear" w:color="auto" w:fill="FFFFFF"/>
              </w:rPr>
              <w:t>农村公路建设项目抽查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  <w:lang/>
              </w:rPr>
            </w:pPr>
            <w:r>
              <w:rPr>
                <w:color w:val="000000"/>
                <w:szCs w:val="32"/>
                <w:lang/>
              </w:rPr>
              <w:t>村镇建设服务中心</w:t>
            </w:r>
          </w:p>
        </w:tc>
      </w:tr>
      <w:tr w:rsidR="004550CF" w:rsidTr="00DD0A49">
        <w:trPr>
          <w:trHeight w:hRule="exact" w:val="674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9</w:t>
            </w:r>
            <w:r>
              <w:rPr>
                <w:color w:val="000000"/>
                <w:szCs w:val="32"/>
                <w:lang/>
              </w:rPr>
              <w:t>月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一般检查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szCs w:val="32"/>
                <w:shd w:val="clear" w:color="auto" w:fill="FFFFFF"/>
              </w:rPr>
              <w:t>农村公路建设项目抽查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  <w:lang/>
              </w:rPr>
            </w:pPr>
            <w:r>
              <w:rPr>
                <w:color w:val="000000"/>
                <w:szCs w:val="32"/>
                <w:lang/>
              </w:rPr>
              <w:t>村镇建设服务中心</w:t>
            </w:r>
          </w:p>
        </w:tc>
      </w:tr>
      <w:tr w:rsidR="004550CF" w:rsidTr="00DD0A49">
        <w:trPr>
          <w:trHeight w:hRule="exact" w:val="670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10</w:t>
            </w:r>
            <w:r>
              <w:rPr>
                <w:color w:val="000000"/>
                <w:szCs w:val="32"/>
                <w:lang/>
              </w:rPr>
              <w:t>月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一般检查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szCs w:val="32"/>
                <w:shd w:val="clear" w:color="auto" w:fill="FFFFFF"/>
              </w:rPr>
              <w:t>农村公路建设项目抽查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  <w:lang/>
              </w:rPr>
            </w:pPr>
            <w:r>
              <w:rPr>
                <w:color w:val="000000"/>
                <w:szCs w:val="32"/>
                <w:lang/>
              </w:rPr>
              <w:t>村镇建设服务中心</w:t>
            </w:r>
          </w:p>
        </w:tc>
      </w:tr>
      <w:tr w:rsidR="004550CF" w:rsidTr="00DD0A49">
        <w:trPr>
          <w:trHeight w:hRule="exact" w:val="766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11</w:t>
            </w:r>
            <w:r>
              <w:rPr>
                <w:color w:val="000000"/>
                <w:szCs w:val="32"/>
                <w:lang/>
              </w:rPr>
              <w:t>月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一般检查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szCs w:val="32"/>
                <w:shd w:val="clear" w:color="auto" w:fill="FFFFFF"/>
              </w:rPr>
              <w:t>农村公路建设项目抽查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  <w:lang/>
              </w:rPr>
            </w:pPr>
            <w:r>
              <w:rPr>
                <w:color w:val="000000"/>
                <w:szCs w:val="32"/>
                <w:lang/>
              </w:rPr>
              <w:t>村镇建设服务中心</w:t>
            </w:r>
          </w:p>
        </w:tc>
      </w:tr>
      <w:tr w:rsidR="004550CF" w:rsidTr="00DD0A49">
        <w:trPr>
          <w:trHeight w:hRule="exact" w:val="740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12</w:t>
            </w:r>
            <w:r>
              <w:rPr>
                <w:color w:val="000000"/>
                <w:szCs w:val="32"/>
                <w:lang/>
              </w:rPr>
              <w:t>月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一般检查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szCs w:val="32"/>
                <w:shd w:val="clear" w:color="auto" w:fill="FFFFFF"/>
              </w:rPr>
              <w:t>农村公路建设项目抽查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  <w:lang/>
              </w:rPr>
            </w:pPr>
            <w:r>
              <w:rPr>
                <w:color w:val="000000"/>
                <w:szCs w:val="32"/>
                <w:lang/>
              </w:rPr>
              <w:t>村镇建设服务中心</w:t>
            </w:r>
          </w:p>
        </w:tc>
      </w:tr>
    </w:tbl>
    <w:p w:rsidR="004550CF" w:rsidRDefault="004550CF" w:rsidP="004550CF">
      <w:pPr>
        <w:pStyle w:val="Default"/>
        <w:rPr>
          <w:rFonts w:ascii="Times New Roman" w:hAnsi="Times New Roman" w:cs="Times New Roman"/>
          <w:szCs w:val="32"/>
        </w:rPr>
      </w:pPr>
    </w:p>
    <w:p w:rsidR="004550CF" w:rsidRDefault="004550CF" w:rsidP="004550CF">
      <w:pPr>
        <w:pStyle w:val="Default"/>
        <w:rPr>
          <w:rFonts w:ascii="Times New Roman" w:hAnsi="Times New Roman" w:cs="Times New Roman"/>
          <w:szCs w:val="32"/>
        </w:rPr>
      </w:pPr>
    </w:p>
    <w:p w:rsidR="004550CF" w:rsidRDefault="004550CF" w:rsidP="004550CF">
      <w:pPr>
        <w:spacing w:line="580" w:lineRule="exact"/>
        <w:jc w:val="center"/>
        <w:rPr>
          <w:rFonts w:eastAsia="方正小标宋_GBK"/>
          <w:sz w:val="44"/>
          <w:szCs w:val="44"/>
          <w:shd w:val="clear" w:color="auto" w:fill="FFFFFF"/>
        </w:rPr>
      </w:pPr>
      <w:r>
        <w:rPr>
          <w:rFonts w:eastAsia="方正小标宋_GBK" w:hint="eastAsia"/>
          <w:sz w:val="44"/>
          <w:szCs w:val="44"/>
          <w:shd w:val="clear" w:color="auto" w:fill="FFFFFF"/>
        </w:rPr>
        <w:t>民生服务办公室</w:t>
      </w:r>
    </w:p>
    <w:tbl>
      <w:tblPr>
        <w:tblW w:w="13128" w:type="dxa"/>
        <w:jc w:val="center"/>
        <w:tblLook w:val="0000"/>
      </w:tblPr>
      <w:tblGrid>
        <w:gridCol w:w="997"/>
        <w:gridCol w:w="1524"/>
        <w:gridCol w:w="7172"/>
        <w:gridCol w:w="3435"/>
      </w:tblGrid>
      <w:tr w:rsidR="004550CF" w:rsidTr="00DD0A49">
        <w:trPr>
          <w:trHeight w:hRule="exact" w:val="567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Cs w:val="32"/>
                <w:lang/>
              </w:rPr>
              <w:t>月度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Cs w:val="32"/>
                <w:lang/>
              </w:rPr>
              <w:t>检查类别</w:t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Cs w:val="32"/>
                <w:lang/>
              </w:rPr>
              <w:t>被检查单位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Cs w:val="32"/>
                <w:lang/>
              </w:rPr>
              <w:t>监督科室</w:t>
            </w:r>
          </w:p>
        </w:tc>
      </w:tr>
      <w:tr w:rsidR="004550CF" w:rsidTr="00DD0A49">
        <w:trPr>
          <w:trHeight w:hRule="exact" w:val="567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1</w:t>
            </w:r>
            <w:r>
              <w:rPr>
                <w:color w:val="000000"/>
                <w:szCs w:val="32"/>
                <w:lang/>
              </w:rPr>
              <w:t>月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一般检查</w:t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szCs w:val="32"/>
                <w:shd w:val="clear" w:color="auto" w:fill="FFFFFF"/>
              </w:rPr>
              <w:t>金桥卫生院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  <w:lang/>
              </w:rPr>
            </w:pPr>
            <w:r>
              <w:rPr>
                <w:color w:val="000000"/>
                <w:szCs w:val="32"/>
                <w:lang/>
              </w:rPr>
              <w:t>民生服务办公室</w:t>
            </w:r>
          </w:p>
        </w:tc>
      </w:tr>
      <w:tr w:rsidR="004550CF" w:rsidTr="00DD0A49">
        <w:trPr>
          <w:trHeight w:hRule="exact" w:val="567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2</w:t>
            </w:r>
            <w:r>
              <w:rPr>
                <w:color w:val="000000"/>
                <w:szCs w:val="32"/>
                <w:lang/>
              </w:rPr>
              <w:t>月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一般检查</w:t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szCs w:val="32"/>
                <w:shd w:val="clear" w:color="auto" w:fill="FFFFFF"/>
              </w:rPr>
              <w:t>青山村卫生室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  <w:lang/>
              </w:rPr>
            </w:pPr>
            <w:r>
              <w:rPr>
                <w:color w:val="000000"/>
                <w:szCs w:val="32"/>
                <w:lang/>
              </w:rPr>
              <w:t>民生服务办公室</w:t>
            </w:r>
          </w:p>
        </w:tc>
      </w:tr>
      <w:tr w:rsidR="004550CF" w:rsidTr="00DD0A49">
        <w:trPr>
          <w:trHeight w:hRule="exact" w:val="567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3</w:t>
            </w:r>
            <w:r>
              <w:rPr>
                <w:color w:val="000000"/>
                <w:szCs w:val="32"/>
                <w:lang/>
              </w:rPr>
              <w:t>月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一般检查</w:t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szCs w:val="32"/>
                <w:shd w:val="clear" w:color="auto" w:fill="FFFFFF"/>
              </w:rPr>
              <w:t>新木村卫生室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  <w:lang/>
              </w:rPr>
            </w:pPr>
            <w:r>
              <w:rPr>
                <w:color w:val="000000"/>
                <w:szCs w:val="32"/>
                <w:lang/>
              </w:rPr>
              <w:t>民生服务办公室</w:t>
            </w:r>
          </w:p>
        </w:tc>
      </w:tr>
      <w:tr w:rsidR="004550CF" w:rsidTr="00DD0A49">
        <w:trPr>
          <w:trHeight w:hRule="exact" w:val="567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4</w:t>
            </w:r>
            <w:r>
              <w:rPr>
                <w:color w:val="000000"/>
                <w:szCs w:val="32"/>
                <w:lang/>
              </w:rPr>
              <w:t>月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一般检查</w:t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szCs w:val="32"/>
                <w:shd w:val="clear" w:color="auto" w:fill="FFFFFF"/>
              </w:rPr>
              <w:t>金堰村卫生室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  <w:lang/>
              </w:rPr>
            </w:pPr>
            <w:r>
              <w:rPr>
                <w:color w:val="000000"/>
                <w:szCs w:val="32"/>
                <w:lang/>
              </w:rPr>
              <w:t>民生服务办公室</w:t>
            </w:r>
          </w:p>
        </w:tc>
      </w:tr>
      <w:tr w:rsidR="004550CF" w:rsidTr="00DD0A49">
        <w:trPr>
          <w:trHeight w:hRule="exact" w:val="567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lastRenderedPageBreak/>
              <w:t>5</w:t>
            </w:r>
            <w:r>
              <w:rPr>
                <w:color w:val="000000"/>
                <w:szCs w:val="32"/>
                <w:lang/>
              </w:rPr>
              <w:t>月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一般检查</w:t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szCs w:val="32"/>
                <w:shd w:val="clear" w:color="auto" w:fill="FFFFFF"/>
              </w:rPr>
              <w:t>三台村卫生室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  <w:lang/>
              </w:rPr>
            </w:pPr>
            <w:r>
              <w:rPr>
                <w:color w:val="000000"/>
                <w:szCs w:val="32"/>
                <w:lang/>
              </w:rPr>
              <w:t>民生服务办公室</w:t>
            </w:r>
          </w:p>
        </w:tc>
      </w:tr>
      <w:tr w:rsidR="004550CF" w:rsidTr="00DD0A49">
        <w:trPr>
          <w:trHeight w:hRule="exact" w:val="567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6</w:t>
            </w:r>
            <w:r>
              <w:rPr>
                <w:color w:val="000000"/>
                <w:szCs w:val="32"/>
                <w:lang/>
              </w:rPr>
              <w:t>月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一般检查</w:t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szCs w:val="32"/>
                <w:shd w:val="clear" w:color="auto" w:fill="FFFFFF"/>
              </w:rPr>
              <w:t>星河村卫生室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  <w:lang/>
              </w:rPr>
            </w:pPr>
            <w:r>
              <w:rPr>
                <w:color w:val="000000"/>
                <w:szCs w:val="32"/>
                <w:lang/>
              </w:rPr>
              <w:t>民生服务办公室</w:t>
            </w:r>
          </w:p>
        </w:tc>
      </w:tr>
      <w:tr w:rsidR="004550CF" w:rsidTr="00DD0A49">
        <w:trPr>
          <w:trHeight w:hRule="exact" w:val="567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7</w:t>
            </w:r>
            <w:r>
              <w:rPr>
                <w:color w:val="000000"/>
                <w:szCs w:val="32"/>
                <w:lang/>
              </w:rPr>
              <w:t>月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一般检查</w:t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szCs w:val="32"/>
                <w:shd w:val="clear" w:color="auto" w:fill="FFFFFF"/>
              </w:rPr>
              <w:t>马头桥村卫生室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  <w:lang/>
              </w:rPr>
            </w:pPr>
            <w:r>
              <w:rPr>
                <w:color w:val="000000"/>
                <w:szCs w:val="32"/>
                <w:lang/>
              </w:rPr>
              <w:t>民生服务办公室</w:t>
            </w:r>
          </w:p>
        </w:tc>
      </w:tr>
      <w:tr w:rsidR="004550CF" w:rsidTr="00DD0A49">
        <w:trPr>
          <w:trHeight w:hRule="exact" w:val="567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8</w:t>
            </w:r>
            <w:r>
              <w:rPr>
                <w:color w:val="000000"/>
                <w:szCs w:val="32"/>
                <w:lang/>
              </w:rPr>
              <w:t>月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一般检查</w:t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b/>
                <w:bCs/>
                <w:color w:val="000000"/>
                <w:szCs w:val="32"/>
              </w:rPr>
            </w:pPr>
            <w:r>
              <w:rPr>
                <w:szCs w:val="32"/>
                <w:shd w:val="clear" w:color="auto" w:fill="FFFFFF"/>
              </w:rPr>
              <w:t>金桥卫生院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  <w:lang/>
              </w:rPr>
            </w:pPr>
            <w:r>
              <w:rPr>
                <w:color w:val="000000"/>
                <w:szCs w:val="32"/>
                <w:lang/>
              </w:rPr>
              <w:t>民生服务办公室</w:t>
            </w:r>
          </w:p>
        </w:tc>
      </w:tr>
      <w:tr w:rsidR="004550CF" w:rsidTr="00DD0A49">
        <w:trPr>
          <w:trHeight w:hRule="exact" w:val="567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9</w:t>
            </w:r>
            <w:r>
              <w:rPr>
                <w:color w:val="000000"/>
                <w:szCs w:val="32"/>
                <w:lang/>
              </w:rPr>
              <w:t>月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一般检查</w:t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b/>
                <w:bCs/>
                <w:color w:val="000000"/>
                <w:szCs w:val="32"/>
              </w:rPr>
            </w:pPr>
            <w:r>
              <w:rPr>
                <w:szCs w:val="32"/>
                <w:shd w:val="clear" w:color="auto" w:fill="FFFFFF"/>
              </w:rPr>
              <w:t>青山村卫生室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  <w:lang/>
              </w:rPr>
            </w:pPr>
            <w:r>
              <w:rPr>
                <w:color w:val="000000"/>
                <w:szCs w:val="32"/>
                <w:lang/>
              </w:rPr>
              <w:t>民生服务办公室</w:t>
            </w:r>
          </w:p>
        </w:tc>
      </w:tr>
      <w:tr w:rsidR="004550CF" w:rsidTr="00DD0A49">
        <w:trPr>
          <w:trHeight w:hRule="exact" w:val="567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10</w:t>
            </w:r>
            <w:r>
              <w:rPr>
                <w:color w:val="000000"/>
                <w:szCs w:val="32"/>
                <w:lang/>
              </w:rPr>
              <w:t>月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一般检查</w:t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b/>
                <w:bCs/>
                <w:color w:val="000000"/>
                <w:szCs w:val="32"/>
              </w:rPr>
            </w:pPr>
            <w:r>
              <w:rPr>
                <w:szCs w:val="32"/>
                <w:shd w:val="clear" w:color="auto" w:fill="FFFFFF"/>
              </w:rPr>
              <w:t>新木村卫生室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  <w:lang/>
              </w:rPr>
            </w:pPr>
            <w:r>
              <w:rPr>
                <w:color w:val="000000"/>
                <w:szCs w:val="32"/>
                <w:lang/>
              </w:rPr>
              <w:t>民生服务办公室</w:t>
            </w:r>
          </w:p>
        </w:tc>
      </w:tr>
      <w:tr w:rsidR="004550CF" w:rsidTr="00DD0A49">
        <w:trPr>
          <w:trHeight w:hRule="exact" w:val="567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11</w:t>
            </w:r>
            <w:r>
              <w:rPr>
                <w:color w:val="000000"/>
                <w:szCs w:val="32"/>
                <w:lang/>
              </w:rPr>
              <w:t>月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一般检查</w:t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b/>
                <w:bCs/>
                <w:color w:val="000000"/>
                <w:szCs w:val="32"/>
              </w:rPr>
            </w:pPr>
            <w:r>
              <w:rPr>
                <w:szCs w:val="32"/>
                <w:shd w:val="clear" w:color="auto" w:fill="FFFFFF"/>
              </w:rPr>
              <w:t>金堰村卫生室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  <w:lang/>
              </w:rPr>
            </w:pPr>
            <w:r>
              <w:rPr>
                <w:color w:val="000000"/>
                <w:szCs w:val="32"/>
                <w:lang/>
              </w:rPr>
              <w:t>民生服务办公室</w:t>
            </w:r>
          </w:p>
        </w:tc>
      </w:tr>
      <w:tr w:rsidR="004550CF" w:rsidTr="00DD0A49">
        <w:trPr>
          <w:trHeight w:hRule="exact" w:val="567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12</w:t>
            </w:r>
            <w:r>
              <w:rPr>
                <w:color w:val="000000"/>
                <w:szCs w:val="32"/>
                <w:lang/>
              </w:rPr>
              <w:t>月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一般检查</w:t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b/>
                <w:bCs/>
                <w:color w:val="000000"/>
                <w:szCs w:val="32"/>
              </w:rPr>
            </w:pPr>
            <w:r>
              <w:rPr>
                <w:szCs w:val="32"/>
                <w:shd w:val="clear" w:color="auto" w:fill="FFFFFF"/>
              </w:rPr>
              <w:t>三台村卫生室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  <w:lang/>
              </w:rPr>
            </w:pPr>
            <w:r>
              <w:rPr>
                <w:color w:val="000000"/>
                <w:szCs w:val="32"/>
                <w:lang/>
              </w:rPr>
              <w:t>民生服务办公室</w:t>
            </w:r>
          </w:p>
        </w:tc>
      </w:tr>
    </w:tbl>
    <w:p w:rsidR="004550CF" w:rsidRDefault="004550CF" w:rsidP="004550CF">
      <w:pPr>
        <w:pStyle w:val="Default"/>
        <w:rPr>
          <w:rFonts w:ascii="方正仿宋_GBK" w:hAnsi="宋体" w:hint="eastAsia"/>
          <w:szCs w:val="32"/>
        </w:rPr>
      </w:pPr>
    </w:p>
    <w:p w:rsidR="004550CF" w:rsidRDefault="004550CF" w:rsidP="004550CF">
      <w:pPr>
        <w:spacing w:line="580" w:lineRule="exact"/>
        <w:jc w:val="center"/>
        <w:rPr>
          <w:rFonts w:eastAsia="方正小标宋_GBK"/>
          <w:sz w:val="44"/>
          <w:szCs w:val="44"/>
          <w:shd w:val="clear" w:color="auto" w:fill="FFFFFF"/>
        </w:rPr>
      </w:pPr>
      <w:r>
        <w:rPr>
          <w:rFonts w:eastAsia="方正小标宋_GBK" w:hint="eastAsia"/>
          <w:sz w:val="44"/>
          <w:szCs w:val="44"/>
          <w:shd w:val="clear" w:color="auto" w:fill="FFFFFF"/>
        </w:rPr>
        <w:t>民生服务办公室（文旅教体岗）</w:t>
      </w:r>
    </w:p>
    <w:tbl>
      <w:tblPr>
        <w:tblW w:w="13128" w:type="dxa"/>
        <w:jc w:val="center"/>
        <w:tblLook w:val="0000"/>
      </w:tblPr>
      <w:tblGrid>
        <w:gridCol w:w="997"/>
        <w:gridCol w:w="1524"/>
        <w:gridCol w:w="7172"/>
        <w:gridCol w:w="3435"/>
      </w:tblGrid>
      <w:tr w:rsidR="004550CF" w:rsidTr="00DD0A49">
        <w:trPr>
          <w:trHeight w:hRule="exact" w:val="567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Cs w:val="32"/>
                <w:lang/>
              </w:rPr>
              <w:t>月度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Cs w:val="32"/>
                <w:lang/>
              </w:rPr>
              <w:t>检查类别</w:t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Cs w:val="32"/>
                <w:lang/>
              </w:rPr>
              <w:t>被检查单位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Cs w:val="32"/>
                <w:lang/>
              </w:rPr>
              <w:t>监督科室</w:t>
            </w:r>
          </w:p>
        </w:tc>
      </w:tr>
      <w:tr w:rsidR="004550CF" w:rsidTr="00DD0A49">
        <w:trPr>
          <w:trHeight w:hRule="exact" w:val="567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1</w:t>
            </w:r>
            <w:r>
              <w:rPr>
                <w:color w:val="000000"/>
                <w:szCs w:val="32"/>
                <w:lang/>
              </w:rPr>
              <w:t>月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一般检查</w:t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  <w:lang/>
              </w:rPr>
            </w:pPr>
            <w:r>
              <w:rPr>
                <w:color w:val="000000"/>
                <w:szCs w:val="32"/>
                <w:lang/>
              </w:rPr>
              <w:t>重庆峻美园林绿化工程有限公司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  <w:lang/>
              </w:rPr>
            </w:pPr>
            <w:r>
              <w:rPr>
                <w:color w:val="000000"/>
                <w:szCs w:val="32"/>
                <w:lang/>
              </w:rPr>
              <w:t>民生服务办公室</w:t>
            </w:r>
          </w:p>
        </w:tc>
      </w:tr>
      <w:tr w:rsidR="004550CF" w:rsidTr="00DD0A49">
        <w:trPr>
          <w:trHeight w:hRule="exact" w:val="567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2</w:t>
            </w:r>
            <w:r>
              <w:rPr>
                <w:color w:val="000000"/>
                <w:szCs w:val="32"/>
                <w:lang/>
              </w:rPr>
              <w:t>月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一般检查</w:t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  <w:lang/>
              </w:rPr>
            </w:pPr>
            <w:r>
              <w:rPr>
                <w:color w:val="000000"/>
                <w:szCs w:val="32"/>
                <w:lang/>
              </w:rPr>
              <w:t>重庆新田旅游开发有限公司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  <w:lang/>
              </w:rPr>
            </w:pPr>
            <w:r>
              <w:rPr>
                <w:color w:val="000000"/>
                <w:szCs w:val="32"/>
                <w:lang/>
              </w:rPr>
              <w:t>民生服务办公室</w:t>
            </w:r>
          </w:p>
        </w:tc>
      </w:tr>
      <w:tr w:rsidR="004550CF" w:rsidTr="00DD0A49">
        <w:trPr>
          <w:trHeight w:hRule="exact" w:val="567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3</w:t>
            </w:r>
            <w:r>
              <w:rPr>
                <w:color w:val="000000"/>
                <w:szCs w:val="32"/>
                <w:lang/>
              </w:rPr>
              <w:t>月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一般检查</w:t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  <w:lang/>
              </w:rPr>
            </w:pPr>
            <w:r>
              <w:rPr>
                <w:color w:val="000000"/>
                <w:szCs w:val="32"/>
                <w:lang/>
              </w:rPr>
              <w:t>金桥小学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  <w:lang/>
              </w:rPr>
            </w:pPr>
            <w:r>
              <w:rPr>
                <w:color w:val="000000"/>
                <w:szCs w:val="32"/>
                <w:lang/>
              </w:rPr>
              <w:t>民生服务办公室</w:t>
            </w:r>
          </w:p>
        </w:tc>
      </w:tr>
      <w:tr w:rsidR="004550CF" w:rsidTr="00DD0A49">
        <w:trPr>
          <w:trHeight w:hRule="exact" w:val="567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lastRenderedPageBreak/>
              <w:t>4</w:t>
            </w:r>
            <w:r>
              <w:rPr>
                <w:color w:val="000000"/>
                <w:szCs w:val="32"/>
                <w:lang/>
              </w:rPr>
              <w:t>月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一般检查</w:t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  <w:lang/>
              </w:rPr>
            </w:pPr>
            <w:r>
              <w:rPr>
                <w:color w:val="000000"/>
                <w:szCs w:val="32"/>
                <w:lang/>
              </w:rPr>
              <w:t>重庆新田旅游开发有限公司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  <w:lang/>
              </w:rPr>
            </w:pPr>
            <w:r>
              <w:rPr>
                <w:color w:val="000000"/>
                <w:szCs w:val="32"/>
                <w:lang/>
              </w:rPr>
              <w:t>民生服务办公室</w:t>
            </w:r>
          </w:p>
        </w:tc>
      </w:tr>
      <w:tr w:rsidR="004550CF" w:rsidTr="00DD0A49">
        <w:trPr>
          <w:trHeight w:hRule="exact" w:val="567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5</w:t>
            </w:r>
            <w:r>
              <w:rPr>
                <w:color w:val="000000"/>
                <w:szCs w:val="32"/>
                <w:lang/>
              </w:rPr>
              <w:t>月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一般检查</w:t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  <w:lang/>
              </w:rPr>
            </w:pPr>
            <w:r>
              <w:rPr>
                <w:color w:val="000000"/>
                <w:szCs w:val="32"/>
                <w:lang/>
              </w:rPr>
              <w:t>万盛经开区中渝旅体公司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  <w:lang/>
              </w:rPr>
            </w:pPr>
            <w:r>
              <w:rPr>
                <w:color w:val="000000"/>
                <w:szCs w:val="32"/>
                <w:lang/>
              </w:rPr>
              <w:t>民生服务办公室</w:t>
            </w:r>
          </w:p>
        </w:tc>
      </w:tr>
      <w:tr w:rsidR="004550CF" w:rsidTr="00DD0A49">
        <w:trPr>
          <w:trHeight w:hRule="exact" w:val="567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6</w:t>
            </w:r>
            <w:r>
              <w:rPr>
                <w:color w:val="000000"/>
                <w:szCs w:val="32"/>
                <w:lang/>
              </w:rPr>
              <w:t>月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一般检查</w:t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  <w:lang/>
              </w:rPr>
            </w:pPr>
            <w:r>
              <w:rPr>
                <w:color w:val="000000"/>
                <w:szCs w:val="32"/>
                <w:lang/>
              </w:rPr>
              <w:t>溱州狼综合素质提升训练基地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  <w:lang/>
              </w:rPr>
            </w:pPr>
            <w:r>
              <w:rPr>
                <w:color w:val="000000"/>
                <w:szCs w:val="32"/>
                <w:lang/>
              </w:rPr>
              <w:t>民生服务办公室</w:t>
            </w:r>
          </w:p>
        </w:tc>
      </w:tr>
      <w:tr w:rsidR="004550CF" w:rsidTr="00DD0A49">
        <w:trPr>
          <w:trHeight w:hRule="exact" w:val="567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7</w:t>
            </w:r>
            <w:r>
              <w:rPr>
                <w:color w:val="000000"/>
                <w:szCs w:val="32"/>
                <w:lang/>
              </w:rPr>
              <w:t>月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一般检查</w:t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  <w:lang/>
              </w:rPr>
            </w:pPr>
            <w:r>
              <w:rPr>
                <w:color w:val="000000"/>
                <w:szCs w:val="32"/>
                <w:lang/>
              </w:rPr>
              <w:t>重庆新田旅游开发有限公司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  <w:lang/>
              </w:rPr>
            </w:pPr>
            <w:r>
              <w:rPr>
                <w:color w:val="000000"/>
                <w:szCs w:val="32"/>
                <w:lang/>
              </w:rPr>
              <w:t>民生服务办公室</w:t>
            </w:r>
          </w:p>
        </w:tc>
      </w:tr>
      <w:tr w:rsidR="004550CF" w:rsidTr="00DD0A49">
        <w:trPr>
          <w:trHeight w:hRule="exact" w:val="567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8</w:t>
            </w:r>
            <w:r>
              <w:rPr>
                <w:color w:val="000000"/>
                <w:szCs w:val="32"/>
                <w:lang/>
              </w:rPr>
              <w:t>月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一般检查</w:t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  <w:lang/>
              </w:rPr>
            </w:pPr>
            <w:r>
              <w:rPr>
                <w:color w:val="000000"/>
                <w:szCs w:val="32"/>
                <w:lang/>
              </w:rPr>
              <w:t>溱州狼综合素质提升训练基地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  <w:lang/>
              </w:rPr>
            </w:pPr>
            <w:r>
              <w:rPr>
                <w:color w:val="000000"/>
                <w:szCs w:val="32"/>
                <w:lang/>
              </w:rPr>
              <w:t>民生服务办公室</w:t>
            </w:r>
          </w:p>
        </w:tc>
      </w:tr>
      <w:tr w:rsidR="004550CF" w:rsidTr="00DD0A49">
        <w:trPr>
          <w:trHeight w:hRule="exact" w:val="567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9</w:t>
            </w:r>
            <w:r>
              <w:rPr>
                <w:color w:val="000000"/>
                <w:szCs w:val="32"/>
                <w:lang/>
              </w:rPr>
              <w:t>月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一般检查</w:t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  <w:lang/>
              </w:rPr>
            </w:pPr>
            <w:r>
              <w:rPr>
                <w:color w:val="000000"/>
                <w:szCs w:val="32"/>
                <w:lang/>
              </w:rPr>
              <w:t>重庆新田旅游开发有限公司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  <w:lang/>
              </w:rPr>
            </w:pPr>
            <w:r>
              <w:rPr>
                <w:color w:val="000000"/>
                <w:szCs w:val="32"/>
                <w:lang/>
              </w:rPr>
              <w:t>民生服务办公室</w:t>
            </w:r>
          </w:p>
        </w:tc>
      </w:tr>
      <w:tr w:rsidR="004550CF" w:rsidTr="00DD0A49">
        <w:trPr>
          <w:trHeight w:hRule="exact" w:val="567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10</w:t>
            </w:r>
            <w:r>
              <w:rPr>
                <w:color w:val="000000"/>
                <w:szCs w:val="32"/>
                <w:lang/>
              </w:rPr>
              <w:t>月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一般检查</w:t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  <w:lang/>
              </w:rPr>
            </w:pPr>
            <w:r>
              <w:rPr>
                <w:color w:val="000000"/>
                <w:szCs w:val="32"/>
                <w:lang/>
              </w:rPr>
              <w:t>万盛经开区中渝旅体公司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  <w:lang/>
              </w:rPr>
            </w:pPr>
            <w:r>
              <w:rPr>
                <w:color w:val="000000"/>
                <w:szCs w:val="32"/>
                <w:lang/>
              </w:rPr>
              <w:t>民生服务办公室</w:t>
            </w:r>
          </w:p>
        </w:tc>
      </w:tr>
      <w:tr w:rsidR="004550CF" w:rsidTr="00DD0A49">
        <w:trPr>
          <w:trHeight w:hRule="exact" w:val="567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11</w:t>
            </w:r>
            <w:r>
              <w:rPr>
                <w:color w:val="000000"/>
                <w:szCs w:val="32"/>
                <w:lang/>
              </w:rPr>
              <w:t>月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一般检查</w:t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  <w:lang/>
              </w:rPr>
            </w:pPr>
            <w:r>
              <w:rPr>
                <w:color w:val="000000"/>
                <w:szCs w:val="32"/>
                <w:lang/>
              </w:rPr>
              <w:t>金桥小学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  <w:lang/>
              </w:rPr>
            </w:pPr>
            <w:r>
              <w:rPr>
                <w:color w:val="000000"/>
                <w:szCs w:val="32"/>
                <w:lang/>
              </w:rPr>
              <w:t>民生服务办公室</w:t>
            </w:r>
          </w:p>
        </w:tc>
      </w:tr>
      <w:tr w:rsidR="004550CF" w:rsidTr="00DD0A49">
        <w:trPr>
          <w:trHeight w:hRule="exact" w:val="567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12</w:t>
            </w:r>
            <w:r>
              <w:rPr>
                <w:color w:val="000000"/>
                <w:szCs w:val="32"/>
                <w:lang/>
              </w:rPr>
              <w:t>月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一般检查</w:t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  <w:lang/>
              </w:rPr>
            </w:pPr>
            <w:r>
              <w:rPr>
                <w:color w:val="000000"/>
                <w:szCs w:val="32"/>
                <w:lang/>
              </w:rPr>
              <w:t>重庆新田旅游开发有限公司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  <w:lang/>
              </w:rPr>
            </w:pPr>
            <w:r>
              <w:rPr>
                <w:color w:val="000000"/>
                <w:szCs w:val="32"/>
                <w:lang/>
              </w:rPr>
              <w:t>民生服务办公室</w:t>
            </w:r>
          </w:p>
        </w:tc>
      </w:tr>
    </w:tbl>
    <w:p w:rsidR="004550CF" w:rsidRDefault="004550CF" w:rsidP="004550CF">
      <w:pPr>
        <w:pStyle w:val="Default"/>
        <w:rPr>
          <w:rFonts w:ascii="方正仿宋_GBK" w:hAnsi="宋体" w:hint="eastAsia"/>
          <w:szCs w:val="32"/>
        </w:rPr>
      </w:pPr>
    </w:p>
    <w:p w:rsidR="004550CF" w:rsidRDefault="004550CF" w:rsidP="004550CF">
      <w:pPr>
        <w:spacing w:line="580" w:lineRule="exact"/>
        <w:jc w:val="center"/>
        <w:rPr>
          <w:rFonts w:eastAsia="方正小标宋_GBK"/>
          <w:sz w:val="44"/>
          <w:szCs w:val="44"/>
          <w:shd w:val="clear" w:color="auto" w:fill="FFFFFF"/>
        </w:rPr>
      </w:pPr>
      <w:r>
        <w:rPr>
          <w:rFonts w:eastAsia="方正小标宋_GBK" w:hint="eastAsia"/>
          <w:sz w:val="44"/>
          <w:szCs w:val="44"/>
          <w:shd w:val="clear" w:color="auto" w:fill="FFFFFF"/>
        </w:rPr>
        <w:t>综合行政执法大队</w:t>
      </w:r>
    </w:p>
    <w:tbl>
      <w:tblPr>
        <w:tblW w:w="13128" w:type="dxa"/>
        <w:jc w:val="center"/>
        <w:tblLook w:val="0000"/>
      </w:tblPr>
      <w:tblGrid>
        <w:gridCol w:w="997"/>
        <w:gridCol w:w="1524"/>
        <w:gridCol w:w="7172"/>
        <w:gridCol w:w="3435"/>
      </w:tblGrid>
      <w:tr w:rsidR="004550CF" w:rsidTr="00DD0A49">
        <w:trPr>
          <w:trHeight w:hRule="exact" w:val="567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Cs w:val="32"/>
                <w:lang/>
              </w:rPr>
              <w:t>月度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Cs w:val="32"/>
                <w:lang/>
              </w:rPr>
              <w:t>检查类别</w:t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Cs w:val="32"/>
                <w:lang/>
              </w:rPr>
              <w:t>被检查单位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Cs w:val="32"/>
                <w:lang/>
              </w:rPr>
              <w:t>监督科室</w:t>
            </w:r>
          </w:p>
        </w:tc>
      </w:tr>
      <w:tr w:rsidR="004550CF" w:rsidTr="00DD0A49">
        <w:trPr>
          <w:trHeight w:hRule="exact" w:val="1701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lastRenderedPageBreak/>
              <w:t>1</w:t>
            </w:r>
            <w:r>
              <w:rPr>
                <w:color w:val="000000"/>
                <w:szCs w:val="32"/>
                <w:lang/>
              </w:rPr>
              <w:t>月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一般检查</w:t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  <w:lang/>
              </w:rPr>
            </w:pPr>
            <w:r>
              <w:rPr>
                <w:color w:val="000000"/>
                <w:szCs w:val="32"/>
                <w:lang/>
              </w:rPr>
              <w:t>万盛经开区湖畔农庄、万盛经开区梦里乡村农庄、重庆市万盛经开区环湖餐饮农家乐、万盛经开区水韵农庄、万盛经开区湖顺山庄、青山煤矿、张明迅、王登学、刘晓波、张成丹（烟花爆竹经营店）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  <w:lang/>
              </w:rPr>
            </w:pPr>
            <w:r>
              <w:rPr>
                <w:color w:val="000000"/>
                <w:szCs w:val="32"/>
                <w:lang/>
              </w:rPr>
              <w:t>综合行政执法大队</w:t>
            </w:r>
          </w:p>
        </w:tc>
      </w:tr>
      <w:tr w:rsidR="004550CF" w:rsidTr="00DD0A49">
        <w:trPr>
          <w:trHeight w:hRule="exact" w:val="1951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2</w:t>
            </w:r>
            <w:r>
              <w:rPr>
                <w:color w:val="000000"/>
                <w:szCs w:val="32"/>
                <w:lang/>
              </w:rPr>
              <w:t>月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一般检查</w:t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  <w:lang/>
              </w:rPr>
            </w:pPr>
            <w:r>
              <w:rPr>
                <w:color w:val="000000"/>
                <w:szCs w:val="32"/>
                <w:lang/>
              </w:rPr>
              <w:t>万盛经开区迎湖山庄、万盛经开区乡野山居餐饮农家乐、万盛经开区梦湖小筑餐饮旅馆、万盛经开区洪宇餐饮农家乐（娄勇）、万盛经开区老地方餐饮农家乐、青山煤矿、张明迅、王登学、刘晓波、张成丹（烟花爆竹经营店）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  <w:lang/>
              </w:rPr>
            </w:pPr>
            <w:r>
              <w:rPr>
                <w:color w:val="000000"/>
                <w:szCs w:val="32"/>
                <w:lang/>
              </w:rPr>
              <w:t>综合行政执法大队</w:t>
            </w:r>
          </w:p>
        </w:tc>
      </w:tr>
      <w:tr w:rsidR="004550CF" w:rsidTr="00DD0A49">
        <w:trPr>
          <w:trHeight w:hRule="exact" w:val="1936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3</w:t>
            </w:r>
            <w:r>
              <w:rPr>
                <w:color w:val="000000"/>
                <w:szCs w:val="32"/>
                <w:lang/>
              </w:rPr>
              <w:t>月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一般检查</w:t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  <w:lang/>
              </w:rPr>
            </w:pPr>
            <w:r>
              <w:rPr>
                <w:color w:val="000000"/>
                <w:szCs w:val="32"/>
                <w:lang/>
              </w:rPr>
              <w:t>万盛经开区希悦饭店、万盛经开区欣湖农庄店、重庆市万盛经开区霍氏餐饮农家乐、重庆市万盛经开区碧桃园餐饮农家乐</w:t>
            </w:r>
            <w:r>
              <w:rPr>
                <w:color w:val="000000"/>
                <w:szCs w:val="32"/>
                <w:lang/>
              </w:rPr>
              <w:t>(</w:t>
            </w:r>
            <w:r>
              <w:rPr>
                <w:color w:val="000000"/>
                <w:szCs w:val="32"/>
                <w:lang/>
              </w:rPr>
              <w:t>湖边</w:t>
            </w:r>
            <w:r>
              <w:rPr>
                <w:color w:val="000000"/>
                <w:szCs w:val="32"/>
                <w:lang/>
              </w:rPr>
              <w:t>)</w:t>
            </w:r>
            <w:r>
              <w:rPr>
                <w:color w:val="000000"/>
                <w:szCs w:val="32"/>
                <w:lang/>
              </w:rPr>
              <w:t>、万盛经开区望湖山庄农家乐、青山煤矿、张明迅、王登学、刘晓波、张成丹（烟花爆竹经营店）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  <w:lang/>
              </w:rPr>
            </w:pPr>
            <w:r>
              <w:rPr>
                <w:color w:val="000000"/>
                <w:szCs w:val="32"/>
                <w:lang/>
              </w:rPr>
              <w:t>综合行政执法大队</w:t>
            </w:r>
          </w:p>
        </w:tc>
      </w:tr>
      <w:tr w:rsidR="004550CF" w:rsidTr="00DD0A49">
        <w:trPr>
          <w:trHeight w:hRule="exact" w:val="1701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4</w:t>
            </w:r>
            <w:r>
              <w:rPr>
                <w:color w:val="000000"/>
                <w:szCs w:val="32"/>
                <w:lang/>
              </w:rPr>
              <w:t>月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一般检查</w:t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  <w:lang/>
              </w:rPr>
            </w:pPr>
            <w:r>
              <w:rPr>
                <w:color w:val="000000"/>
                <w:szCs w:val="32"/>
                <w:lang/>
              </w:rPr>
              <w:t>小娟餐饮农家乐、万盛经开区沿湖客栈、万盛经开区涵轩面馆、万盛经开区朝迅副食百货店、万盛经开区戊轩生活超市、青山煤矿、张明迅、王登学、刘晓波、张成丹（烟花爆竹经营店）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  <w:lang/>
              </w:rPr>
            </w:pPr>
            <w:r>
              <w:rPr>
                <w:color w:val="000000"/>
                <w:szCs w:val="32"/>
                <w:lang/>
              </w:rPr>
              <w:t>综合行政执法大队</w:t>
            </w:r>
          </w:p>
        </w:tc>
      </w:tr>
      <w:tr w:rsidR="004550CF" w:rsidTr="00DD0A49">
        <w:trPr>
          <w:trHeight w:hRule="exact" w:val="1701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lastRenderedPageBreak/>
              <w:t>5</w:t>
            </w:r>
            <w:r>
              <w:rPr>
                <w:color w:val="000000"/>
                <w:szCs w:val="32"/>
                <w:lang/>
              </w:rPr>
              <w:t>月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一般检查</w:t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  <w:lang/>
              </w:rPr>
            </w:pPr>
            <w:r>
              <w:rPr>
                <w:color w:val="000000"/>
                <w:szCs w:val="32"/>
                <w:lang/>
              </w:rPr>
              <w:t>重庆市万盛经开区春多副食店、重庆市万盛经开区辉禄副食店、重庆市万盛经开区帆希副食店、重庆市万盛经开区涵祥副食店、青山煤矿、张明迅、王登学、刘晓波、张成丹（烟花爆竹经营店）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  <w:lang/>
              </w:rPr>
            </w:pPr>
            <w:r>
              <w:rPr>
                <w:color w:val="000000"/>
                <w:szCs w:val="32"/>
                <w:lang/>
              </w:rPr>
              <w:t>综合行政执法大队</w:t>
            </w:r>
          </w:p>
        </w:tc>
      </w:tr>
      <w:tr w:rsidR="004550CF" w:rsidTr="00DD0A49">
        <w:trPr>
          <w:trHeight w:hRule="exact" w:val="1701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6</w:t>
            </w:r>
            <w:r>
              <w:rPr>
                <w:color w:val="000000"/>
                <w:szCs w:val="32"/>
                <w:lang/>
              </w:rPr>
              <w:t>月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一般检查</w:t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  <w:lang/>
              </w:rPr>
            </w:pPr>
            <w:r>
              <w:rPr>
                <w:color w:val="000000"/>
                <w:szCs w:val="32"/>
                <w:lang/>
              </w:rPr>
              <w:t>重庆市万盛经开区明然副食店、重庆市万盛区福乐农资经营部、万盛经开区新铺子副食经营部、万盛经开区现梅副食店、青山煤矿、张明迅、王登学、刘晓波、张成丹（烟花爆竹经营店）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  <w:lang/>
              </w:rPr>
            </w:pPr>
            <w:r>
              <w:rPr>
                <w:color w:val="000000"/>
                <w:szCs w:val="32"/>
                <w:lang/>
              </w:rPr>
              <w:t>综合行政执法大队</w:t>
            </w:r>
          </w:p>
        </w:tc>
      </w:tr>
      <w:tr w:rsidR="004550CF" w:rsidTr="00DD0A49">
        <w:trPr>
          <w:trHeight w:hRule="exact" w:val="1701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7</w:t>
            </w:r>
            <w:r>
              <w:rPr>
                <w:color w:val="000000"/>
                <w:szCs w:val="32"/>
                <w:lang/>
              </w:rPr>
              <w:t>月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一般检查</w:t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  <w:lang/>
              </w:rPr>
            </w:pPr>
            <w:r>
              <w:rPr>
                <w:color w:val="000000"/>
                <w:szCs w:val="32"/>
                <w:lang/>
              </w:rPr>
              <w:t>万盛经开区秀梅副食经营便利店、万盛经开区李梅副食店、万盛区金堰农资经营部、重庆市万盛经开区国煜五金电器经营部、青山煤矿、张明迅、王登学、刘晓波、张成丹（烟花爆竹经营店）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  <w:lang/>
              </w:rPr>
            </w:pPr>
            <w:r>
              <w:rPr>
                <w:color w:val="000000"/>
                <w:szCs w:val="32"/>
                <w:lang/>
              </w:rPr>
              <w:t>综合行政执法大队</w:t>
            </w:r>
          </w:p>
        </w:tc>
      </w:tr>
      <w:tr w:rsidR="004550CF" w:rsidTr="00DD0A49">
        <w:trPr>
          <w:trHeight w:hRule="exact" w:val="1701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8</w:t>
            </w:r>
            <w:r>
              <w:rPr>
                <w:color w:val="000000"/>
                <w:szCs w:val="32"/>
                <w:lang/>
              </w:rPr>
              <w:t>月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一般检查</w:t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  <w:lang/>
              </w:rPr>
            </w:pPr>
            <w:r>
              <w:rPr>
                <w:color w:val="000000"/>
                <w:szCs w:val="32"/>
                <w:lang/>
              </w:rPr>
              <w:t>重庆市邱强电器经营部、万盛经济技术开发区江岸佳涵大药房药店、中国邮政集团有限公司重庆市万盛经济技术开发区金桥邮政所、青山煤矿、张明迅、王登学、刘晓波、张成丹（烟花爆竹经营店）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  <w:lang/>
              </w:rPr>
            </w:pPr>
            <w:r>
              <w:rPr>
                <w:color w:val="000000"/>
                <w:szCs w:val="32"/>
                <w:lang/>
              </w:rPr>
              <w:t>综合行政执法大队</w:t>
            </w:r>
          </w:p>
        </w:tc>
      </w:tr>
      <w:tr w:rsidR="004550CF" w:rsidTr="00DD0A49">
        <w:trPr>
          <w:trHeight w:hRule="exact" w:val="1701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lastRenderedPageBreak/>
              <w:t>9</w:t>
            </w:r>
            <w:r>
              <w:rPr>
                <w:color w:val="000000"/>
                <w:szCs w:val="32"/>
                <w:lang/>
              </w:rPr>
              <w:t>月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一般检查</w:t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  <w:lang/>
              </w:rPr>
            </w:pPr>
            <w:r>
              <w:rPr>
                <w:color w:val="000000"/>
                <w:szCs w:val="32"/>
                <w:lang/>
              </w:rPr>
              <w:t>青山煤矿、张明迅、王登学、刘晓波、张成丹（烟花爆竹经营店）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  <w:lang/>
              </w:rPr>
            </w:pPr>
            <w:r>
              <w:rPr>
                <w:color w:val="000000"/>
                <w:szCs w:val="32"/>
                <w:lang/>
              </w:rPr>
              <w:t>综合行政执法大队</w:t>
            </w:r>
          </w:p>
        </w:tc>
      </w:tr>
      <w:tr w:rsidR="004550CF" w:rsidTr="00DD0A49">
        <w:trPr>
          <w:trHeight w:hRule="exact" w:val="1701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10</w:t>
            </w:r>
            <w:r>
              <w:rPr>
                <w:color w:val="000000"/>
                <w:szCs w:val="32"/>
                <w:lang/>
              </w:rPr>
              <w:t>月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一般检查</w:t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  <w:lang/>
              </w:rPr>
            </w:pPr>
            <w:r>
              <w:rPr>
                <w:color w:val="000000"/>
                <w:szCs w:val="32"/>
                <w:lang/>
              </w:rPr>
              <w:t>庆市普邦塑料有限公司、青山煤矿、张明迅、王登学、刘晓波、张成丹（烟花爆竹经营店）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  <w:lang/>
              </w:rPr>
            </w:pPr>
            <w:r>
              <w:rPr>
                <w:color w:val="000000"/>
                <w:szCs w:val="32"/>
                <w:lang/>
              </w:rPr>
              <w:t>综合行政执法大队</w:t>
            </w:r>
          </w:p>
        </w:tc>
      </w:tr>
      <w:tr w:rsidR="004550CF" w:rsidTr="00DD0A49">
        <w:trPr>
          <w:trHeight w:hRule="exact" w:val="1701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11</w:t>
            </w:r>
            <w:r>
              <w:rPr>
                <w:color w:val="000000"/>
                <w:szCs w:val="32"/>
                <w:lang/>
              </w:rPr>
              <w:t>月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一般检查</w:t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  <w:lang/>
              </w:rPr>
            </w:pPr>
            <w:r>
              <w:rPr>
                <w:color w:val="000000"/>
                <w:szCs w:val="32"/>
                <w:lang/>
              </w:rPr>
              <w:t>重庆唐杨农业开发有限责任公司双河酒厂、重庆市万盛经开区兵美散酒酿造厂、万盛经开区二娃酒厂、青山煤矿、张明迅、王登学、刘晓波、张成丹（烟花爆竹经营店）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  <w:lang/>
              </w:rPr>
            </w:pPr>
            <w:r>
              <w:rPr>
                <w:color w:val="000000"/>
                <w:szCs w:val="32"/>
                <w:lang/>
              </w:rPr>
              <w:t>综合行政执法大队</w:t>
            </w:r>
          </w:p>
        </w:tc>
      </w:tr>
      <w:tr w:rsidR="004550CF" w:rsidTr="00DD0A49">
        <w:trPr>
          <w:trHeight w:hRule="exact" w:val="1701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12</w:t>
            </w:r>
            <w:r>
              <w:rPr>
                <w:color w:val="000000"/>
                <w:szCs w:val="32"/>
                <w:lang/>
              </w:rPr>
              <w:t>月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/>
              </w:rPr>
              <w:t>一般检查</w:t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  <w:lang/>
              </w:rPr>
            </w:pPr>
            <w:r>
              <w:rPr>
                <w:color w:val="000000"/>
                <w:szCs w:val="32"/>
                <w:lang/>
              </w:rPr>
              <w:t>万盛经开区垭口酒厂、万盛经开区才运酒坊、万盛经开区沈师傅腌腊制品加工厂、青山煤矿、张明迅、王登学、刘晓波、张成丹（烟花爆竹经营店）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CF" w:rsidRDefault="004550CF" w:rsidP="00DD0A49">
            <w:pPr>
              <w:spacing w:line="400" w:lineRule="exact"/>
              <w:jc w:val="center"/>
              <w:textAlignment w:val="center"/>
              <w:rPr>
                <w:color w:val="000000"/>
                <w:szCs w:val="32"/>
                <w:lang/>
              </w:rPr>
            </w:pPr>
            <w:r>
              <w:rPr>
                <w:color w:val="000000"/>
                <w:szCs w:val="32"/>
                <w:lang/>
              </w:rPr>
              <w:t>综合行政执法大队</w:t>
            </w:r>
          </w:p>
        </w:tc>
      </w:tr>
    </w:tbl>
    <w:p w:rsidR="004550CF" w:rsidRDefault="004550CF" w:rsidP="004550CF">
      <w:pPr>
        <w:pStyle w:val="Default"/>
        <w:rPr>
          <w:rFonts w:ascii="方正仿宋_GBK" w:hAnsi="宋体" w:hint="eastAsia"/>
          <w:szCs w:val="32"/>
        </w:rPr>
      </w:pPr>
    </w:p>
    <w:p w:rsidR="004358AB" w:rsidRDefault="004358AB" w:rsidP="00D31D50">
      <w:pPr>
        <w:spacing w:line="220" w:lineRule="atLeast"/>
      </w:pPr>
    </w:p>
    <w:sectPr w:rsidR="004358AB" w:rsidSect="004550CF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60D" w:rsidRDefault="0086560D" w:rsidP="004550CF">
      <w:pPr>
        <w:spacing w:after="0"/>
      </w:pPr>
      <w:r>
        <w:separator/>
      </w:r>
    </w:p>
  </w:endnote>
  <w:endnote w:type="continuationSeparator" w:id="0">
    <w:p w:rsidR="0086560D" w:rsidRDefault="0086560D" w:rsidP="004550C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60D" w:rsidRDefault="0086560D" w:rsidP="004550CF">
      <w:pPr>
        <w:spacing w:after="0"/>
      </w:pPr>
      <w:r>
        <w:separator/>
      </w:r>
    </w:p>
  </w:footnote>
  <w:footnote w:type="continuationSeparator" w:id="0">
    <w:p w:rsidR="0086560D" w:rsidRDefault="0086560D" w:rsidP="004550C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4550CF"/>
    <w:rsid w:val="0086560D"/>
    <w:rsid w:val="008B7726"/>
    <w:rsid w:val="00D31D50"/>
    <w:rsid w:val="00D60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50C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50C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50C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50CF"/>
    <w:rPr>
      <w:rFonts w:ascii="Tahoma" w:hAnsi="Tahoma"/>
      <w:sz w:val="18"/>
      <w:szCs w:val="18"/>
    </w:rPr>
  </w:style>
  <w:style w:type="paragraph" w:styleId="a5">
    <w:name w:val="Body Text"/>
    <w:basedOn w:val="a"/>
    <w:next w:val="a"/>
    <w:link w:val="Char1"/>
    <w:qFormat/>
    <w:rsid w:val="004550CF"/>
    <w:pPr>
      <w:widowControl w:val="0"/>
      <w:adjustRightInd/>
      <w:snapToGrid/>
      <w:spacing w:after="120"/>
      <w:jc w:val="both"/>
    </w:pPr>
    <w:rPr>
      <w:rFonts w:ascii="Times New Roman" w:eastAsia="方正仿宋_GBK" w:hAnsi="Times New Roman" w:cs="Times New Roman"/>
      <w:kern w:val="2"/>
      <w:sz w:val="32"/>
      <w:szCs w:val="24"/>
    </w:rPr>
  </w:style>
  <w:style w:type="character" w:customStyle="1" w:styleId="Char1">
    <w:name w:val="正文文本 Char"/>
    <w:basedOn w:val="a0"/>
    <w:link w:val="a5"/>
    <w:rsid w:val="004550CF"/>
    <w:rPr>
      <w:rFonts w:ascii="Times New Roman" w:eastAsia="方正仿宋_GBK" w:hAnsi="Times New Roman" w:cs="Times New Roman"/>
      <w:kern w:val="2"/>
      <w:sz w:val="32"/>
      <w:szCs w:val="24"/>
    </w:rPr>
  </w:style>
  <w:style w:type="paragraph" w:customStyle="1" w:styleId="Default">
    <w:name w:val="Default"/>
    <w:basedOn w:val="a"/>
    <w:qFormat/>
    <w:rsid w:val="004550CF"/>
    <w:pPr>
      <w:widowControl w:val="0"/>
      <w:autoSpaceDE w:val="0"/>
      <w:autoSpaceDN w:val="0"/>
      <w:snapToGrid/>
      <w:spacing w:after="0"/>
    </w:pPr>
    <w:rPr>
      <w:rFonts w:ascii="仿宋_GB2312" w:eastAsia="仿宋_GB2312" w:hAnsi="Calibri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565</Words>
  <Characters>3224</Characters>
  <Application>Microsoft Office Word</Application>
  <DocSecurity>0</DocSecurity>
  <Lines>26</Lines>
  <Paragraphs>7</Paragraphs>
  <ScaleCrop>false</ScaleCrop>
  <Company/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2025-02-13T03:57:00Z</dcterms:modified>
</cp:coreProperties>
</file>