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420" w:lineRule="atLeast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重庆市万盛经开区万盛街道办事处</w:t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关于表彰2020年度优秀群众文体团队的决定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自万盛街道开展群众文体团队备案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工作以来，各群众文艺团队积极响应，踊跃参与街居各项活动，活力不断得到激发、作用发挥愈加明显。2020年，共计27支团队在社区文化服务中心备案。各队伍团结队员，广泛开展群众性文化活动，代表街道社区参加市区级相关比赛获得较好成绩，为街道文化体育事业发展做出了贡献。为肯定成绩、激励优秀，经街道办事处研究同意，决定对优秀团队予以表彰奖励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希望受到表彰的团队珍惜荣誉，再接再厉，充分发挥示范带动作用，为街道文化体育事业做出更大贡献。希望全体团队以先进为榜样，持续开展各类文化体育活动，为推动街道文化繁荣、建设“和美万街”贡献力量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附件：2020年度优秀群众文体团队名单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万盛街道办事处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                                                                               2021年6月18日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2020年度优秀群众文体团队名单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一等奖（1个）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松林不忘初心文体队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二等奖（3个）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万盛街道气排球队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阳光快乐舞蹈队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万盛街道乒乓球队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三等奖（6个）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姐妹健康队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江山城群乐舞蹈队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松林社区连萧队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万街金秋舞队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金秋艺苑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家立方演艺队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圆隼風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圆隼風体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ans-serif">
    <w:altName w:val="方圆隼風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TlmYjZjOGM5MDFmNTIwOWQ1ZTYwOGY0NmU3ZTQifQ=="/>
  </w:docVars>
  <w:rsids>
    <w:rsidRoot w:val="2D8838FB"/>
    <w:rsid w:val="2D8838FB"/>
    <w:rsid w:val="427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542</Characters>
  <Lines>0</Lines>
  <Paragraphs>0</Paragraphs>
  <TotalTime>0</TotalTime>
  <ScaleCrop>false</ScaleCrop>
  <LinksUpToDate>false</LinksUpToDate>
  <CharactersWithSpaces>542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2022-10-10T06:42:00Z</dcterms:created>
  <dc:creator>罗悠悠</dc:creator>
  <cp:lastModifiedBy>罗悠悠</cp:lastModifiedBy>
  <dcterms:modified xsi:type="dcterms:W3CDTF">2022-10-10T06:42:45Z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58D354A7AB264C22B7C1672059F99F8D</vt:lpwstr>
  </property>
</Properties>
</file>