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108" w:type="dxa"/>
        <w:tblLayout w:type="autofit"/>
        <w:tblCellMar>
          <w:top w:w="0" w:type="dxa"/>
          <w:left w:w="108" w:type="dxa"/>
          <w:bottom w:w="0" w:type="dxa"/>
          <w:right w:w="108" w:type="dxa"/>
        </w:tblCellMar>
      </w:tblPr>
      <w:tblGrid>
        <w:gridCol w:w="9041"/>
      </w:tblGrid>
      <w:tr>
        <w:tblPrEx>
          <w:tblCellMar>
            <w:top w:w="0" w:type="dxa"/>
            <w:left w:w="108" w:type="dxa"/>
            <w:bottom w:w="0" w:type="dxa"/>
            <w:right w:w="108" w:type="dxa"/>
          </w:tblCellMar>
        </w:tblPrEx>
        <w:trPr>
          <w:trHeight w:val="564" w:hRule="exact"/>
        </w:trPr>
        <w:tc>
          <w:tcPr>
            <w:tcW w:w="9041" w:type="dxa"/>
            <w:noWrap w:val="0"/>
            <w:vAlign w:val="top"/>
          </w:tcPr>
          <w:p>
            <w:pPr>
              <w:adjustRightInd w:val="0"/>
              <w:snapToGrid w:val="0"/>
              <w:rPr>
                <w:rFonts w:hint="default" w:ascii="Times New Roman" w:hAnsi="Times New Roman" w:cs="Times New Roman"/>
                <w:color w:val="FF0000"/>
                <w:sz w:val="33"/>
                <w:szCs w:val="33"/>
              </w:rPr>
            </w:pPr>
          </w:p>
        </w:tc>
      </w:tr>
      <w:tr>
        <w:tblPrEx>
          <w:tblCellMar>
            <w:top w:w="0" w:type="dxa"/>
            <w:left w:w="108" w:type="dxa"/>
            <w:bottom w:w="0" w:type="dxa"/>
            <w:right w:w="108" w:type="dxa"/>
          </w:tblCellMar>
        </w:tblPrEx>
        <w:trPr>
          <w:trHeight w:val="564" w:hRule="exact"/>
        </w:trPr>
        <w:tc>
          <w:tcPr>
            <w:tcW w:w="9041" w:type="dxa"/>
            <w:noWrap w:val="0"/>
            <w:vAlign w:val="top"/>
          </w:tcPr>
          <w:p>
            <w:pPr>
              <w:adjustRightInd w:val="0"/>
              <w:snapToGrid w:val="0"/>
              <w:rPr>
                <w:rFonts w:hint="default" w:ascii="Times New Roman" w:hAnsi="Times New Roman" w:eastAsia="方正黑体_GBK" w:cs="Times New Roman"/>
                <w:sz w:val="40"/>
                <w:szCs w:val="40"/>
              </w:rPr>
            </w:pPr>
            <w:r>
              <w:rPr>
                <w:rFonts w:hint="default" w:ascii="Times New Roman" w:hAnsi="Times New Roman" w:eastAsia="方正黑体_GBK" w:cs="Times New Roman"/>
                <w:sz w:val="40"/>
                <w:szCs w:val="40"/>
              </w:rPr>
              <w:t xml:space="preserve"> </w:t>
            </w:r>
          </w:p>
        </w:tc>
      </w:tr>
      <w:tr>
        <w:tblPrEx>
          <w:tblCellMar>
            <w:top w:w="0" w:type="dxa"/>
            <w:left w:w="108" w:type="dxa"/>
            <w:bottom w:w="0" w:type="dxa"/>
            <w:right w:w="108" w:type="dxa"/>
          </w:tblCellMar>
        </w:tblPrEx>
        <w:trPr>
          <w:trHeight w:val="676" w:hRule="exact"/>
        </w:trPr>
        <w:tc>
          <w:tcPr>
            <w:tcW w:w="9041" w:type="dxa"/>
            <w:noWrap w:val="0"/>
            <w:vAlign w:val="center"/>
          </w:tcPr>
          <w:p>
            <w:pPr>
              <w:adjustRightInd w:val="0"/>
              <w:snapToGrid w:val="0"/>
              <w:rPr>
                <w:rFonts w:hint="default" w:ascii="Times New Roman" w:hAnsi="Times New Roman" w:cs="Times New Roman"/>
              </w:rPr>
            </w:pPr>
          </w:p>
        </w:tc>
      </w:tr>
      <w:tr>
        <w:tblPrEx>
          <w:tblCellMar>
            <w:top w:w="0" w:type="dxa"/>
            <w:left w:w="108" w:type="dxa"/>
            <w:bottom w:w="0" w:type="dxa"/>
            <w:right w:w="108" w:type="dxa"/>
          </w:tblCellMar>
        </w:tblPrEx>
        <w:trPr>
          <w:trHeight w:val="2537" w:hRule="exact"/>
        </w:trPr>
        <w:tc>
          <w:tcPr>
            <w:tcW w:w="9041" w:type="dxa"/>
            <w:noWrap w:val="0"/>
            <w:vAlign w:val="center"/>
          </w:tcPr>
          <w:p>
            <w:pPr>
              <w:adjustRightInd w:val="0"/>
              <w:snapToGrid w:val="0"/>
              <w:rPr>
                <w:rFonts w:hint="default" w:ascii="Times New Roman" w:hAnsi="Times New Roman" w:eastAsia="方正小标宋_GBK" w:cs="Times New Roman"/>
                <w:b/>
                <w:color w:val="FF0000"/>
                <w:w w:val="47"/>
                <w:sz w:val="122"/>
                <w:szCs w:val="122"/>
              </w:rPr>
            </w:pPr>
            <w:r>
              <w:rPr>
                <w:rFonts w:hint="default" w:ascii="Times New Roman" w:hAnsi="Times New Roman" w:eastAsia="方正小标宋_GBK" w:cs="Times New Roman"/>
                <w:b/>
                <w:color w:val="FF0000"/>
                <w:w w:val="47"/>
                <w:sz w:val="122"/>
                <w:szCs w:val="122"/>
              </w:rPr>
              <w:t>重庆市綦江区关坝镇人民政府文件</w:t>
            </w:r>
          </w:p>
        </w:tc>
      </w:tr>
      <w:tr>
        <w:tblPrEx>
          <w:tblCellMar>
            <w:top w:w="0" w:type="dxa"/>
            <w:left w:w="108" w:type="dxa"/>
            <w:bottom w:w="0" w:type="dxa"/>
            <w:right w:w="108" w:type="dxa"/>
          </w:tblCellMar>
        </w:tblPrEx>
        <w:trPr>
          <w:trHeight w:val="564" w:hRule="exact"/>
        </w:trPr>
        <w:tc>
          <w:tcPr>
            <w:tcW w:w="9041" w:type="dxa"/>
            <w:noWrap w:val="0"/>
            <w:vAlign w:val="center"/>
          </w:tcPr>
          <w:p>
            <w:pPr>
              <w:adjustRightInd w:val="0"/>
              <w:snapToGrid w:val="0"/>
              <w:ind w:firstLine="156" w:firstLineChars="49"/>
              <w:jc w:val="center"/>
              <w:rPr>
                <w:rFonts w:hint="default" w:ascii="Times New Roman" w:hAnsi="Times New Roman" w:eastAsia="方正仿宋_GBK" w:cs="Times New Roman"/>
                <w:sz w:val="48"/>
                <w:szCs w:val="48"/>
              </w:rPr>
            </w:pPr>
            <w:r>
              <w:rPr>
                <w:rFonts w:hint="default" w:ascii="Times New Roman" w:hAnsi="Times New Roman" w:eastAsia="方正仿宋_GBK" w:cs="Times New Roman"/>
                <w:szCs w:val="32"/>
              </w:rPr>
              <w:t>关坝府发〔202</w:t>
            </w:r>
            <w:r>
              <w:rPr>
                <w:rFonts w:hint="default" w:ascii="Times New Roman" w:hAnsi="Times New Roman" w:eastAsia="方正仿宋_GBK" w:cs="Times New Roman"/>
                <w:szCs w:val="32"/>
                <w:lang w:val="en-US" w:eastAsia="zh-CN"/>
              </w:rPr>
              <w:t>2</w:t>
            </w:r>
            <w:r>
              <w:rPr>
                <w:rFonts w:hint="default" w:ascii="Times New Roman" w:hAnsi="Times New Roman" w:eastAsia="方正仿宋_GBK" w:cs="Times New Roman"/>
                <w:szCs w:val="32"/>
              </w:rPr>
              <w:t>〕</w:t>
            </w:r>
            <w:r>
              <w:rPr>
                <w:rFonts w:hint="eastAsia" w:eastAsia="方正仿宋_GBK" w:cs="Times New Roman"/>
                <w:szCs w:val="32"/>
                <w:lang w:val="en-US" w:eastAsia="zh-CN"/>
              </w:rPr>
              <w:t>20</w:t>
            </w:r>
            <w:r>
              <w:rPr>
                <w:rFonts w:hint="default" w:ascii="Times New Roman" w:hAnsi="Times New Roman" w:eastAsia="方正仿宋_GBK" w:cs="Times New Roman"/>
                <w:szCs w:val="32"/>
              </w:rPr>
              <w:t>号</w:t>
            </w:r>
          </w:p>
        </w:tc>
      </w:tr>
      <w:tr>
        <w:tblPrEx>
          <w:tblCellMar>
            <w:top w:w="0" w:type="dxa"/>
            <w:left w:w="108" w:type="dxa"/>
            <w:bottom w:w="0" w:type="dxa"/>
            <w:right w:w="108" w:type="dxa"/>
          </w:tblCellMar>
        </w:tblPrEx>
        <w:trPr>
          <w:trHeight w:val="733" w:hRule="exact"/>
        </w:trPr>
        <w:tc>
          <w:tcPr>
            <w:tcW w:w="9041" w:type="dxa"/>
            <w:noWrap w:val="0"/>
            <w:vAlign w:val="bottom"/>
          </w:tcPr>
          <w:p>
            <w:pPr>
              <w:adjustRightInd w:val="0"/>
              <w:snapToGrid w:val="0"/>
              <w:jc w:val="center"/>
              <w:rPr>
                <w:rFonts w:hint="default" w:ascii="Times New Roman" w:hAnsi="Times New Roman" w:cs="Times New Roman"/>
                <w:sz w:val="52"/>
                <w:szCs w:val="52"/>
              </w:rPr>
            </w:pPr>
            <w:r>
              <w:rPr>
                <w:rFonts w:hint="default" w:ascii="Times New Roman" w:hAnsi="Times New Roman" w:cs="Times New Roman"/>
                <w:sz w:val="52"/>
                <w:szCs w:val="5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72390</wp:posOffset>
                      </wp:positionV>
                      <wp:extent cx="5727700" cy="0"/>
                      <wp:effectExtent l="0" t="9525" r="6350" b="9525"/>
                      <wp:wrapNone/>
                      <wp:docPr id="7" name="直接连接符 7"/>
                      <wp:cNvGraphicFramePr/>
                      <a:graphic xmlns:a="http://schemas.openxmlformats.org/drawingml/2006/main">
                        <a:graphicData uri="http://schemas.microsoft.com/office/word/2010/wordprocessingShape">
                          <wps:wsp>
                            <wps:cNvCnPr/>
                            <wps:spPr>
                              <a:xfrm>
                                <a:off x="0" y="0"/>
                                <a:ext cx="5727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5.7pt;height:0pt;width:451pt;z-index:251659264;mso-width-relative:page;mso-height-relative:page;" filled="f" stroked="t" coordsize="21600,21600" o:gfxdata="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XjVo2AAAAAkBAAAPAAAAAAAAAAEAIAAAACIAAABkcnMvZG93bnJldi54bWxQ&#10;SwECFAAUAAAACACHTuJAMvUiBfcBAADlAwAADgAAAAAAAAABACAAAAAnAQAAZHJzL2Uyb0RvYy54&#10;bWxQSwUGAAAAAAYABgBZAQAAkAUAAAAA&#10;">
                      <v:fill on="f" focussize="0,0"/>
                      <v:stroke weight="1.5pt" color="#FF0000" joinstyle="round"/>
                      <v:imagedata o:title=""/>
                      <o:lock v:ext="edit" aspectratio="f"/>
                    </v:line>
                  </w:pict>
                </mc:Fallback>
              </mc:AlternateContent>
            </w:r>
          </w:p>
        </w:tc>
      </w:tr>
    </w:tbl>
    <w:p>
      <w:pPr>
        <w:adjustRightInd w:val="0"/>
        <w:snapToGrid w:val="0"/>
        <w:spacing w:line="594" w:lineRule="exact"/>
        <w:rPr>
          <w:rFonts w:hint="default" w:ascii="Times New Roman" w:hAnsi="Times New Roman" w:eastAsia="方正仿宋_GBK" w:cs="Times New Roman"/>
          <w:sz w:val="33"/>
          <w:szCs w:val="33"/>
        </w:rPr>
      </w:pPr>
    </w:p>
    <w:p>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重庆市綦江区关坝镇人民政府</w:t>
      </w:r>
    </w:p>
    <w:p>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关于印发关坝镇202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年安全生产监督检查</w:t>
      </w:r>
    </w:p>
    <w:p>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计划的通知</w:t>
      </w:r>
    </w:p>
    <w:p>
      <w:pPr>
        <w:adjustRightInd w:val="0"/>
        <w:snapToGrid w:val="0"/>
        <w:spacing w:line="594" w:lineRule="exact"/>
        <w:rPr>
          <w:rFonts w:hint="default" w:ascii="Times New Roman" w:hAnsi="Times New Roman" w:eastAsia="宋体" w:cs="Times New Roman"/>
          <w:kern w:val="0"/>
          <w:sz w:val="21"/>
          <w:szCs w:val="21"/>
        </w:rPr>
      </w:pPr>
      <w:r>
        <w:rPr>
          <w:rFonts w:hint="default" w:ascii="Times New Roman" w:hAnsi="Times New Roman" w:cs="Times New Roman"/>
          <w:kern w:val="0"/>
        </w:rPr>
        <w:t xml:space="preserve"> </w:t>
      </w:r>
    </w:p>
    <w:p>
      <w:pPr>
        <w:keepNext w:val="0"/>
        <w:keepLines w:val="0"/>
        <w:pageBreakBefore w:val="0"/>
        <w:widowControl w:val="0"/>
        <w:kinsoku/>
        <w:overflowPunct/>
        <w:topLinePunct w:val="0"/>
        <w:autoSpaceDE/>
        <w:autoSpaceDN/>
        <w:bidi w:val="0"/>
        <w:adjustRightInd/>
        <w:snapToGrid/>
        <w:spacing w:line="594" w:lineRule="exac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各村</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社区</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机关各科室：</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为进一步提高我镇安全生产监督检查的科学性、规范性、实效性，切实增强监管执法效能，根据《中华人民共和国安全生产法》《重庆市安全生产条例》等法律法规以及《重庆市安全生产年度监督检查计划编制实施细则》（渝安委〔2018〕3号）等文件规定并结合我镇实际，特制定《</w:t>
      </w:r>
      <w:r>
        <w:rPr>
          <w:rFonts w:hint="default" w:ascii="Times New Roman" w:hAnsi="Times New Roman" w:eastAsia="方正仿宋_GBK" w:cs="Times New Roman"/>
          <w:szCs w:val="32"/>
          <w:lang w:eastAsia="zh-CN"/>
        </w:rPr>
        <w:t>关坝镇</w:t>
      </w:r>
      <w:r>
        <w:rPr>
          <w:rFonts w:hint="default" w:ascii="Times New Roman" w:hAnsi="Times New Roman" w:eastAsia="方正仿宋_GBK" w:cs="Times New Roman"/>
          <w:szCs w:val="32"/>
        </w:rPr>
        <w:t>20</w:t>
      </w:r>
      <w:r>
        <w:rPr>
          <w:rFonts w:hint="default" w:ascii="Times New Roman" w:hAnsi="Times New Roman" w:eastAsia="方正仿宋_GBK" w:cs="Times New Roman"/>
          <w:szCs w:val="32"/>
          <w:lang w:val="en-US" w:eastAsia="zh-CN"/>
        </w:rPr>
        <w:t>22</w:t>
      </w:r>
      <w:r>
        <w:rPr>
          <w:rFonts w:hint="default" w:ascii="Times New Roman" w:hAnsi="Times New Roman" w:eastAsia="方正仿宋_GBK" w:cs="Times New Roman"/>
          <w:szCs w:val="32"/>
        </w:rPr>
        <w:t>年安全生产监督检查计划》，现印发给你们，请严格遵照执行。</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Times New Roman"/>
          <w:sz w:val="32"/>
          <w:szCs w:val="32"/>
          <w:lang w:eastAsia="zh-CN"/>
        </w:rPr>
      </w:pPr>
      <w:r>
        <w:rPr>
          <w:rFonts w:hint="eastAsia" w:eastAsia="方正仿宋_GBK" w:cs="Times New Roman"/>
          <w:sz w:val="32"/>
          <w:szCs w:val="32"/>
          <w:lang w:eastAsia="zh-CN"/>
        </w:rPr>
        <w:t>（</w:t>
      </w:r>
      <w:r>
        <w:rPr>
          <w:rFonts w:hint="eastAsia" w:eastAsia="方正仿宋_GBK" w:cs="Times New Roman"/>
          <w:sz w:val="32"/>
          <w:szCs w:val="32"/>
          <w:lang w:val="en-US" w:eastAsia="zh-CN"/>
        </w:rPr>
        <w:t>此页无正文</w:t>
      </w:r>
      <w:r>
        <w:rPr>
          <w:rFonts w:hint="eastAsia" w:eastAsia="方正仿宋_GBK" w:cs="Times New Roman"/>
          <w:sz w:val="32"/>
          <w:szCs w:val="32"/>
          <w:lang w:eastAsia="zh-CN"/>
        </w:rPr>
        <w:t>）</w:t>
      </w:r>
    </w:p>
    <w:p>
      <w:pPr>
        <w:pStyle w:val="2"/>
        <w:keepNext w:val="0"/>
        <w:keepLines w:val="0"/>
        <w:pageBreakBefore w:val="0"/>
        <w:widowControl w:val="0"/>
        <w:kinsoku/>
        <w:wordWrap/>
        <w:overflowPunct/>
        <w:topLinePunct w:val="0"/>
        <w:bidi w:val="0"/>
        <w:snapToGrid/>
        <w:spacing w:line="594"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rPr>
        <mc:AlternateContent>
          <mc:Choice Requires="wps">
            <w:drawing>
              <wp:anchor distT="0" distB="0" distL="114300" distR="114300" simplePos="0" relativeHeight="25166336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6" name="矩形 6" descr="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" hidden="1"/>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" style="position:absolute;left:0pt;margin-left:-10pt;margin-top:10pt;height:5pt;width:5pt;mso-position-horizontal-relative:page;mso-position-vertical-relative:page;visibility:hidden;z-index:251663360;mso-width-relative:page;mso-height-relative:page;" fillcolor="#FFFFFF" filled="t" stroked="t" coordsize="21600,21600" o:allowincell="f"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">
                <v:fill type="gradient" on="t" color2="#FFFFFF" angle="90" focus="100%" focussize="0,0">
                  <o:fill type="gradientUnscaled" v:ext="backwardCompatible"/>
                </v:fill>
                <v:stroke weight="1.25pt" color="#739CC3" joinstyle="miter"/>
                <v:imagedata o:title=""/>
                <o:lock v:ext="edit" aspectratio="f"/>
              </v:rect>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66233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5" name="矩形 5" descr="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" hidden="1"/>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alt="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" style="position:absolute;left:0pt;margin-left:-10pt;margin-top:10pt;height:5pt;width:5pt;mso-position-horizontal-relative:page;mso-position-vertical-relative:page;visibility:hidden;z-index:251662336;mso-width-relative:page;mso-height-relative:page;" fillcolor="#FFFFFF" filled="t" stroked="t" coordsize="21600,21600" o:allowincell="f"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">
                <v:fill type="gradient" on="t" color2="#FFFFFF" angle="90" focus="100%" focussize="0,0">
                  <o:fill type="gradientUnscaled" v:ext="backwardCompatible"/>
                </v:fill>
                <v:stroke weight="1.25pt" color="#739CC3" joinstyle="miter"/>
                <v:imagedata o:title=""/>
                <o:lock v:ext="edit" aspectratio="f"/>
              </v:rect>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66131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4" name="矩形 4" descr="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" hidden="1"/>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alt="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" style="position:absolute;left:0pt;margin-left:-10pt;margin-top:10pt;height:5pt;width:5pt;mso-position-horizontal-relative:page;mso-position-vertical-relative:page;visibility:hidden;z-index:251661312;mso-width-relative:page;mso-height-relative:page;" fillcolor="#FFFFFF" filled="t" stroked="t" coordsize="21600,21600" o:allowincell="f"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">
                <v:fill type="gradient" on="t" color2="#FFFFFF" angle="90" focus="100%" focussize="0,0">
                  <o:fill type="gradientUnscaled" v:ext="backwardCompatible"/>
                </v:fill>
                <v:stroke weight="1.25pt" color="#739CC3" joinstyle="miter"/>
                <v:imagedata o:title=""/>
                <o:lock v:ext="edit" aspectratio="f"/>
              </v:rect>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660288" behindDoc="0" locked="0" layoutInCell="1" hidden="1" allowOverlap="1">
                <wp:simplePos x="0" y="0"/>
                <wp:positionH relativeFrom="column">
                  <wp:posOffset>-1045210</wp:posOffset>
                </wp:positionH>
                <wp:positionV relativeFrom="paragraph">
                  <wp:posOffset>-1510665</wp:posOffset>
                </wp:positionV>
                <wp:extent cx="63500" cy="63500"/>
                <wp:effectExtent l="0" t="0" r="0" b="0"/>
                <wp:wrapNone/>
                <wp:docPr id="3" name="矩形 3" descr="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" hidden="1"/>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alt="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" style="position:absolute;left:0pt;margin-left:-82.3pt;margin-top:-118.95pt;height:5pt;width:5pt;visibility:hidden;z-index:251660288;mso-width-relative:page;mso-height-relative:page;" fillcolor="#FFFFFF" filled="t" stroked="t" coordsize="21600,21600" o:gfxdata="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HJv/kdkAAAAP&#10;AQAADwAAAAAAAAABACAAAAAiAAAAZHJzL2Rvd25yZXYueG1sUEsBAhQAFAAAAAgAh07iQPRXAety&#10;BQAAjwgAAA4AAAAAAAAAAQAgAAAAKAEAAGRycy9lMm9Eb2MueG1sUEsFBgAAAAAGAAYAWQEAAAwJ&#10;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10"/>
        <w:keepNext w:val="0"/>
        <w:keepLines w:val="0"/>
        <w:pageBreakBefore w:val="0"/>
        <w:kinsoku/>
        <w:wordWrap/>
        <w:overflowPunct/>
        <w:topLinePunct w:val="0"/>
        <w:autoSpaceDE/>
        <w:autoSpaceDN/>
        <w:bidi w:val="0"/>
        <w:spacing w:before="0" w:beforeAutospacing="0" w:after="0" w:afterAutospacing="0" w:line="594" w:lineRule="exact"/>
        <w:ind w:firstLine="4480" w:firstLineChars="14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重庆市綦江区关坝镇人民政府</w:t>
      </w:r>
    </w:p>
    <w:p>
      <w:pPr>
        <w:pStyle w:val="10"/>
        <w:keepNext w:val="0"/>
        <w:keepLines w:val="0"/>
        <w:pageBreakBefore w:val="0"/>
        <w:tabs>
          <w:tab w:val="left" w:pos="8050"/>
        </w:tabs>
        <w:kinsoku/>
        <w:wordWrap/>
        <w:overflowPunct/>
        <w:topLinePunct w:val="0"/>
        <w:autoSpaceDE/>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日</w:t>
      </w:r>
    </w:p>
    <w:p>
      <w:pPr>
        <w:pStyle w:val="10"/>
        <w:keepNext w:val="0"/>
        <w:keepLines w:val="0"/>
        <w:pageBreakBefore w:val="0"/>
        <w:tabs>
          <w:tab w:val="left" w:pos="8050"/>
        </w:tabs>
        <w:kinsoku/>
        <w:wordWrap/>
        <w:overflowPunct/>
        <w:topLinePunct w:val="0"/>
        <w:autoSpaceDE/>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（此件主动公开）</w:t>
      </w:r>
    </w:p>
    <w:p>
      <w:pPr>
        <w:adjustRightInd w:val="0"/>
        <w:snapToGrid w:val="0"/>
        <w:spacing w:line="594" w:lineRule="exact"/>
        <w:jc w:val="center"/>
        <w:rPr>
          <w:rFonts w:hint="default" w:ascii="Times New Roman" w:hAnsi="Times New Roman" w:eastAsia="方正小标宋_GBK" w:cs="Times New Roman"/>
          <w:sz w:val="44"/>
          <w:szCs w:val="44"/>
        </w:rPr>
      </w:pPr>
    </w:p>
    <w:p>
      <w:pPr>
        <w:adjustRightInd w:val="0"/>
        <w:snapToGrid w:val="0"/>
        <w:spacing w:line="594" w:lineRule="exact"/>
        <w:jc w:val="center"/>
        <w:rPr>
          <w:rFonts w:hint="default" w:ascii="Times New Roman" w:hAnsi="Times New Roman" w:eastAsia="方正小标宋_GBK" w:cs="Times New Roman"/>
          <w:sz w:val="44"/>
          <w:szCs w:val="44"/>
        </w:rPr>
      </w:pPr>
    </w:p>
    <w:p>
      <w:pPr>
        <w:adjustRightInd w:val="0"/>
        <w:snapToGrid w:val="0"/>
        <w:spacing w:line="594" w:lineRule="exact"/>
        <w:jc w:val="center"/>
        <w:rPr>
          <w:rFonts w:hint="default" w:ascii="Times New Roman" w:hAnsi="Times New Roman" w:eastAsia="方正小标宋_GBK" w:cs="Times New Roman"/>
          <w:sz w:val="44"/>
          <w:szCs w:val="44"/>
        </w:rPr>
      </w:pPr>
    </w:p>
    <w:p>
      <w:pPr>
        <w:adjustRightInd w:val="0"/>
        <w:snapToGrid w:val="0"/>
        <w:spacing w:line="594" w:lineRule="exact"/>
        <w:jc w:val="center"/>
        <w:rPr>
          <w:rFonts w:hint="default" w:ascii="Times New Roman" w:hAnsi="Times New Roman" w:eastAsia="方正小标宋_GBK" w:cs="Times New Roman"/>
          <w:sz w:val="44"/>
          <w:szCs w:val="44"/>
        </w:rPr>
      </w:pPr>
    </w:p>
    <w:p>
      <w:pPr>
        <w:adjustRightInd w:val="0"/>
        <w:snapToGrid w:val="0"/>
        <w:spacing w:line="594" w:lineRule="exact"/>
        <w:jc w:val="center"/>
        <w:rPr>
          <w:rFonts w:hint="default" w:ascii="Times New Roman" w:hAnsi="Times New Roman" w:eastAsia="方正小标宋_GBK" w:cs="Times New Roman"/>
          <w:sz w:val="44"/>
          <w:szCs w:val="44"/>
        </w:rPr>
      </w:pPr>
    </w:p>
    <w:p>
      <w:pPr>
        <w:adjustRightInd w:val="0"/>
        <w:snapToGrid w:val="0"/>
        <w:spacing w:line="594" w:lineRule="exact"/>
        <w:jc w:val="center"/>
        <w:rPr>
          <w:rFonts w:hint="default" w:ascii="Times New Roman" w:hAnsi="Times New Roman" w:eastAsia="方正小标宋_GBK" w:cs="Times New Roman"/>
          <w:sz w:val="44"/>
          <w:szCs w:val="44"/>
        </w:rPr>
      </w:pPr>
    </w:p>
    <w:p>
      <w:pPr>
        <w:adjustRightInd w:val="0"/>
        <w:snapToGrid w:val="0"/>
        <w:spacing w:line="594" w:lineRule="exact"/>
        <w:jc w:val="center"/>
        <w:rPr>
          <w:rFonts w:hint="default" w:ascii="Times New Roman" w:hAnsi="Times New Roman" w:eastAsia="方正小标宋_GBK" w:cs="Times New Roman"/>
          <w:sz w:val="44"/>
          <w:szCs w:val="44"/>
        </w:rPr>
      </w:pPr>
    </w:p>
    <w:p>
      <w:pPr>
        <w:adjustRightInd w:val="0"/>
        <w:snapToGrid w:val="0"/>
        <w:spacing w:line="594" w:lineRule="exact"/>
        <w:jc w:val="center"/>
        <w:rPr>
          <w:rFonts w:hint="default" w:ascii="Times New Roman" w:hAnsi="Times New Roman" w:eastAsia="方正小标宋_GBK" w:cs="Times New Roman"/>
          <w:sz w:val="44"/>
          <w:szCs w:val="44"/>
        </w:rPr>
      </w:pPr>
    </w:p>
    <w:p>
      <w:pPr>
        <w:adjustRightInd w:val="0"/>
        <w:snapToGrid w:val="0"/>
        <w:spacing w:line="594" w:lineRule="exact"/>
        <w:jc w:val="center"/>
        <w:rPr>
          <w:rFonts w:hint="default" w:ascii="Times New Roman" w:hAnsi="Times New Roman" w:eastAsia="方正小标宋_GBK" w:cs="Times New Roman"/>
          <w:sz w:val="44"/>
          <w:szCs w:val="44"/>
        </w:rPr>
      </w:pPr>
    </w:p>
    <w:p>
      <w:pPr>
        <w:adjustRightInd w:val="0"/>
        <w:snapToGrid w:val="0"/>
        <w:spacing w:line="594" w:lineRule="exact"/>
        <w:jc w:val="center"/>
        <w:rPr>
          <w:rFonts w:hint="default" w:ascii="Times New Roman" w:hAnsi="Times New Roman" w:eastAsia="方正小标宋_GBK" w:cs="Times New Roman"/>
          <w:sz w:val="44"/>
          <w:szCs w:val="44"/>
        </w:rPr>
      </w:pPr>
    </w:p>
    <w:p>
      <w:pPr>
        <w:adjustRightInd w:val="0"/>
        <w:snapToGrid w:val="0"/>
        <w:spacing w:line="594" w:lineRule="exact"/>
        <w:jc w:val="center"/>
        <w:rPr>
          <w:rFonts w:hint="default" w:ascii="Times New Roman" w:hAnsi="Times New Roman" w:eastAsia="方正小标宋_GBK" w:cs="Times New Roman"/>
          <w:sz w:val="44"/>
          <w:szCs w:val="44"/>
        </w:rPr>
      </w:pPr>
    </w:p>
    <w:p>
      <w:pPr>
        <w:adjustRightInd w:val="0"/>
        <w:snapToGrid w:val="0"/>
        <w:spacing w:line="594" w:lineRule="exact"/>
        <w:jc w:val="center"/>
        <w:rPr>
          <w:rFonts w:hint="default" w:ascii="Times New Roman" w:hAnsi="Times New Roman" w:eastAsia="方正小标宋_GBK" w:cs="Times New Roman"/>
          <w:sz w:val="44"/>
          <w:szCs w:val="44"/>
        </w:rPr>
      </w:pPr>
    </w:p>
    <w:p>
      <w:pPr>
        <w:adjustRightInd w:val="0"/>
        <w:snapToGrid w:val="0"/>
        <w:spacing w:line="594" w:lineRule="exact"/>
        <w:jc w:val="center"/>
        <w:rPr>
          <w:rFonts w:hint="default" w:ascii="Times New Roman" w:hAnsi="Times New Roman" w:eastAsia="方正小标宋_GBK" w:cs="Times New Roman"/>
          <w:sz w:val="44"/>
          <w:szCs w:val="44"/>
        </w:rPr>
      </w:pPr>
    </w:p>
    <w:p>
      <w:pPr>
        <w:adjustRightInd w:val="0"/>
        <w:snapToGrid w:val="0"/>
        <w:spacing w:line="594" w:lineRule="exact"/>
        <w:jc w:val="center"/>
        <w:rPr>
          <w:rFonts w:hint="default" w:ascii="Times New Roman" w:hAnsi="Times New Roman" w:eastAsia="方正小标宋_GBK" w:cs="Times New Roman"/>
          <w:sz w:val="44"/>
          <w:szCs w:val="44"/>
        </w:rPr>
      </w:pPr>
    </w:p>
    <w:p>
      <w:pPr>
        <w:adjustRightInd w:val="0"/>
        <w:snapToGrid w:val="0"/>
        <w:spacing w:line="594" w:lineRule="exact"/>
        <w:jc w:val="center"/>
        <w:rPr>
          <w:rFonts w:hint="default" w:ascii="Times New Roman" w:hAnsi="Times New Roman" w:eastAsia="方正小标宋_GBK" w:cs="Times New Roman"/>
          <w:sz w:val="44"/>
          <w:szCs w:val="44"/>
        </w:rPr>
      </w:pPr>
    </w:p>
    <w:p>
      <w:pPr>
        <w:adjustRightInd w:val="0"/>
        <w:snapToGrid w:val="0"/>
        <w:spacing w:line="594" w:lineRule="exact"/>
        <w:jc w:val="center"/>
        <w:rPr>
          <w:rFonts w:hint="default" w:ascii="Times New Roman" w:hAnsi="Times New Roman" w:eastAsia="方正小标宋_GBK" w:cs="Times New Roman"/>
          <w:sz w:val="44"/>
          <w:szCs w:val="44"/>
        </w:rPr>
      </w:pPr>
    </w:p>
    <w:p>
      <w:pPr>
        <w:adjustRightInd w:val="0"/>
        <w:snapToGrid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关坝镇2022年安全生产监督检查计划</w:t>
      </w:r>
    </w:p>
    <w:p>
      <w:pPr>
        <w:adjustRightInd w:val="0"/>
        <w:snapToGrid w:val="0"/>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 xml:space="preserve"> </w:t>
      </w:r>
    </w:p>
    <w:p>
      <w:pPr>
        <w:adjustRightInd w:val="0"/>
        <w:snapToGrid w:val="0"/>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一、指导思想</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以习近平新时代中国特色社会主义思想为指导，认真贯彻落实“安全第一、预防为主、综合治理”的安全生产工作方针，按照《安全生产法》</w:t>
      </w:r>
      <w:r>
        <w:rPr>
          <w:rFonts w:hint="default" w:ascii="Times New Roman" w:hAnsi="Times New Roman" w:eastAsia="方正仿宋_GBK" w:cs="Times New Roman"/>
          <w:kern w:val="0"/>
          <w:szCs w:val="32"/>
        </w:rPr>
        <w:t>《重庆市安全生产条例》《国家安全监管总局关于印发安全生产年度监督检查计划编制办法的通知》（原安监总政发〔2017〕150号）</w:t>
      </w:r>
      <w:r>
        <w:rPr>
          <w:rFonts w:hint="default" w:ascii="Times New Roman" w:hAnsi="Times New Roman" w:eastAsia="方正仿宋_GBK" w:cs="Times New Roman"/>
          <w:kern w:val="0"/>
          <w:szCs w:val="32"/>
          <w:shd w:val="clear" w:color="auto" w:fill="FFFFFF"/>
        </w:rPr>
        <w:t>《重庆市安全生产年度监督检查计划编制实施细则》（渝安委〔2018〕3号）</w:t>
      </w:r>
      <w:r>
        <w:rPr>
          <w:rFonts w:hint="default" w:ascii="Times New Roman" w:hAnsi="Times New Roman" w:eastAsia="方正仿宋_GBK" w:cs="Times New Roman"/>
          <w:kern w:val="0"/>
          <w:szCs w:val="32"/>
        </w:rPr>
        <w:t>的规定</w:t>
      </w:r>
      <w:r>
        <w:rPr>
          <w:rFonts w:hint="default" w:ascii="Times New Roman" w:hAnsi="Times New Roman" w:eastAsia="方正仿宋_GBK" w:cs="Times New Roman"/>
          <w:szCs w:val="32"/>
        </w:rPr>
        <w:t>要求，进一步规范安全生产执法，强化行政执法责任，实现严格执法、公正执法、文明执法，加强事故预防，不断提升安全生产行政执法能力，推动全镇安全生产形势持续好转。</w:t>
      </w:r>
    </w:p>
    <w:p>
      <w:pPr>
        <w:adjustRightInd w:val="0"/>
        <w:snapToGrid w:val="0"/>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二、工作目标</w:t>
      </w:r>
    </w:p>
    <w:p>
      <w:pPr>
        <w:adjustRightInd w:val="0"/>
        <w:snapToGrid w:val="0"/>
        <w:spacing w:line="594" w:lineRule="exact"/>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    通过安全生产监督检查计划的落实，严格按照“检查诊断、行政处罚、整改复查”执法检查“三部曲”的程序要求，按计划组织实施监督检查工作，切实增强监督检查的科学性、规范性、实效性，促进安全生产逐步走向法治轨道。</w:t>
      </w:r>
    </w:p>
    <w:p>
      <w:pPr>
        <w:adjustRightInd w:val="0"/>
        <w:snapToGrid w:val="0"/>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 xml:space="preserve">三、工作要求 </w:t>
      </w:r>
    </w:p>
    <w:p>
      <w:pPr>
        <w:autoSpaceDE w:val="0"/>
        <w:autoSpaceDN w:val="0"/>
        <w:adjustRightInd w:val="0"/>
        <w:snapToGrid w:val="0"/>
        <w:spacing w:line="594" w:lineRule="exact"/>
        <w:rPr>
          <w:rFonts w:hint="default" w:ascii="Times New Roman" w:hAnsi="Times New Roman" w:eastAsia="方正楷体_GBK" w:cs="Times New Roman"/>
          <w:szCs w:val="32"/>
        </w:rPr>
      </w:pPr>
      <w:r>
        <w:rPr>
          <w:rFonts w:hint="default" w:ascii="Times New Roman" w:hAnsi="Times New Roman" w:eastAsia="方正楷体_GBK" w:cs="Times New Roman"/>
          <w:szCs w:val="32"/>
        </w:rPr>
        <w:t xml:space="preserve">    （一）科学编制计划。</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根据我镇安全生产工作总体部署，结合我镇安全生产监督管理工作实际，依照“统筹兼顾、分类分级、突出重点、提高效能、留有余地”的原则，科学、合理地制定全镇年度监督检查计划，明确重点检查和一般检查的相关内容。</w:t>
      </w:r>
    </w:p>
    <w:p>
      <w:pPr>
        <w:autoSpaceDE w:val="0"/>
        <w:autoSpaceDN w:val="0"/>
        <w:adjustRightInd w:val="0"/>
        <w:snapToGrid w:val="0"/>
        <w:spacing w:line="594" w:lineRule="exact"/>
        <w:ind w:firstLine="160" w:firstLineChars="50"/>
        <w:rPr>
          <w:rFonts w:hint="default" w:ascii="Times New Roman" w:hAnsi="Times New Roman" w:eastAsia="方正楷体_GBK" w:cs="Times New Roman"/>
          <w:szCs w:val="32"/>
        </w:rPr>
      </w:pPr>
      <w:r>
        <w:rPr>
          <w:rFonts w:hint="default" w:ascii="Times New Roman" w:hAnsi="Times New Roman" w:eastAsia="方正楷体_GBK" w:cs="Times New Roman"/>
          <w:szCs w:val="32"/>
        </w:rPr>
        <w:t xml:space="preserve">   （二）分级履行职责。</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按照分级负责、属地监管和管行业必须管安全、管业务必须管安全、管生产经营必须管安全原则，综合监管、行业监管相互衔接，各行业监管科室相互协调，落实具体监督检查任务。</w:t>
      </w:r>
    </w:p>
    <w:p>
      <w:pPr>
        <w:autoSpaceDE w:val="0"/>
        <w:autoSpaceDN w:val="0"/>
        <w:adjustRightInd w:val="0"/>
        <w:snapToGrid w:val="0"/>
        <w:spacing w:line="594" w:lineRule="exact"/>
        <w:rPr>
          <w:rFonts w:hint="default" w:ascii="Times New Roman" w:hAnsi="Times New Roman" w:eastAsia="方正楷体_GBK" w:cs="Times New Roman"/>
          <w:szCs w:val="32"/>
        </w:rPr>
      </w:pPr>
      <w:r>
        <w:rPr>
          <w:rFonts w:hint="default" w:ascii="Times New Roman" w:hAnsi="Times New Roman" w:eastAsia="方正楷体_GBK" w:cs="Times New Roman"/>
          <w:szCs w:val="32"/>
        </w:rPr>
        <w:t xml:space="preserve">    （三）依法严格处罚。</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按照“严字当头、落实到位”要求，依法严厉处罚安全生产违法行为，确保执法必严、违法必究，保证抓铁有痕，确保监督检查的严肃性。</w:t>
      </w:r>
    </w:p>
    <w:p>
      <w:pPr>
        <w:autoSpaceDE w:val="0"/>
        <w:autoSpaceDN w:val="0"/>
        <w:adjustRightInd w:val="0"/>
        <w:snapToGrid w:val="0"/>
        <w:spacing w:line="594" w:lineRule="exact"/>
        <w:rPr>
          <w:rFonts w:hint="default" w:ascii="Times New Roman" w:hAnsi="Times New Roman" w:eastAsia="方正楷体_GBK" w:cs="Times New Roman"/>
          <w:szCs w:val="32"/>
        </w:rPr>
      </w:pPr>
      <w:r>
        <w:rPr>
          <w:rFonts w:hint="default" w:ascii="Times New Roman" w:hAnsi="Times New Roman" w:eastAsia="方正楷体_GBK" w:cs="Times New Roman"/>
          <w:szCs w:val="32"/>
        </w:rPr>
        <w:t xml:space="preserve">    （四）注重检查效果。</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对查处的每一个事故隐患要“追踪到底、整改到位”， 形成违法行为和事故隐患整改的闭环管理，切实提高安全生产执法效能，做到踏石留印，确保监督检查的实效性。</w:t>
      </w:r>
    </w:p>
    <w:p>
      <w:pPr>
        <w:adjustRightInd w:val="0"/>
        <w:snapToGrid w:val="0"/>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四、监督检查重点内容</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对生产经营单位是否具备有关法律、法规、规章和国家标准或者行业标准、地方标准规定的安全生产条件进行监督检查，包括：</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1．依法通过有关安全生产行政审批情况。</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2．安全生产教育和培训、考核情况。</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3．建立和落实安全生产责任制、安全生产规章制度和操作规程、作业规程的情况。</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4．按照规定提取和使用安全生产费用，用于劳动防护用品、安全生产教育培训情况，以及其他安全生产投入情况。</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5．依法设置安全生产管理机构和配备安全生产技术管理人员情况。</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6．危险物品的生产、储存单位以及矿山、金属冶炼单位配备注册安全工程师情况。</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7．从业人员、被派遣劳动者和实习生受到安全生产教育、培训及其技术交底情况。</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8．新建、改建、扩建工程项目的安全设施与主体工程同时设计、同时施工、同时投入使用，以及设计审查和竣工验收情况。</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9．较大危险因素的生产经营场所和有关设施、设备，设置安全公示、警示的情况。</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10．对安全设备的维护、保养、定期检测的情况。</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11．重大危险源登记建档、定期检测、评估、监控和制定演练应急预案的情况。</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12．教育和督促从业人员严格执行本单位的安全生产规章制度和安全操作规程，并向从业人员如实告知作业场所和工作岗位存在的危险因素、防范措施以及事故应急措施的情况。</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13．为从业人员提供符合国家标准或者行业标准的劳动防护用品，并监督、教育从业人员按照使用规则正确佩戴和使用的情况。</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14．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15．对承包单位、承租单位的安全生产工作实行统一协调、管理，定期进行安全检查，督促整改安全问题的情况。</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16．建立健全生产安全事故隐患排查治理制度，及时发现并消除事故隐患，如实记录事故隐患治理，以及向从业人员通报的情况。</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17．制定、实施生产安全事故应急预案，定期组织应急预案演练，以及有关应急预案备案的情况。</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18．危险物品的生产、经营、储存单位以及矿山、金属冶炼单位建立应急救援组织或者兼职救援队伍、签订应急救援协议，以及应急救援器材、设备和物资的配备、维护、保养的情况。</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19．按照规定报告生产安全事故的情况。</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20．依法应当监督检查的其他情况。</w:t>
      </w:r>
    </w:p>
    <w:p>
      <w:pPr>
        <w:adjustRightInd w:val="0"/>
        <w:snapToGrid w:val="0"/>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五、监督检查计划的实施和保障</w:t>
      </w:r>
    </w:p>
    <w:p>
      <w:pPr>
        <w:autoSpaceDE w:val="0"/>
        <w:autoSpaceDN w:val="0"/>
        <w:adjustRightInd w:val="0"/>
        <w:snapToGrid w:val="0"/>
        <w:spacing w:line="594" w:lineRule="exact"/>
        <w:rPr>
          <w:rFonts w:hint="default" w:ascii="Times New Roman" w:hAnsi="Times New Roman" w:eastAsia="方正楷体_GBK" w:cs="Times New Roman"/>
          <w:szCs w:val="32"/>
        </w:rPr>
      </w:pPr>
      <w:r>
        <w:rPr>
          <w:rFonts w:hint="default" w:ascii="Times New Roman" w:hAnsi="Times New Roman" w:eastAsia="方正楷体_GBK" w:cs="Times New Roman"/>
          <w:szCs w:val="32"/>
        </w:rPr>
        <w:t xml:space="preserve">    （一）全面实施以计划为导向的监督检查。</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镇机关各科室按照依法治安的基本要求，严格执行“检查诊断、行政处罚、整改复查”执法“三部曲”工作方法和基本程序要求，全面实施以计划为导向的监督检查，转变监管执法方式，用监督检查计划统揽监督检查工作，不断增强监督检查的权威性、严肃性。</w:t>
      </w:r>
    </w:p>
    <w:p>
      <w:pPr>
        <w:autoSpaceDE w:val="0"/>
        <w:autoSpaceDN w:val="0"/>
        <w:adjustRightInd w:val="0"/>
        <w:snapToGrid w:val="0"/>
        <w:spacing w:line="594" w:lineRule="exact"/>
        <w:ind w:firstLine="320"/>
        <w:rPr>
          <w:rFonts w:hint="default" w:ascii="Times New Roman" w:hAnsi="Times New Roman" w:eastAsia="方正楷体_GBK" w:cs="Times New Roman"/>
          <w:szCs w:val="32"/>
        </w:rPr>
      </w:pPr>
      <w:r>
        <w:rPr>
          <w:rFonts w:hint="default" w:ascii="Times New Roman" w:hAnsi="Times New Roman" w:eastAsia="方正楷体_GBK" w:cs="Times New Roman"/>
          <w:szCs w:val="32"/>
        </w:rPr>
        <w:t xml:space="preserve">  （二）认真开展年度监督检查计划总结评估。</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按照上级要求，镇机关各科室要评估分析月度监督检查计划完成情况，建立监督检查工作台帐，每年12月分析监督检查计划的科学性、规范性、实效性，形成评估总结报告。</w:t>
      </w:r>
    </w:p>
    <w:p>
      <w:pPr>
        <w:autoSpaceDE w:val="0"/>
        <w:autoSpaceDN w:val="0"/>
        <w:adjustRightInd w:val="0"/>
        <w:snapToGrid w:val="0"/>
        <w:spacing w:line="594" w:lineRule="exact"/>
        <w:rPr>
          <w:rFonts w:hint="default" w:ascii="Times New Roman" w:hAnsi="Times New Roman" w:eastAsia="方正楷体_GBK" w:cs="Times New Roman"/>
          <w:szCs w:val="32"/>
        </w:rPr>
      </w:pPr>
      <w:r>
        <w:rPr>
          <w:rFonts w:hint="default" w:ascii="Times New Roman" w:hAnsi="Times New Roman" w:eastAsia="方正楷体_GBK" w:cs="Times New Roman"/>
          <w:szCs w:val="32"/>
        </w:rPr>
        <w:t xml:space="preserve">    （三）严格履行监督检查法定职责。</w:t>
      </w:r>
    </w:p>
    <w:p>
      <w:pPr>
        <w:autoSpaceDE w:val="0"/>
        <w:autoSpaceDN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监督检查计划是安全监管执法机关的法定职责和具体活动，也是监管执法检查人员依法履职、科学履职的基本依据，必须严格执行。在行政执法责任追究和生产安全事故行政责任追究时，已经按照年度监督检查计划进行监督检查并对发现的事故隐患及时处理的，应当作为相关工作人员依法履行安全生产监督管理职责的依据。</w:t>
      </w:r>
    </w:p>
    <w:p>
      <w:pPr>
        <w:adjustRightInd w:val="0"/>
        <w:snapToGrid w:val="0"/>
        <w:spacing w:line="594" w:lineRule="exact"/>
        <w:ind w:firstLine="640" w:firstLineChars="200"/>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六、其他有关事项</w:t>
      </w:r>
    </w:p>
    <w:p>
      <w:pPr>
        <w:adjustRightInd w:val="0"/>
        <w:snapToGrid w:val="0"/>
        <w:spacing w:line="594"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（一）本计划经镇行政办公会研究决定后再印发，各相关科室根据印发的年度计划，拟定每月月度检查方案，按计划组织实施监督检查。</w:t>
      </w:r>
    </w:p>
    <w:p>
      <w:pPr>
        <w:adjustRightInd w:val="0"/>
        <w:snapToGrid w:val="0"/>
        <w:spacing w:line="594"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（二）年度计划实施中，因上级新的工作部署等特殊情况，导致原计划安排当月或下月对某些单位进行监督检查时间延期或者提前，由承办科室书面上报分管负责人签字批准同意后可以延期或提前进行检查。</w:t>
      </w:r>
    </w:p>
    <w:p>
      <w:pPr>
        <w:adjustRightInd w:val="0"/>
        <w:snapToGrid w:val="0"/>
        <w:spacing w:line="594"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（三）在计划实施期间，因临时新增全国性或区域性的专项整治活动，应当在月度计划中合并安排，在现场检查方案中体现专项整治活动内容，将计划内容和专项整治内容一起执行。</w:t>
      </w:r>
    </w:p>
    <w:p>
      <w:pPr>
        <w:adjustRightInd w:val="0"/>
        <w:snapToGrid w:val="0"/>
        <w:spacing w:line="594"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（四）参与上级组织对我镇开展的安全生产监督检查工作，实行共同检查、共同签字，执法文书各自存档备查，检查视为完成相关监督检查任务。</w:t>
      </w:r>
    </w:p>
    <w:p>
      <w:pPr>
        <w:pStyle w:val="3"/>
        <w:spacing w:line="594" w:lineRule="exact"/>
        <w:rPr>
          <w:rFonts w:hint="default" w:ascii="Times New Roman" w:hAnsi="Times New Roman" w:eastAsia="方正仿宋_GBK" w:cs="Times New Roman"/>
          <w:b w:val="0"/>
          <w:bCs/>
        </w:rPr>
      </w:pPr>
      <w:r>
        <w:rPr>
          <w:rFonts w:hint="default" w:ascii="Times New Roman" w:hAnsi="Times New Roman" w:eastAsia="方正仿宋_GBK" w:cs="Times New Roman"/>
          <w:color w:val="000000"/>
          <w:szCs w:val="32"/>
        </w:rPr>
        <w:t xml:space="preserve">    </w:t>
      </w:r>
      <w:r>
        <w:rPr>
          <w:rFonts w:hint="default" w:ascii="Times New Roman" w:hAnsi="Times New Roman" w:eastAsia="方正仿宋_GBK" w:cs="Times New Roman"/>
          <w:b w:val="0"/>
          <w:bCs/>
          <w:color w:val="000000"/>
          <w:szCs w:val="32"/>
        </w:rPr>
        <w:t>（五）</w:t>
      </w:r>
      <w:r>
        <w:rPr>
          <w:rFonts w:hint="default" w:ascii="Times New Roman" w:hAnsi="Times New Roman" w:eastAsia="方正仿宋_GBK" w:cs="Times New Roman"/>
          <w:b w:val="0"/>
          <w:color w:val="000000"/>
          <w:szCs w:val="32"/>
        </w:rPr>
        <w:t>本计划未涵盖（新注册、新成立）的企业的安全生产监督检查工作，根据管行业必须管安全原则，由企业所属的行业科室纳入年度检查计划中，进行监管。</w:t>
      </w:r>
    </w:p>
    <w:p>
      <w:pPr>
        <w:adjustRightInd w:val="0"/>
        <w:snapToGrid w:val="0"/>
        <w:spacing w:line="594" w:lineRule="exact"/>
        <w:ind w:firstLine="640" w:firstLineChars="200"/>
        <w:rPr>
          <w:rFonts w:hint="default" w:ascii="Times New Roman" w:hAnsi="Times New Roman" w:eastAsia="方正仿宋_GBK" w:cs="Times New Roman"/>
          <w:szCs w:val="32"/>
        </w:rPr>
      </w:pP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附件：1.2022年应急办安全生产监督检查计划</w:t>
      </w:r>
    </w:p>
    <w:p>
      <w:pPr>
        <w:adjustRightInd w:val="0"/>
        <w:snapToGrid w:val="0"/>
        <w:spacing w:line="594" w:lineRule="exact"/>
        <w:ind w:firstLine="1600" w:firstLineChars="5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2.2022年经发办安全生产监督检查计划</w:t>
      </w:r>
    </w:p>
    <w:p>
      <w:pPr>
        <w:adjustRightInd w:val="0"/>
        <w:snapToGrid w:val="0"/>
        <w:spacing w:line="594" w:lineRule="exact"/>
        <w:ind w:firstLine="1600" w:firstLineChars="500"/>
        <w:rPr>
          <w:rFonts w:hint="default" w:ascii="Times New Roman" w:hAnsi="Times New Roman" w:eastAsia="方正仿宋_GBK" w:cs="Times New Roman"/>
          <w:szCs w:val="32"/>
        </w:rPr>
      </w:pPr>
      <w:r>
        <w:rPr>
          <w:rFonts w:hint="default" w:ascii="Times New Roman" w:hAnsi="Times New Roman" w:eastAsia="方正仿宋_GBK" w:cs="Times New Roman"/>
          <w:szCs w:val="32"/>
        </w:rPr>
        <w:t>3.2022年规建办安全生产监督检查计划</w:t>
      </w:r>
    </w:p>
    <w:p>
      <w:pPr>
        <w:adjustRightInd w:val="0"/>
        <w:snapToGrid w:val="0"/>
        <w:spacing w:line="594" w:lineRule="exact"/>
        <w:ind w:firstLine="1600" w:firstLineChars="500"/>
        <w:rPr>
          <w:rFonts w:hint="default" w:ascii="Times New Roman" w:hAnsi="Times New Roman" w:eastAsia="方正仿宋_GBK" w:cs="Times New Roman"/>
          <w:szCs w:val="32"/>
        </w:rPr>
      </w:pPr>
      <w:r>
        <w:rPr>
          <w:rFonts w:hint="default" w:ascii="Times New Roman" w:hAnsi="Times New Roman" w:eastAsia="方正仿宋_GBK" w:cs="Times New Roman"/>
          <w:szCs w:val="32"/>
        </w:rPr>
        <w:t>4.2022年农服中心安全生产监督检查计划</w:t>
      </w:r>
    </w:p>
    <w:p>
      <w:pPr>
        <w:adjustRightInd w:val="0"/>
        <w:snapToGrid w:val="0"/>
        <w:spacing w:line="594" w:lineRule="exact"/>
        <w:ind w:firstLine="1600" w:firstLineChars="500"/>
        <w:rPr>
          <w:rFonts w:hint="default" w:ascii="Times New Roman" w:hAnsi="Times New Roman" w:eastAsia="方正仿宋_GBK" w:cs="Times New Roman"/>
          <w:szCs w:val="32"/>
        </w:rPr>
      </w:pPr>
      <w:r>
        <w:rPr>
          <w:rFonts w:hint="default" w:ascii="Times New Roman" w:hAnsi="Times New Roman" w:eastAsia="方正仿宋_GBK" w:cs="Times New Roman"/>
          <w:szCs w:val="32"/>
        </w:rPr>
        <w:t>5.2022年市政设施安全监督检查计划</w:t>
      </w:r>
    </w:p>
    <w:p>
      <w:pPr>
        <w:adjustRightInd w:val="0"/>
        <w:snapToGrid w:val="0"/>
        <w:spacing w:line="594" w:lineRule="exact"/>
        <w:ind w:firstLine="1600" w:firstLineChars="500"/>
        <w:rPr>
          <w:rFonts w:hint="default" w:ascii="Times New Roman" w:hAnsi="Times New Roman" w:eastAsia="方正仿宋_GBK" w:cs="Times New Roman"/>
          <w:szCs w:val="32"/>
        </w:rPr>
      </w:pPr>
      <w:r>
        <w:rPr>
          <w:rFonts w:hint="default" w:ascii="Times New Roman" w:hAnsi="Times New Roman" w:eastAsia="方正仿宋_GBK" w:cs="Times New Roman"/>
          <w:szCs w:val="32"/>
        </w:rPr>
        <w:t>6.2022年农村道路交通安全监督检查计划</w:t>
      </w:r>
    </w:p>
    <w:p>
      <w:pPr>
        <w:adjustRightInd w:val="0"/>
        <w:snapToGrid w:val="0"/>
        <w:spacing w:line="594" w:lineRule="exact"/>
        <w:ind w:firstLine="1600" w:firstLineChars="500"/>
        <w:rPr>
          <w:rFonts w:hint="default" w:ascii="Times New Roman" w:hAnsi="Times New Roman" w:eastAsia="方正仿宋_GBK" w:cs="Times New Roman"/>
          <w:szCs w:val="32"/>
        </w:rPr>
      </w:pPr>
      <w:r>
        <w:rPr>
          <w:rFonts w:hint="default" w:ascii="Times New Roman" w:hAnsi="Times New Roman" w:eastAsia="方正仿宋_GBK" w:cs="Times New Roman"/>
          <w:szCs w:val="32"/>
        </w:rPr>
        <w:t>7.2022年民政社事办安全监督检查计划</w:t>
      </w:r>
    </w:p>
    <w:p>
      <w:pPr>
        <w:adjustRightInd w:val="0"/>
        <w:snapToGrid w:val="0"/>
        <w:spacing w:line="594" w:lineRule="exact"/>
        <w:ind w:firstLine="1600" w:firstLineChars="500"/>
        <w:rPr>
          <w:rFonts w:hint="default" w:ascii="Times New Roman" w:hAnsi="Times New Roman" w:eastAsia="方正仿宋_GBK" w:cs="Times New Roman"/>
          <w:szCs w:val="32"/>
        </w:rPr>
      </w:pPr>
      <w:r>
        <w:rPr>
          <w:rFonts w:hint="default" w:ascii="Times New Roman" w:hAnsi="Times New Roman" w:eastAsia="方正仿宋_GBK" w:cs="Times New Roman"/>
          <w:szCs w:val="32"/>
        </w:rPr>
        <w:t>8.2022年产业发展服务中心安全监督检查计划</w:t>
      </w:r>
    </w:p>
    <w:p>
      <w:pPr>
        <w:adjustRightInd w:val="0"/>
        <w:snapToGrid w:val="0"/>
        <w:spacing w:line="594" w:lineRule="exact"/>
        <w:ind w:firstLine="1600" w:firstLineChars="500"/>
        <w:rPr>
          <w:rFonts w:hint="default" w:ascii="Times New Roman" w:hAnsi="Times New Roman" w:eastAsia="方正仿宋_GBK" w:cs="Times New Roman"/>
          <w:szCs w:val="32"/>
        </w:rPr>
      </w:pPr>
      <w:r>
        <w:rPr>
          <w:rFonts w:hint="default" w:ascii="Times New Roman" w:hAnsi="Times New Roman" w:eastAsia="方正仿宋_GBK" w:cs="Times New Roman"/>
          <w:szCs w:val="32"/>
        </w:rPr>
        <w:t>9.2022年文服中心安全监督检查计划</w:t>
      </w:r>
    </w:p>
    <w:p>
      <w:pPr>
        <w:adjustRightInd w:val="0"/>
        <w:snapToGrid w:val="0"/>
        <w:spacing w:line="594" w:lineRule="exact"/>
        <w:ind w:firstLine="1600" w:firstLineChars="500"/>
        <w:rPr>
          <w:rFonts w:hint="eastAsia" w:ascii="Times New Roman" w:hAnsi="Times New Roman" w:eastAsia="方正仿宋_GBK" w:cs="Times New Roman"/>
          <w:szCs w:val="32"/>
        </w:rPr>
      </w:pPr>
      <w:r>
        <w:rPr>
          <w:rFonts w:hint="default" w:ascii="Times New Roman" w:hAnsi="Times New Roman" w:eastAsia="方正仿宋_GBK" w:cs="Times New Roman"/>
          <w:szCs w:val="32"/>
        </w:rPr>
        <w:t>10.</w:t>
      </w:r>
      <w:r>
        <w:rPr>
          <w:rFonts w:hint="eastAsia" w:ascii="Times New Roman" w:hAnsi="Times New Roman" w:eastAsia="方正仿宋_GBK" w:cs="Times New Roman"/>
          <w:szCs w:val="32"/>
        </w:rPr>
        <w:t>202</w:t>
      </w:r>
      <w:r>
        <w:rPr>
          <w:rFonts w:hint="eastAsia" w:ascii="Times New Roman" w:hAnsi="Times New Roman" w:eastAsia="方正仿宋_GBK" w:cs="Times New Roman"/>
          <w:szCs w:val="32"/>
          <w:lang w:val="en-US" w:eastAsia="zh-CN"/>
        </w:rPr>
        <w:t>2</w:t>
      </w:r>
      <w:r>
        <w:rPr>
          <w:rFonts w:hint="eastAsia" w:ascii="Times New Roman" w:hAnsi="Times New Roman" w:eastAsia="方正仿宋_GBK" w:cs="Times New Roman"/>
          <w:szCs w:val="32"/>
        </w:rPr>
        <w:t>年</w:t>
      </w:r>
      <w:r>
        <w:rPr>
          <w:rFonts w:hint="eastAsia" w:ascii="Times New Roman" w:hAnsi="Times New Roman" w:eastAsia="方正仿宋_GBK" w:cs="Times New Roman"/>
          <w:szCs w:val="32"/>
          <w:lang w:eastAsia="zh-CN"/>
        </w:rPr>
        <w:t>扶贫中心衔接资金项目</w:t>
      </w:r>
      <w:r>
        <w:rPr>
          <w:rFonts w:hint="eastAsia" w:ascii="Times New Roman" w:hAnsi="Times New Roman" w:eastAsia="方正仿宋_GBK" w:cs="Times New Roman"/>
          <w:szCs w:val="32"/>
        </w:rPr>
        <w:t>安全生产监督检查</w:t>
      </w:r>
    </w:p>
    <w:p>
      <w:pPr>
        <w:adjustRightInd w:val="0"/>
        <w:snapToGrid w:val="0"/>
        <w:spacing w:line="594" w:lineRule="exact"/>
        <w:ind w:firstLine="1920" w:firstLineChars="600"/>
        <w:rPr>
          <w:rFonts w:hint="default" w:ascii="Times New Roman" w:hAnsi="Times New Roman" w:eastAsia="方正小标宋_GBK" w:cs="Times New Roman"/>
          <w:sz w:val="44"/>
          <w:szCs w:val="44"/>
        </w:rPr>
      </w:pPr>
      <w:r>
        <w:rPr>
          <w:rFonts w:hint="eastAsia" w:ascii="Times New Roman" w:hAnsi="Times New Roman" w:eastAsia="方正仿宋_GBK" w:cs="Times New Roman"/>
          <w:szCs w:val="32"/>
        </w:rPr>
        <w:t>计划</w:t>
      </w:r>
    </w:p>
    <w:p>
      <w:pPr>
        <w:adjustRightInd w:val="0"/>
        <w:snapToGrid w:val="0"/>
        <w:spacing w:line="594" w:lineRule="exact"/>
        <w:rPr>
          <w:rFonts w:hint="default" w:ascii="Times New Roman" w:hAnsi="Times New Roman" w:eastAsia="方正黑体_GBK" w:cs="Times New Roman"/>
          <w:szCs w:val="32"/>
        </w:rPr>
      </w:pPr>
    </w:p>
    <w:p>
      <w:pPr>
        <w:adjustRightInd w:val="0"/>
        <w:snapToGrid w:val="0"/>
        <w:spacing w:line="594" w:lineRule="exact"/>
        <w:rPr>
          <w:rFonts w:hint="default" w:ascii="Times New Roman" w:hAnsi="Times New Roman" w:eastAsia="方正黑体_GBK" w:cs="Times New Roman"/>
          <w:szCs w:val="32"/>
        </w:rPr>
      </w:pPr>
    </w:p>
    <w:p>
      <w:pPr>
        <w:adjustRightInd w:val="0"/>
        <w:snapToGrid w:val="0"/>
        <w:spacing w:line="594" w:lineRule="exact"/>
        <w:rPr>
          <w:rFonts w:hint="default" w:ascii="Times New Roman" w:hAnsi="Times New Roman" w:eastAsia="方正黑体_GBK" w:cs="Times New Roman"/>
          <w:szCs w:val="32"/>
        </w:rPr>
      </w:pPr>
    </w:p>
    <w:p>
      <w:pPr>
        <w:adjustRightInd w:val="0"/>
        <w:snapToGrid w:val="0"/>
        <w:spacing w:line="594" w:lineRule="exact"/>
        <w:rPr>
          <w:rFonts w:hint="default" w:ascii="Times New Roman" w:hAnsi="Times New Roman" w:eastAsia="方正黑体_GBK" w:cs="Times New Roman"/>
          <w:szCs w:val="32"/>
        </w:rPr>
      </w:pPr>
    </w:p>
    <w:p>
      <w:pPr>
        <w:adjustRightInd w:val="0"/>
        <w:snapToGrid w:val="0"/>
        <w:spacing w:line="594" w:lineRule="exact"/>
        <w:rPr>
          <w:rFonts w:hint="default" w:ascii="Times New Roman" w:hAnsi="Times New Roman" w:eastAsia="方正黑体_GBK" w:cs="Times New Roman"/>
          <w:szCs w:val="32"/>
        </w:rPr>
      </w:pPr>
    </w:p>
    <w:p>
      <w:pPr>
        <w:adjustRightInd w:val="0"/>
        <w:snapToGrid w:val="0"/>
        <w:spacing w:line="594" w:lineRule="exact"/>
        <w:rPr>
          <w:rFonts w:hint="default" w:ascii="Times New Roman" w:hAnsi="Times New Roman" w:eastAsia="方正黑体_GBK" w:cs="Times New Roman"/>
          <w:szCs w:val="32"/>
        </w:rPr>
      </w:pPr>
    </w:p>
    <w:p>
      <w:pPr>
        <w:adjustRightInd w:val="0"/>
        <w:snapToGrid w:val="0"/>
        <w:spacing w:line="594" w:lineRule="exact"/>
        <w:rPr>
          <w:rFonts w:hint="default" w:ascii="Times New Roman" w:hAnsi="Times New Roman" w:eastAsia="方正仿宋_GBK" w:cs="Times New Roman"/>
          <w:szCs w:val="32"/>
        </w:rPr>
      </w:pPr>
      <w:r>
        <w:rPr>
          <w:rFonts w:hint="default" w:ascii="Times New Roman" w:hAnsi="Times New Roman" w:eastAsia="方正黑体_GBK" w:cs="Times New Roman"/>
          <w:szCs w:val="32"/>
        </w:rPr>
        <w:t>附件1</w:t>
      </w:r>
    </w:p>
    <w:p>
      <w:pPr>
        <w:autoSpaceDE w:val="0"/>
        <w:adjustRightInd w:val="0"/>
        <w:snapToGrid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2022年应急办安全生产监督检查计划</w:t>
      </w:r>
    </w:p>
    <w:p>
      <w:pPr>
        <w:autoSpaceDE w:val="0"/>
        <w:adjustRightInd w:val="0"/>
        <w:snapToGrid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 xml:space="preserve"> </w:t>
      </w:r>
    </w:p>
    <w:p>
      <w:pPr>
        <w:autoSpaceDE w:val="0"/>
        <w:adjustRightInd w:val="0"/>
        <w:snapToGrid w:val="0"/>
        <w:spacing w:line="594" w:lineRule="exact"/>
        <w:ind w:firstLine="640" w:firstLineChars="200"/>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一、工作目标</w:t>
      </w:r>
    </w:p>
    <w:p>
      <w:pPr>
        <w:autoSpaceDE w:val="0"/>
        <w:adjustRightInd w:val="0"/>
        <w:snapToGrid w:val="0"/>
        <w:spacing w:line="594" w:lineRule="exact"/>
        <w:ind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全镇煤矿、非煤矿山、烟花爆竹、加油站、工贸企业（小微企业）等安全实现“零死亡、零事故”目标。</w:t>
      </w:r>
    </w:p>
    <w:p>
      <w:pPr>
        <w:autoSpaceDE w:val="0"/>
        <w:adjustRightInd w:val="0"/>
        <w:snapToGrid w:val="0"/>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二、监督检查人员及分工</w:t>
      </w:r>
    </w:p>
    <w:p>
      <w:pPr>
        <w:autoSpaceDE w:val="0"/>
        <w:adjustRightInd w:val="0"/>
        <w:snapToGrid w:val="0"/>
        <w:spacing w:line="594"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从事监督检查工作人员4人，其中，邓娟同志请产假半年，2022年7月上班，监督检查人员按3.5人计算。监督检查人员的具体检查工作安排在计划检查方案中进行明确。</w:t>
      </w:r>
    </w:p>
    <w:p>
      <w:pPr>
        <w:autoSpaceDE w:val="0"/>
        <w:adjustRightInd w:val="0"/>
        <w:snapToGrid w:val="0"/>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三、监督检查工作日</w:t>
      </w:r>
    </w:p>
    <w:p>
      <w:pPr>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楷体_GBK" w:cs="Times New Roman"/>
          <w:szCs w:val="32"/>
        </w:rPr>
        <w:t>（一）总法定工作日</w:t>
      </w:r>
      <w:r>
        <w:rPr>
          <w:rFonts w:hint="default" w:ascii="Times New Roman" w:hAnsi="Times New Roman" w:eastAsia="方正仿宋_GBK" w:cs="Times New Roman"/>
          <w:szCs w:val="32"/>
        </w:rPr>
        <w:t>：</w:t>
      </w:r>
      <w:r>
        <w:rPr>
          <w:rFonts w:hint="default" w:ascii="Times New Roman" w:hAnsi="Times New Roman" w:cs="Times New Roman"/>
          <w:szCs w:val="32"/>
        </w:rPr>
        <w:t>3.5</w:t>
      </w:r>
      <w:r>
        <w:rPr>
          <w:rFonts w:hint="default" w:ascii="Times New Roman" w:hAnsi="Times New Roman" w:eastAsia="方正仿宋_GBK" w:cs="Times New Roman"/>
          <w:szCs w:val="32"/>
        </w:rPr>
        <w:t>人×249天=</w:t>
      </w:r>
      <w:r>
        <w:rPr>
          <w:rFonts w:hint="default" w:ascii="Times New Roman" w:hAnsi="Times New Roman" w:cs="Times New Roman"/>
          <w:szCs w:val="32"/>
        </w:rPr>
        <w:t>872</w:t>
      </w:r>
      <w:r>
        <w:rPr>
          <w:rFonts w:hint="default" w:ascii="Times New Roman" w:hAnsi="Times New Roman" w:eastAsia="方正仿宋_GBK" w:cs="Times New Roman"/>
          <w:szCs w:val="32"/>
        </w:rPr>
        <w:t>（天）。</w:t>
      </w:r>
    </w:p>
    <w:p>
      <w:pPr>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楷体_GBK" w:cs="Times New Roman"/>
          <w:szCs w:val="32"/>
        </w:rPr>
        <w:t>（二）行政执法检查工作日</w:t>
      </w:r>
      <w:r>
        <w:rPr>
          <w:rFonts w:hint="default" w:ascii="Times New Roman" w:hAnsi="Times New Roman" w:eastAsia="方正仿宋_GBK" w:cs="Times New Roman"/>
          <w:szCs w:val="32"/>
        </w:rPr>
        <w:t>：872-348-296=</w:t>
      </w:r>
      <w:r>
        <w:rPr>
          <w:rFonts w:hint="default" w:ascii="Times New Roman" w:hAnsi="Times New Roman" w:cs="Times New Roman"/>
          <w:szCs w:val="32"/>
        </w:rPr>
        <w:t>228</w:t>
      </w:r>
      <w:r>
        <w:rPr>
          <w:rFonts w:hint="default" w:ascii="Times New Roman" w:hAnsi="Times New Roman" w:eastAsia="方正仿宋_GBK" w:cs="Times New Roman"/>
          <w:szCs w:val="32"/>
        </w:rPr>
        <w:t>（天）。</w:t>
      </w:r>
    </w:p>
    <w:p>
      <w:pPr>
        <w:spacing w:line="600" w:lineRule="exact"/>
        <w:ind w:firstLine="640" w:firstLineChars="200"/>
        <w:rPr>
          <w:rFonts w:hint="default" w:ascii="Times New Roman" w:hAnsi="Times New Roman" w:eastAsia="方正仿宋_GBK" w:cs="Times New Roman"/>
        </w:rPr>
      </w:pPr>
      <w:r>
        <w:rPr>
          <w:rFonts w:hint="default" w:ascii="Times New Roman" w:hAnsi="Times New Roman" w:eastAsia="方正楷体_GBK" w:cs="Times New Roman"/>
          <w:szCs w:val="32"/>
        </w:rPr>
        <w:t>（三）其他执法工作日</w:t>
      </w:r>
      <w:r>
        <w:rPr>
          <w:rFonts w:hint="default" w:ascii="Times New Roman" w:hAnsi="Times New Roman" w:eastAsia="方正仿宋_GBK" w:cs="Times New Roman"/>
          <w:szCs w:val="32"/>
        </w:rPr>
        <w:t>：348天。包括</w:t>
      </w:r>
      <w:r>
        <w:rPr>
          <w:rFonts w:hint="default" w:ascii="Times New Roman" w:hAnsi="Times New Roman" w:eastAsia="方正仿宋_GBK" w:cs="Times New Roman"/>
          <w:szCs w:val="32"/>
          <w:shd w:val="clear" w:color="auto" w:fill="FFFFFF"/>
        </w:rPr>
        <w:t>开展安全生产综合监管共计80天；开展</w:t>
      </w:r>
      <w:r>
        <w:rPr>
          <w:rFonts w:hint="default" w:ascii="Times New Roman" w:hAnsi="Times New Roman" w:eastAsia="方正仿宋_GBK" w:cs="Times New Roman"/>
        </w:rPr>
        <w:t>安全生产巡查72天；</w:t>
      </w:r>
      <w:r>
        <w:rPr>
          <w:rFonts w:hint="default" w:ascii="Times New Roman" w:hAnsi="Times New Roman" w:eastAsia="方正仿宋_GBK" w:cs="Times New Roman"/>
          <w:szCs w:val="32"/>
        </w:rPr>
        <w:t>开展或协助调查生产安全事故共计20天；安全生产举报查处共计20天；参与镇人民政府及有关部门、上级安全监管执法机关组织的安全生产专项行动共计100天；</w:t>
      </w:r>
      <w:r>
        <w:rPr>
          <w:rFonts w:hint="default" w:ascii="Times New Roman" w:hAnsi="Times New Roman" w:eastAsia="方正仿宋_GBK" w:cs="Times New Roman"/>
        </w:rPr>
        <w:t>开展安全生产宣传教育培训40天</w:t>
      </w:r>
      <w:r>
        <w:rPr>
          <w:rFonts w:hint="default" w:ascii="Times New Roman" w:hAnsi="Times New Roman" w:eastAsia="方正仿宋_GBK" w:cs="Times New Roman"/>
          <w:szCs w:val="32"/>
        </w:rPr>
        <w:t>；组织指导应急救援演练共计16天。</w:t>
      </w:r>
    </w:p>
    <w:p>
      <w:pPr>
        <w:spacing w:line="600"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楷体_GBK" w:cs="Times New Roman"/>
          <w:szCs w:val="32"/>
        </w:rPr>
        <w:t>（四）非行政执法工作日</w:t>
      </w:r>
      <w:r>
        <w:rPr>
          <w:rFonts w:hint="default" w:ascii="Times New Roman" w:hAnsi="Times New Roman" w:eastAsia="方正仿宋_GBK" w:cs="Times New Roman"/>
          <w:szCs w:val="32"/>
        </w:rPr>
        <w:t>：296天。包括机关值班100天；学习、培训、考核、会议、镇政府安排的其他临时工作任务共计84天；病假、事假、法定年休假、探亲假、婚（丧）假共计70天；参加党群活动共计42天。</w:t>
      </w:r>
    </w:p>
    <w:p>
      <w:pPr>
        <w:autoSpaceDE w:val="0"/>
        <w:adjustRightInd w:val="0"/>
        <w:snapToGrid w:val="0"/>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四、监督检查计划的主要内容</w:t>
      </w:r>
    </w:p>
    <w:p>
      <w:pPr>
        <w:autoSpaceDE w:val="0"/>
        <w:adjustRightInd w:val="0"/>
        <w:snapToGrid w:val="0"/>
        <w:spacing w:line="594" w:lineRule="exact"/>
        <w:ind w:firstLine="640" w:firstLineChars="200"/>
        <w:rPr>
          <w:rFonts w:hint="default" w:ascii="Times New Roman" w:hAnsi="Times New Roman" w:eastAsia="方正楷体_GBK" w:cs="Times New Roman"/>
          <w:szCs w:val="32"/>
        </w:rPr>
      </w:pPr>
      <w:r>
        <w:rPr>
          <w:rFonts w:hint="default" w:ascii="Times New Roman" w:hAnsi="Times New Roman" w:eastAsia="方正楷体_GBK" w:cs="Times New Roman"/>
          <w:szCs w:val="32"/>
        </w:rPr>
        <w:t>（一）督查检查对象</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（一）非煤矿山3家。重庆圣山建材有限责任公司、重庆市昌阁建材有限公司、重庆市棱铠建材有限公司</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（二）加油站2家。重庆市兴隆石化有限公司、重庆市万盛区河坝加油站。</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（三）烟花爆竹</w:t>
      </w:r>
      <w:r>
        <w:rPr>
          <w:rFonts w:hint="default" w:ascii="Times New Roman" w:hAnsi="Times New Roman" w:eastAsia="方正仿宋_GBK" w:cs="Times New Roman"/>
          <w:szCs w:val="32"/>
          <w:lang w:eastAsia="zh-CN"/>
        </w:rPr>
        <w:t>零售店</w:t>
      </w:r>
      <w:r>
        <w:rPr>
          <w:rFonts w:hint="default" w:ascii="Times New Roman" w:hAnsi="Times New Roman" w:eastAsia="方正仿宋_GBK" w:cs="Times New Roman"/>
          <w:szCs w:val="32"/>
        </w:rPr>
        <w:t>6家。杨秀敏、杨毓剑、翁光伟、王云忠、杨毓勇、康敏。</w:t>
      </w:r>
    </w:p>
    <w:p>
      <w:pPr>
        <w:autoSpaceDE w:val="0"/>
        <w:adjustRightInd w:val="0"/>
        <w:spacing w:line="594" w:lineRule="exact"/>
        <w:ind w:firstLine="640"/>
        <w:rPr>
          <w:rFonts w:hint="default" w:ascii="Times New Roman" w:hAnsi="Times New Roman" w:eastAsia="方正仿宋_GBK" w:cs="Times New Roman"/>
          <w:szCs w:val="32"/>
        </w:rPr>
      </w:pPr>
      <w:r>
        <w:rPr>
          <w:rFonts w:hint="default" w:ascii="Times New Roman" w:hAnsi="Times New Roman" w:eastAsia="方正仿宋_GBK" w:cs="Times New Roman"/>
          <w:szCs w:val="32"/>
        </w:rPr>
        <w:t>（四）工贸企业12家（较大规模）：重庆兴隆天翼商贸有限公司、万盛经开区长兴碎石加工厂、万盛经济技术开发区犹杨碎石加工厂、重庆市兴朝建筑劳务有限公司（停产）、万盛经开区誊量碎石加工厂、重庆冠寻商贸有限公司、重庆市万盛经开区犹丰侨石料加工厂、万盛经开区大祠堂预制场、双坝预制场、重庆市推进免烧砖厂、重庆市万盛区关坝水泥预制构件厂（停产）、万盛经济技术开发区顺红水泥砖厂。</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（五）工贸小微企业。</w:t>
      </w:r>
    </w:p>
    <w:p>
      <w:pPr>
        <w:pStyle w:val="11"/>
        <w:numPr>
          <w:ilvl w:val="0"/>
          <w:numId w:val="1"/>
        </w:numPr>
        <w:autoSpaceDE w:val="0"/>
        <w:adjustRightInd w:val="0"/>
        <w:snapToGrid w:val="0"/>
        <w:spacing w:line="594" w:lineRule="exact"/>
        <w:ind w:firstLineChars="0"/>
        <w:rPr>
          <w:rFonts w:hint="default" w:ascii="Times New Roman" w:hAnsi="Times New Roman" w:eastAsia="方正楷体_GBK" w:cs="Times New Roman"/>
          <w:szCs w:val="32"/>
        </w:rPr>
      </w:pPr>
      <w:r>
        <w:rPr>
          <w:rFonts w:hint="default" w:ascii="Times New Roman" w:hAnsi="Times New Roman" w:eastAsia="方正楷体_GBK" w:cs="Times New Roman"/>
          <w:szCs w:val="32"/>
        </w:rPr>
        <w:t>监督检查重点内容</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对生产经营单位是否具备有关法律、法规、规章和国家标准或者行业标准、地方标准规定的安全生产条件进行监督检查。</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 《关坝镇2022年安全生产监督检查计划》明确的20项监督检查重点内容。</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 消防方面。《重庆市消防安全责任制实施办法》（重庆市人民政府令第298号）第十五条明确的企业应当履行的法定消防安全职责落实情况。</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（三）检查频次</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 重点检查。</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非煤矿山：每月检查1家次，全年计划监督检查频次为12家次。</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加油站：每月检查1家次，全年计划监督检查频次为12家次。</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工贸企业（较大规模）：每月检查1家次，全年计划监督检查频次为12家次。</w:t>
      </w:r>
    </w:p>
    <w:p>
      <w:pPr>
        <w:pStyle w:val="2"/>
        <w:ind w:firstLine="640" w:firstLineChars="200"/>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具体安排如下：</w:t>
      </w:r>
    </w:p>
    <w:tbl>
      <w:tblPr>
        <w:tblStyle w:val="7"/>
        <w:tblW w:w="9086" w:type="dxa"/>
        <w:tblInd w:w="1" w:type="dxa"/>
        <w:tblLayout w:type="fixed"/>
        <w:tblCellMar>
          <w:top w:w="0" w:type="dxa"/>
          <w:left w:w="0" w:type="dxa"/>
          <w:bottom w:w="0" w:type="dxa"/>
          <w:right w:w="0" w:type="dxa"/>
        </w:tblCellMar>
      </w:tblPr>
      <w:tblGrid>
        <w:gridCol w:w="817"/>
        <w:gridCol w:w="8269"/>
      </w:tblGrid>
      <w:tr>
        <w:tblPrEx>
          <w:tblCellMar>
            <w:top w:w="0" w:type="dxa"/>
            <w:left w:w="0" w:type="dxa"/>
            <w:bottom w:w="0" w:type="dxa"/>
            <w:right w:w="0" w:type="dxa"/>
          </w:tblCellMar>
        </w:tblPrEx>
        <w:trPr>
          <w:trHeight w:val="545" w:hRule="atLeast"/>
        </w:trPr>
        <w:tc>
          <w:tcPr>
            <w:tcW w:w="817" w:type="dxa"/>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hint="default" w:ascii="Times New Roman" w:hAnsi="Times New Roman" w:eastAsia="仿宋" w:cs="Times New Roman"/>
                <w:b/>
                <w:bCs/>
                <w:color w:val="000000"/>
                <w:kern w:val="0"/>
                <w:sz w:val="24"/>
                <w:szCs w:val="24"/>
              </w:rPr>
            </w:pPr>
            <w:r>
              <w:rPr>
                <w:rFonts w:hint="default" w:ascii="Times New Roman" w:hAnsi="Times New Roman" w:eastAsia="方正仿宋_GBK" w:cs="Times New Roman"/>
                <w:b/>
                <w:bCs/>
                <w:kern w:val="0"/>
                <w:sz w:val="28"/>
                <w:szCs w:val="28"/>
                <w:shd w:val="clear" w:color="auto" w:fill="FFFFFF"/>
              </w:rPr>
              <w:t>月度</w:t>
            </w:r>
          </w:p>
        </w:tc>
        <w:tc>
          <w:tcPr>
            <w:tcW w:w="826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hint="default" w:ascii="Times New Roman" w:hAnsi="Times New Roman" w:eastAsia="仿宋" w:cs="Times New Roman"/>
                <w:b/>
                <w:bCs/>
                <w:color w:val="000000"/>
                <w:kern w:val="0"/>
                <w:sz w:val="24"/>
                <w:szCs w:val="24"/>
              </w:rPr>
            </w:pPr>
            <w:r>
              <w:rPr>
                <w:rFonts w:hint="default" w:ascii="Times New Roman" w:hAnsi="Times New Roman" w:eastAsia="方正仿宋_GBK" w:cs="Times New Roman"/>
                <w:b/>
                <w:bCs/>
                <w:kern w:val="0"/>
                <w:sz w:val="28"/>
                <w:szCs w:val="28"/>
                <w:shd w:val="clear" w:color="auto" w:fill="FFFFFF"/>
              </w:rPr>
              <w:t>单位名称</w:t>
            </w:r>
          </w:p>
        </w:tc>
      </w:tr>
      <w:tr>
        <w:tblPrEx>
          <w:tblCellMar>
            <w:top w:w="0" w:type="dxa"/>
            <w:left w:w="0" w:type="dxa"/>
            <w:bottom w:w="0" w:type="dxa"/>
            <w:right w:w="0" w:type="dxa"/>
          </w:tblCellMar>
        </w:tblPrEx>
        <w:trPr>
          <w:trHeight w:val="340"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11"/>
                <w:sz w:val="24"/>
                <w:szCs w:val="24"/>
              </w:rPr>
            </w:pPr>
            <w:r>
              <w:rPr>
                <w:rFonts w:hint="default" w:ascii="Times New Roman" w:hAnsi="Times New Roman" w:eastAsia="方正仿宋_GBK" w:cs="Times New Roman"/>
                <w:color w:val="000000"/>
                <w:kern w:val="11"/>
                <w:sz w:val="24"/>
                <w:szCs w:val="24"/>
              </w:rPr>
              <w:t>1月</w:t>
            </w:r>
          </w:p>
        </w:tc>
        <w:tc>
          <w:tcPr>
            <w:tcW w:w="8269"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left"/>
              <w:textAlignment w:val="center"/>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rPr>
              <w:t>重庆圣山建材有限责任公司、重庆市兴隆石化有限公司</w:t>
            </w:r>
            <w:r>
              <w:rPr>
                <w:rFonts w:hint="default"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重庆冠寻商贸有限公司</w:t>
            </w:r>
          </w:p>
        </w:tc>
      </w:tr>
      <w:tr>
        <w:tblPrEx>
          <w:tblCellMar>
            <w:top w:w="0" w:type="dxa"/>
            <w:left w:w="0" w:type="dxa"/>
            <w:bottom w:w="0" w:type="dxa"/>
            <w:right w:w="0" w:type="dxa"/>
          </w:tblCellMar>
        </w:tblPrEx>
        <w:trPr>
          <w:trHeight w:val="340"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11"/>
                <w:sz w:val="24"/>
                <w:szCs w:val="24"/>
              </w:rPr>
            </w:pPr>
            <w:r>
              <w:rPr>
                <w:rFonts w:hint="default" w:ascii="Times New Roman" w:hAnsi="Times New Roman" w:eastAsia="方正仿宋_GBK" w:cs="Times New Roman"/>
                <w:color w:val="000000"/>
                <w:kern w:val="11"/>
                <w:sz w:val="24"/>
                <w:szCs w:val="24"/>
              </w:rPr>
              <w:t>2月</w:t>
            </w:r>
          </w:p>
        </w:tc>
        <w:tc>
          <w:tcPr>
            <w:tcW w:w="8269" w:type="dxa"/>
            <w:tcBorders>
              <w:top w:val="single" w:color="000000" w:sz="4" w:space="0"/>
              <w:left w:val="single" w:color="auto" w:sz="4" w:space="0"/>
              <w:bottom w:val="single" w:color="000000" w:sz="4" w:space="0"/>
              <w:right w:val="single" w:color="auto" w:sz="4" w:space="0"/>
            </w:tcBorders>
            <w:noWrap/>
            <w:tcMar>
              <w:top w:w="15" w:type="dxa"/>
              <w:left w:w="15" w:type="dxa"/>
              <w:bottom w:w="0" w:type="dxa"/>
              <w:right w:w="15" w:type="dxa"/>
            </w:tcMar>
            <w:vAlign w:val="center"/>
          </w:tcPr>
          <w:p>
            <w:pPr>
              <w:widowControl/>
              <w:spacing w:line="300" w:lineRule="exact"/>
              <w:jc w:val="left"/>
              <w:textAlignment w:val="center"/>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rPr>
              <w:t>重庆市昌阁建材有限公司、重庆市万盛区河坝加油站</w:t>
            </w:r>
            <w:r>
              <w:rPr>
                <w:rFonts w:hint="default"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万盛经开区誊量碎石加工厂</w:t>
            </w:r>
          </w:p>
        </w:tc>
      </w:tr>
      <w:tr>
        <w:tblPrEx>
          <w:tblCellMar>
            <w:top w:w="0" w:type="dxa"/>
            <w:left w:w="0" w:type="dxa"/>
            <w:bottom w:w="0" w:type="dxa"/>
            <w:right w:w="0" w:type="dxa"/>
          </w:tblCellMar>
        </w:tblPrEx>
        <w:trPr>
          <w:trHeight w:val="340"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11"/>
                <w:sz w:val="24"/>
                <w:szCs w:val="24"/>
              </w:rPr>
            </w:pPr>
            <w:r>
              <w:rPr>
                <w:rFonts w:hint="default" w:ascii="Times New Roman" w:hAnsi="Times New Roman" w:eastAsia="方正仿宋_GBK" w:cs="Times New Roman"/>
                <w:color w:val="000000"/>
                <w:kern w:val="11"/>
                <w:sz w:val="24"/>
                <w:szCs w:val="24"/>
              </w:rPr>
              <w:t>3月</w:t>
            </w:r>
          </w:p>
        </w:tc>
        <w:tc>
          <w:tcPr>
            <w:tcW w:w="8269"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left"/>
              <w:textAlignment w:val="center"/>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rPr>
              <w:t>重庆市棱铠建材有限公司、重庆市兴隆石化有限公司</w:t>
            </w:r>
            <w:r>
              <w:rPr>
                <w:rFonts w:hint="default"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万盛经开区大祠堂预制场</w:t>
            </w:r>
          </w:p>
        </w:tc>
      </w:tr>
      <w:tr>
        <w:tblPrEx>
          <w:tblCellMar>
            <w:top w:w="0" w:type="dxa"/>
            <w:left w:w="0" w:type="dxa"/>
            <w:bottom w:w="0" w:type="dxa"/>
            <w:right w:w="0" w:type="dxa"/>
          </w:tblCellMar>
        </w:tblPrEx>
        <w:trPr>
          <w:trHeight w:val="340"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11"/>
                <w:sz w:val="24"/>
                <w:szCs w:val="24"/>
              </w:rPr>
            </w:pPr>
            <w:r>
              <w:rPr>
                <w:rFonts w:hint="default" w:ascii="Times New Roman" w:hAnsi="Times New Roman" w:eastAsia="方正仿宋_GBK" w:cs="Times New Roman"/>
                <w:color w:val="000000"/>
                <w:kern w:val="11"/>
                <w:sz w:val="24"/>
                <w:szCs w:val="24"/>
              </w:rPr>
              <w:t>4月</w:t>
            </w:r>
          </w:p>
        </w:tc>
        <w:tc>
          <w:tcPr>
            <w:tcW w:w="8269"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left"/>
              <w:textAlignment w:val="center"/>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rPr>
              <w:t>重庆圣山建材有限责任公司、重庆市万盛区河坝加油站</w:t>
            </w:r>
            <w:r>
              <w:rPr>
                <w:rFonts w:hint="default"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重庆兴隆天翼商贸有限公司</w:t>
            </w:r>
          </w:p>
        </w:tc>
      </w:tr>
      <w:tr>
        <w:tblPrEx>
          <w:tblCellMar>
            <w:top w:w="0" w:type="dxa"/>
            <w:left w:w="0" w:type="dxa"/>
            <w:bottom w:w="0" w:type="dxa"/>
            <w:right w:w="0" w:type="dxa"/>
          </w:tblCellMar>
        </w:tblPrEx>
        <w:trPr>
          <w:trHeight w:val="340"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11"/>
                <w:sz w:val="24"/>
                <w:szCs w:val="24"/>
              </w:rPr>
            </w:pPr>
            <w:r>
              <w:rPr>
                <w:rFonts w:hint="default" w:ascii="Times New Roman" w:hAnsi="Times New Roman" w:eastAsia="方正仿宋_GBK" w:cs="Times New Roman"/>
                <w:color w:val="000000"/>
                <w:kern w:val="11"/>
                <w:sz w:val="24"/>
                <w:szCs w:val="24"/>
              </w:rPr>
              <w:t>5月</w:t>
            </w:r>
          </w:p>
        </w:tc>
        <w:tc>
          <w:tcPr>
            <w:tcW w:w="8269"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left"/>
              <w:textAlignment w:val="center"/>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rPr>
              <w:t>重庆市昌阁建材有限公司、重庆市兴隆石化有限公司</w:t>
            </w:r>
            <w:r>
              <w:rPr>
                <w:rFonts w:hint="default"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万盛经开区长兴碎石加工厂</w:t>
            </w:r>
          </w:p>
        </w:tc>
      </w:tr>
      <w:tr>
        <w:tblPrEx>
          <w:tblCellMar>
            <w:top w:w="0" w:type="dxa"/>
            <w:left w:w="0" w:type="dxa"/>
            <w:bottom w:w="0" w:type="dxa"/>
            <w:right w:w="0" w:type="dxa"/>
          </w:tblCellMar>
        </w:tblPrEx>
        <w:trPr>
          <w:trHeight w:val="340"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11"/>
                <w:sz w:val="24"/>
                <w:szCs w:val="24"/>
              </w:rPr>
            </w:pPr>
            <w:r>
              <w:rPr>
                <w:rFonts w:hint="default" w:ascii="Times New Roman" w:hAnsi="Times New Roman" w:eastAsia="方正仿宋_GBK" w:cs="Times New Roman"/>
                <w:color w:val="000000"/>
                <w:kern w:val="11"/>
                <w:sz w:val="24"/>
                <w:szCs w:val="24"/>
              </w:rPr>
              <w:t>6月</w:t>
            </w:r>
          </w:p>
        </w:tc>
        <w:tc>
          <w:tcPr>
            <w:tcW w:w="8269"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left"/>
              <w:textAlignment w:val="center"/>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rPr>
              <w:t>重庆市棱铠建材有限公司、重庆市万盛区河坝加油站</w:t>
            </w:r>
            <w:r>
              <w:rPr>
                <w:rFonts w:hint="default"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万盛经济技术开发区犹杨碎石加工厂</w:t>
            </w:r>
          </w:p>
        </w:tc>
      </w:tr>
      <w:tr>
        <w:tblPrEx>
          <w:tblCellMar>
            <w:top w:w="0" w:type="dxa"/>
            <w:left w:w="0" w:type="dxa"/>
            <w:bottom w:w="0" w:type="dxa"/>
            <w:right w:w="0" w:type="dxa"/>
          </w:tblCellMar>
        </w:tblPrEx>
        <w:trPr>
          <w:trHeight w:val="340"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11"/>
                <w:sz w:val="24"/>
                <w:szCs w:val="24"/>
              </w:rPr>
            </w:pPr>
            <w:r>
              <w:rPr>
                <w:rFonts w:hint="default" w:ascii="Times New Roman" w:hAnsi="Times New Roman" w:eastAsia="方正仿宋_GBK" w:cs="Times New Roman"/>
                <w:color w:val="000000"/>
                <w:kern w:val="11"/>
                <w:sz w:val="24"/>
                <w:szCs w:val="24"/>
              </w:rPr>
              <w:t>7月</w:t>
            </w:r>
          </w:p>
        </w:tc>
        <w:tc>
          <w:tcPr>
            <w:tcW w:w="8269"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left"/>
              <w:textAlignment w:val="center"/>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rPr>
              <w:t>重庆圣山建材有限责任公司、重庆市兴隆石化有限公司</w:t>
            </w:r>
            <w:r>
              <w:rPr>
                <w:rFonts w:hint="default"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重庆市兴朝建筑劳务有限公司（停产）</w:t>
            </w:r>
          </w:p>
        </w:tc>
      </w:tr>
      <w:tr>
        <w:tblPrEx>
          <w:tblCellMar>
            <w:top w:w="0" w:type="dxa"/>
            <w:left w:w="0" w:type="dxa"/>
            <w:bottom w:w="0" w:type="dxa"/>
            <w:right w:w="0" w:type="dxa"/>
          </w:tblCellMar>
        </w:tblPrEx>
        <w:trPr>
          <w:trHeight w:val="340"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11"/>
                <w:sz w:val="24"/>
                <w:szCs w:val="24"/>
              </w:rPr>
            </w:pPr>
            <w:r>
              <w:rPr>
                <w:rFonts w:hint="default" w:ascii="Times New Roman" w:hAnsi="Times New Roman" w:eastAsia="方正仿宋_GBK" w:cs="Times New Roman"/>
                <w:color w:val="000000"/>
                <w:kern w:val="11"/>
                <w:sz w:val="24"/>
                <w:szCs w:val="24"/>
              </w:rPr>
              <w:t>8月</w:t>
            </w:r>
          </w:p>
        </w:tc>
        <w:tc>
          <w:tcPr>
            <w:tcW w:w="8269"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left"/>
              <w:textAlignment w:val="center"/>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rPr>
              <w:t>重庆市昌阁建材有限公司、重庆市万盛区河坝加油站</w:t>
            </w:r>
            <w:r>
              <w:rPr>
                <w:rFonts w:hint="default"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重庆市万盛经开区犹丰侨石料加工厂</w:t>
            </w:r>
          </w:p>
        </w:tc>
      </w:tr>
      <w:tr>
        <w:tblPrEx>
          <w:tblCellMar>
            <w:top w:w="0" w:type="dxa"/>
            <w:left w:w="0" w:type="dxa"/>
            <w:bottom w:w="0" w:type="dxa"/>
            <w:right w:w="0" w:type="dxa"/>
          </w:tblCellMar>
        </w:tblPrEx>
        <w:trPr>
          <w:trHeight w:val="340"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11"/>
                <w:sz w:val="24"/>
                <w:szCs w:val="24"/>
              </w:rPr>
            </w:pPr>
            <w:r>
              <w:rPr>
                <w:rFonts w:hint="default" w:ascii="Times New Roman" w:hAnsi="Times New Roman" w:eastAsia="方正仿宋_GBK" w:cs="Times New Roman"/>
                <w:color w:val="000000"/>
                <w:kern w:val="11"/>
                <w:sz w:val="24"/>
                <w:szCs w:val="24"/>
              </w:rPr>
              <w:t>9月</w:t>
            </w:r>
          </w:p>
        </w:tc>
        <w:tc>
          <w:tcPr>
            <w:tcW w:w="8269"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left"/>
              <w:textAlignment w:val="center"/>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rPr>
              <w:t>重庆市棱铠建材有限公司、重庆市兴隆石化有限公司</w:t>
            </w:r>
            <w:r>
              <w:rPr>
                <w:rFonts w:hint="default"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双坝预制场</w:t>
            </w:r>
          </w:p>
        </w:tc>
      </w:tr>
      <w:tr>
        <w:tblPrEx>
          <w:tblCellMar>
            <w:top w:w="0" w:type="dxa"/>
            <w:left w:w="0" w:type="dxa"/>
            <w:bottom w:w="0" w:type="dxa"/>
            <w:right w:w="0" w:type="dxa"/>
          </w:tblCellMar>
        </w:tblPrEx>
        <w:trPr>
          <w:trHeight w:val="340"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11"/>
                <w:sz w:val="24"/>
                <w:szCs w:val="24"/>
              </w:rPr>
            </w:pPr>
            <w:r>
              <w:rPr>
                <w:rFonts w:hint="default" w:ascii="Times New Roman" w:hAnsi="Times New Roman" w:eastAsia="方正仿宋_GBK" w:cs="Times New Roman"/>
                <w:color w:val="000000"/>
                <w:kern w:val="11"/>
                <w:sz w:val="24"/>
                <w:szCs w:val="24"/>
              </w:rPr>
              <w:t>10月</w:t>
            </w:r>
          </w:p>
        </w:tc>
        <w:tc>
          <w:tcPr>
            <w:tcW w:w="8269"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left"/>
              <w:textAlignment w:val="center"/>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rPr>
              <w:t>重庆圣山建材有限责任公司、重庆市万盛区河坝加油站</w:t>
            </w:r>
            <w:r>
              <w:rPr>
                <w:rFonts w:hint="default"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重庆市推进免烧砖厂</w:t>
            </w:r>
          </w:p>
        </w:tc>
      </w:tr>
      <w:tr>
        <w:tblPrEx>
          <w:tblCellMar>
            <w:top w:w="0" w:type="dxa"/>
            <w:left w:w="0" w:type="dxa"/>
            <w:bottom w:w="0" w:type="dxa"/>
            <w:right w:w="0" w:type="dxa"/>
          </w:tblCellMar>
        </w:tblPrEx>
        <w:trPr>
          <w:trHeight w:val="340"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11"/>
                <w:sz w:val="24"/>
                <w:szCs w:val="24"/>
              </w:rPr>
            </w:pPr>
            <w:r>
              <w:rPr>
                <w:rFonts w:hint="default" w:ascii="Times New Roman" w:hAnsi="Times New Roman" w:eastAsia="方正仿宋_GBK" w:cs="Times New Roman"/>
                <w:color w:val="000000"/>
                <w:kern w:val="11"/>
                <w:sz w:val="24"/>
                <w:szCs w:val="24"/>
              </w:rPr>
              <w:t>11月</w:t>
            </w:r>
          </w:p>
        </w:tc>
        <w:tc>
          <w:tcPr>
            <w:tcW w:w="8269"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left"/>
              <w:textAlignment w:val="center"/>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rPr>
              <w:t>重庆市昌阁建材有限公司、重庆市兴隆石化有限公司</w:t>
            </w:r>
            <w:r>
              <w:rPr>
                <w:rFonts w:hint="default"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重庆市万盛区关坝水泥预制构件厂</w:t>
            </w:r>
            <w:r>
              <w:rPr>
                <w:rFonts w:hint="default" w:ascii="Times New Roman" w:hAnsi="Times New Roman" w:eastAsia="方正仿宋_GBK" w:cs="Times New Roman"/>
                <w:color w:val="auto"/>
                <w:kern w:val="0"/>
                <w:sz w:val="24"/>
                <w:szCs w:val="24"/>
                <w:lang w:eastAsia="zh-CN"/>
              </w:rPr>
              <w:t>（停产）</w:t>
            </w:r>
          </w:p>
        </w:tc>
      </w:tr>
      <w:tr>
        <w:tblPrEx>
          <w:tblCellMar>
            <w:top w:w="0" w:type="dxa"/>
            <w:left w:w="0" w:type="dxa"/>
            <w:bottom w:w="0" w:type="dxa"/>
            <w:right w:w="0" w:type="dxa"/>
          </w:tblCellMar>
        </w:tblPrEx>
        <w:trPr>
          <w:trHeight w:val="340"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11"/>
                <w:sz w:val="24"/>
                <w:szCs w:val="24"/>
              </w:rPr>
            </w:pPr>
            <w:r>
              <w:rPr>
                <w:rFonts w:hint="default" w:ascii="Times New Roman" w:hAnsi="Times New Roman" w:eastAsia="方正仿宋_GBK" w:cs="Times New Roman"/>
                <w:color w:val="000000"/>
                <w:kern w:val="11"/>
                <w:sz w:val="24"/>
                <w:szCs w:val="24"/>
              </w:rPr>
              <w:t>12月</w:t>
            </w:r>
          </w:p>
        </w:tc>
        <w:tc>
          <w:tcPr>
            <w:tcW w:w="8269"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spacing w:line="300" w:lineRule="exact"/>
              <w:jc w:val="left"/>
              <w:textAlignment w:val="center"/>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rPr>
              <w:t>重庆市棱铠建材有限公司、重庆市万盛区河坝加油站</w:t>
            </w:r>
            <w:r>
              <w:rPr>
                <w:rFonts w:hint="default"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万盛经济技术开发区顺红水泥砖厂</w:t>
            </w:r>
          </w:p>
        </w:tc>
      </w:tr>
    </w:tbl>
    <w:p>
      <w:pPr>
        <w:autoSpaceDE w:val="0"/>
        <w:adjustRightInd w:val="0"/>
        <w:snapToGrid w:val="0"/>
        <w:spacing w:line="594" w:lineRule="exact"/>
        <w:ind w:firstLine="640" w:firstLineChars="200"/>
        <w:rPr>
          <w:rFonts w:hint="default" w:ascii="Times New Roman" w:hAnsi="Times New Roman" w:eastAsia="方正楷体_GBK" w:cs="Times New Roman"/>
          <w:szCs w:val="32"/>
        </w:rPr>
      </w:pPr>
      <w:r>
        <w:rPr>
          <w:rFonts w:hint="default" w:ascii="Times New Roman" w:hAnsi="Times New Roman" w:eastAsia="方正楷体_GBK" w:cs="Times New Roman"/>
          <w:szCs w:val="32"/>
        </w:rPr>
        <w:t>2. 一般检查。</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烟花爆竹零售店：每月按“双随机”要求，检查1家次。</w:t>
      </w:r>
    </w:p>
    <w:p>
      <w:pPr>
        <w:autoSpaceDE w:val="0"/>
        <w:adjustRightInd w:val="0"/>
        <w:snapToGrid w:val="0"/>
        <w:spacing w:line="594" w:lineRule="exact"/>
        <w:ind w:firstLine="640" w:firstLineChars="200"/>
        <w:rPr>
          <w:rFonts w:hint="default" w:ascii="Times New Roman" w:hAnsi="Times New Roman" w:eastAsia="方正楷体_GBK" w:cs="Times New Roman"/>
          <w:szCs w:val="32"/>
        </w:rPr>
      </w:pPr>
      <w:r>
        <w:rPr>
          <w:rFonts w:hint="default" w:ascii="Times New Roman" w:hAnsi="Times New Roman" w:eastAsia="方正仿宋_GBK" w:cs="Times New Roman"/>
          <w:szCs w:val="32"/>
        </w:rPr>
        <w:t>工贸小微企业：每月按“双随机”要求，检查5家次。</w:t>
      </w:r>
    </w:p>
    <w:p>
      <w:pPr>
        <w:widowControl/>
        <w:jc w:val="left"/>
        <w:rPr>
          <w:rFonts w:hint="default" w:ascii="Times New Roman" w:hAnsi="Times New Roman" w:eastAsia="方正黑体_GBK" w:cs="Times New Roman"/>
          <w:szCs w:val="32"/>
        </w:rPr>
      </w:pPr>
      <w:r>
        <w:rPr>
          <w:rFonts w:hint="default" w:ascii="Times New Roman" w:hAnsi="Times New Roman" w:eastAsia="方正黑体_GBK" w:cs="Times New Roman"/>
          <w:szCs w:val="32"/>
        </w:rPr>
        <w:br w:type="page"/>
      </w:r>
    </w:p>
    <w:tbl>
      <w:tblPr>
        <w:tblStyle w:val="7"/>
        <w:tblW w:w="9045" w:type="dxa"/>
        <w:tblInd w:w="0" w:type="dxa"/>
        <w:tblLayout w:type="fixed"/>
        <w:tblCellMar>
          <w:top w:w="15" w:type="dxa"/>
          <w:left w:w="15" w:type="dxa"/>
          <w:bottom w:w="15" w:type="dxa"/>
          <w:right w:w="15" w:type="dxa"/>
        </w:tblCellMar>
      </w:tblPr>
      <w:tblGrid>
        <w:gridCol w:w="884"/>
        <w:gridCol w:w="4518"/>
        <w:gridCol w:w="1175"/>
        <w:gridCol w:w="2468"/>
      </w:tblGrid>
      <w:tr>
        <w:tblPrEx>
          <w:tblCellMar>
            <w:top w:w="15" w:type="dxa"/>
            <w:left w:w="15" w:type="dxa"/>
            <w:bottom w:w="15" w:type="dxa"/>
            <w:right w:w="15" w:type="dxa"/>
          </w:tblCellMar>
        </w:tblPrEx>
        <w:trPr>
          <w:trHeight w:val="629" w:hRule="atLeast"/>
        </w:trPr>
        <w:tc>
          <w:tcPr>
            <w:tcW w:w="9045" w:type="dxa"/>
            <w:gridSpan w:val="4"/>
            <w:tcBorders>
              <w:bottom w:val="single" w:color="auto" w:sz="4" w:space="0"/>
            </w:tcBorders>
            <w:vAlign w:val="center"/>
          </w:tcPr>
          <w:p>
            <w:pPr>
              <w:adjustRightInd w:val="0"/>
              <w:snapToGrid w:val="0"/>
              <w:spacing w:line="594" w:lineRule="exact"/>
              <w:jc w:val="center"/>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36"/>
                <w:szCs w:val="36"/>
              </w:rPr>
              <w:t>关坝镇应急办监督检查企业名单</w:t>
            </w:r>
          </w:p>
        </w:tc>
      </w:tr>
      <w:tr>
        <w:tblPrEx>
          <w:tblCellMar>
            <w:top w:w="15" w:type="dxa"/>
            <w:left w:w="15" w:type="dxa"/>
            <w:bottom w:w="15" w:type="dxa"/>
            <w:right w:w="15" w:type="dxa"/>
          </w:tblCellMar>
        </w:tblPrEx>
        <w:trPr>
          <w:trHeight w:val="516" w:hRule="atLeast"/>
        </w:trPr>
        <w:tc>
          <w:tcPr>
            <w:tcW w:w="8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序号</w:t>
            </w:r>
          </w:p>
        </w:tc>
        <w:tc>
          <w:tcPr>
            <w:tcW w:w="4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企业名称</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规模</w:t>
            </w:r>
          </w:p>
        </w:tc>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是否重点检查</w:t>
            </w:r>
          </w:p>
        </w:tc>
      </w:tr>
      <w:tr>
        <w:tblPrEx>
          <w:tblCellMar>
            <w:top w:w="15" w:type="dxa"/>
            <w:left w:w="15" w:type="dxa"/>
            <w:bottom w:w="15" w:type="dxa"/>
            <w:right w:w="15" w:type="dxa"/>
          </w:tblCellMar>
        </w:tblPrEx>
        <w:trPr>
          <w:trHeight w:val="454" w:hRule="atLeast"/>
        </w:trPr>
        <w:tc>
          <w:tcPr>
            <w:tcW w:w="884" w:type="dxa"/>
            <w:tcBorders>
              <w:top w:val="single" w:color="auto" w:sz="4" w:space="0"/>
              <w:left w:val="single" w:color="auto" w:sz="4" w:space="0"/>
              <w:bottom w:val="single" w:color="auto" w:sz="4" w:space="0"/>
              <w:right w:val="single" w:color="auto" w:sz="4" w:space="0"/>
            </w:tcBorders>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bCs/>
                <w:kern w:val="0"/>
                <w:sz w:val="28"/>
                <w:szCs w:val="28"/>
              </w:rPr>
              <w:t>1</w:t>
            </w:r>
          </w:p>
        </w:tc>
        <w:tc>
          <w:tcPr>
            <w:tcW w:w="4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color w:val="000000"/>
                <w:kern w:val="0"/>
                <w:sz w:val="24"/>
                <w:szCs w:val="24"/>
              </w:rPr>
              <w:t>重庆市棱铠建材有限公司</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规上</w:t>
            </w:r>
          </w:p>
        </w:tc>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重点检查</w:t>
            </w:r>
          </w:p>
        </w:tc>
      </w:tr>
      <w:tr>
        <w:tblPrEx>
          <w:tblCellMar>
            <w:top w:w="15" w:type="dxa"/>
            <w:left w:w="15" w:type="dxa"/>
            <w:bottom w:w="15" w:type="dxa"/>
            <w:right w:w="15" w:type="dxa"/>
          </w:tblCellMar>
        </w:tblPrEx>
        <w:trPr>
          <w:trHeight w:val="454" w:hRule="atLeast"/>
        </w:trPr>
        <w:tc>
          <w:tcPr>
            <w:tcW w:w="884" w:type="dxa"/>
            <w:tcBorders>
              <w:top w:val="single" w:color="auto" w:sz="4" w:space="0"/>
              <w:left w:val="single" w:color="auto" w:sz="4" w:space="0"/>
              <w:bottom w:val="single" w:color="auto" w:sz="4" w:space="0"/>
              <w:right w:val="single" w:color="auto" w:sz="4" w:space="0"/>
            </w:tcBorders>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bCs/>
                <w:kern w:val="0"/>
                <w:sz w:val="28"/>
                <w:szCs w:val="28"/>
              </w:rPr>
              <w:t>2</w:t>
            </w:r>
          </w:p>
        </w:tc>
        <w:tc>
          <w:tcPr>
            <w:tcW w:w="4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color w:val="000000"/>
                <w:kern w:val="0"/>
                <w:sz w:val="24"/>
                <w:szCs w:val="24"/>
              </w:rPr>
              <w:t>重庆圣山建材有限责任公司</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规上</w:t>
            </w:r>
          </w:p>
        </w:tc>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重点检查</w:t>
            </w:r>
          </w:p>
        </w:tc>
      </w:tr>
      <w:tr>
        <w:tblPrEx>
          <w:tblCellMar>
            <w:top w:w="15" w:type="dxa"/>
            <w:left w:w="15" w:type="dxa"/>
            <w:bottom w:w="15" w:type="dxa"/>
            <w:right w:w="15" w:type="dxa"/>
          </w:tblCellMar>
        </w:tblPrEx>
        <w:trPr>
          <w:trHeight w:val="454" w:hRule="atLeast"/>
        </w:trPr>
        <w:tc>
          <w:tcPr>
            <w:tcW w:w="884" w:type="dxa"/>
            <w:tcBorders>
              <w:top w:val="single" w:color="auto" w:sz="4" w:space="0"/>
              <w:left w:val="single" w:color="auto" w:sz="4" w:space="0"/>
              <w:bottom w:val="single" w:color="auto" w:sz="4" w:space="0"/>
              <w:right w:val="single" w:color="auto" w:sz="4" w:space="0"/>
            </w:tcBorders>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bCs/>
                <w:kern w:val="0"/>
                <w:sz w:val="28"/>
                <w:szCs w:val="28"/>
              </w:rPr>
              <w:t>3</w:t>
            </w:r>
          </w:p>
        </w:tc>
        <w:tc>
          <w:tcPr>
            <w:tcW w:w="4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color w:val="000000"/>
                <w:kern w:val="0"/>
                <w:sz w:val="24"/>
                <w:szCs w:val="24"/>
              </w:rPr>
              <w:t>重庆市昌阁建材有限公司</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规上</w:t>
            </w:r>
          </w:p>
        </w:tc>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重点检查</w:t>
            </w:r>
          </w:p>
        </w:tc>
      </w:tr>
      <w:tr>
        <w:tblPrEx>
          <w:tblCellMar>
            <w:top w:w="15" w:type="dxa"/>
            <w:left w:w="15" w:type="dxa"/>
            <w:bottom w:w="15" w:type="dxa"/>
            <w:right w:w="15" w:type="dxa"/>
          </w:tblCellMar>
        </w:tblPrEx>
        <w:trPr>
          <w:trHeight w:val="454" w:hRule="atLeast"/>
        </w:trPr>
        <w:tc>
          <w:tcPr>
            <w:tcW w:w="884" w:type="dxa"/>
            <w:tcBorders>
              <w:top w:val="single" w:color="auto" w:sz="4" w:space="0"/>
              <w:left w:val="single" w:color="auto" w:sz="4" w:space="0"/>
              <w:bottom w:val="single" w:color="auto" w:sz="4" w:space="0"/>
              <w:right w:val="single" w:color="auto" w:sz="4" w:space="0"/>
            </w:tcBorders>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bCs/>
                <w:kern w:val="0"/>
                <w:sz w:val="28"/>
                <w:szCs w:val="28"/>
              </w:rPr>
              <w:t>4</w:t>
            </w:r>
          </w:p>
        </w:tc>
        <w:tc>
          <w:tcPr>
            <w:tcW w:w="4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重庆兴隆天翼商贸有限公司</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较大</w:t>
            </w:r>
          </w:p>
        </w:tc>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重点检查</w:t>
            </w:r>
          </w:p>
        </w:tc>
      </w:tr>
      <w:tr>
        <w:tblPrEx>
          <w:tblCellMar>
            <w:top w:w="15" w:type="dxa"/>
            <w:left w:w="15" w:type="dxa"/>
            <w:bottom w:w="15" w:type="dxa"/>
            <w:right w:w="15" w:type="dxa"/>
          </w:tblCellMar>
        </w:tblPrEx>
        <w:trPr>
          <w:trHeight w:val="454" w:hRule="atLeast"/>
        </w:trPr>
        <w:tc>
          <w:tcPr>
            <w:tcW w:w="884" w:type="dxa"/>
            <w:tcBorders>
              <w:top w:val="single" w:color="auto" w:sz="4" w:space="0"/>
              <w:left w:val="single" w:color="auto" w:sz="4" w:space="0"/>
              <w:bottom w:val="single" w:color="auto" w:sz="4" w:space="0"/>
              <w:right w:val="single" w:color="auto" w:sz="4" w:space="0"/>
            </w:tcBorders>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bCs/>
                <w:kern w:val="0"/>
                <w:sz w:val="28"/>
                <w:szCs w:val="28"/>
              </w:rPr>
              <w:t>5</w:t>
            </w:r>
          </w:p>
        </w:tc>
        <w:tc>
          <w:tcPr>
            <w:tcW w:w="4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万盛经开区长兴碎石加工厂</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较大</w:t>
            </w:r>
          </w:p>
        </w:tc>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重点检查</w:t>
            </w:r>
          </w:p>
        </w:tc>
      </w:tr>
      <w:tr>
        <w:tblPrEx>
          <w:tblCellMar>
            <w:top w:w="15" w:type="dxa"/>
            <w:left w:w="15" w:type="dxa"/>
            <w:bottom w:w="15" w:type="dxa"/>
            <w:right w:w="15" w:type="dxa"/>
          </w:tblCellMar>
        </w:tblPrEx>
        <w:trPr>
          <w:trHeight w:val="454" w:hRule="atLeast"/>
        </w:trPr>
        <w:tc>
          <w:tcPr>
            <w:tcW w:w="884" w:type="dxa"/>
            <w:tcBorders>
              <w:top w:val="single" w:color="auto" w:sz="4" w:space="0"/>
              <w:left w:val="single" w:color="auto" w:sz="4" w:space="0"/>
              <w:bottom w:val="single" w:color="auto" w:sz="4" w:space="0"/>
              <w:right w:val="single" w:color="auto" w:sz="4" w:space="0"/>
            </w:tcBorders>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bCs/>
                <w:kern w:val="0"/>
                <w:sz w:val="28"/>
                <w:szCs w:val="28"/>
              </w:rPr>
              <w:t>6</w:t>
            </w:r>
          </w:p>
        </w:tc>
        <w:tc>
          <w:tcPr>
            <w:tcW w:w="4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万盛经济技术开发区犹杨碎石加工厂</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较大</w:t>
            </w:r>
          </w:p>
        </w:tc>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重点检查</w:t>
            </w:r>
          </w:p>
        </w:tc>
      </w:tr>
      <w:tr>
        <w:tblPrEx>
          <w:tblCellMar>
            <w:top w:w="15" w:type="dxa"/>
            <w:left w:w="15" w:type="dxa"/>
            <w:bottom w:w="15" w:type="dxa"/>
            <w:right w:w="15" w:type="dxa"/>
          </w:tblCellMar>
        </w:tblPrEx>
        <w:trPr>
          <w:trHeight w:val="454" w:hRule="atLeast"/>
        </w:trPr>
        <w:tc>
          <w:tcPr>
            <w:tcW w:w="884" w:type="dxa"/>
            <w:tcBorders>
              <w:top w:val="single" w:color="auto" w:sz="4" w:space="0"/>
              <w:left w:val="single" w:color="auto" w:sz="4" w:space="0"/>
              <w:bottom w:val="single" w:color="auto" w:sz="4" w:space="0"/>
              <w:right w:val="single" w:color="auto" w:sz="4" w:space="0"/>
            </w:tcBorders>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bCs/>
                <w:kern w:val="0"/>
                <w:sz w:val="28"/>
                <w:szCs w:val="28"/>
              </w:rPr>
              <w:t>7</w:t>
            </w:r>
          </w:p>
        </w:tc>
        <w:tc>
          <w:tcPr>
            <w:tcW w:w="4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重庆市兴朝建筑劳务有限公司（停产）</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较大</w:t>
            </w:r>
          </w:p>
        </w:tc>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重点检查</w:t>
            </w:r>
          </w:p>
        </w:tc>
      </w:tr>
      <w:tr>
        <w:tblPrEx>
          <w:tblCellMar>
            <w:top w:w="15" w:type="dxa"/>
            <w:left w:w="15" w:type="dxa"/>
            <w:bottom w:w="15" w:type="dxa"/>
            <w:right w:w="15" w:type="dxa"/>
          </w:tblCellMar>
        </w:tblPrEx>
        <w:trPr>
          <w:trHeight w:val="454" w:hRule="atLeast"/>
        </w:trPr>
        <w:tc>
          <w:tcPr>
            <w:tcW w:w="884" w:type="dxa"/>
            <w:tcBorders>
              <w:top w:val="single" w:color="auto" w:sz="4" w:space="0"/>
              <w:left w:val="single" w:color="auto" w:sz="4" w:space="0"/>
              <w:bottom w:val="single" w:color="auto" w:sz="4" w:space="0"/>
              <w:right w:val="single" w:color="auto" w:sz="4" w:space="0"/>
            </w:tcBorders>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bCs/>
                <w:kern w:val="0"/>
                <w:sz w:val="28"/>
                <w:szCs w:val="28"/>
              </w:rPr>
              <w:t>8</w:t>
            </w:r>
          </w:p>
        </w:tc>
        <w:tc>
          <w:tcPr>
            <w:tcW w:w="4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万盛经开区誊量碎石加工厂</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较大</w:t>
            </w:r>
          </w:p>
        </w:tc>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重点检查</w:t>
            </w:r>
          </w:p>
        </w:tc>
      </w:tr>
      <w:tr>
        <w:tblPrEx>
          <w:tblCellMar>
            <w:top w:w="15" w:type="dxa"/>
            <w:left w:w="15" w:type="dxa"/>
            <w:bottom w:w="15" w:type="dxa"/>
            <w:right w:w="15" w:type="dxa"/>
          </w:tblCellMar>
        </w:tblPrEx>
        <w:trPr>
          <w:trHeight w:val="454" w:hRule="atLeast"/>
        </w:trPr>
        <w:tc>
          <w:tcPr>
            <w:tcW w:w="884" w:type="dxa"/>
            <w:tcBorders>
              <w:top w:val="single" w:color="auto" w:sz="4" w:space="0"/>
              <w:left w:val="single" w:color="auto" w:sz="4" w:space="0"/>
              <w:bottom w:val="single" w:color="auto" w:sz="4" w:space="0"/>
              <w:right w:val="single" w:color="auto" w:sz="4" w:space="0"/>
            </w:tcBorders>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bCs/>
                <w:kern w:val="0"/>
                <w:sz w:val="28"/>
                <w:szCs w:val="28"/>
              </w:rPr>
              <w:t>9</w:t>
            </w:r>
          </w:p>
        </w:tc>
        <w:tc>
          <w:tcPr>
            <w:tcW w:w="4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重庆冠寻商贸有限公司</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较大</w:t>
            </w:r>
          </w:p>
        </w:tc>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重点检查</w:t>
            </w:r>
          </w:p>
        </w:tc>
      </w:tr>
      <w:tr>
        <w:tblPrEx>
          <w:tblCellMar>
            <w:top w:w="15" w:type="dxa"/>
            <w:left w:w="15" w:type="dxa"/>
            <w:bottom w:w="15" w:type="dxa"/>
            <w:right w:w="15" w:type="dxa"/>
          </w:tblCellMar>
        </w:tblPrEx>
        <w:trPr>
          <w:trHeight w:val="454" w:hRule="atLeast"/>
        </w:trPr>
        <w:tc>
          <w:tcPr>
            <w:tcW w:w="884" w:type="dxa"/>
            <w:tcBorders>
              <w:top w:val="single" w:color="auto" w:sz="4" w:space="0"/>
              <w:left w:val="single" w:color="auto" w:sz="4" w:space="0"/>
              <w:bottom w:val="single" w:color="auto" w:sz="4" w:space="0"/>
              <w:right w:val="single" w:color="auto" w:sz="4" w:space="0"/>
            </w:tcBorders>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bCs/>
                <w:kern w:val="0"/>
                <w:sz w:val="28"/>
                <w:szCs w:val="28"/>
              </w:rPr>
              <w:t>10</w:t>
            </w:r>
          </w:p>
        </w:tc>
        <w:tc>
          <w:tcPr>
            <w:tcW w:w="4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重庆市万盛经开区犹丰侨石料加工厂</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较大</w:t>
            </w:r>
          </w:p>
        </w:tc>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重点检查</w:t>
            </w:r>
          </w:p>
        </w:tc>
      </w:tr>
      <w:tr>
        <w:tblPrEx>
          <w:tblCellMar>
            <w:top w:w="15" w:type="dxa"/>
            <w:left w:w="15" w:type="dxa"/>
            <w:bottom w:w="15" w:type="dxa"/>
            <w:right w:w="15" w:type="dxa"/>
          </w:tblCellMar>
        </w:tblPrEx>
        <w:trPr>
          <w:trHeight w:val="454" w:hRule="atLeast"/>
        </w:trPr>
        <w:tc>
          <w:tcPr>
            <w:tcW w:w="884" w:type="dxa"/>
            <w:tcBorders>
              <w:top w:val="single" w:color="auto" w:sz="4" w:space="0"/>
              <w:left w:val="single" w:color="auto" w:sz="4" w:space="0"/>
              <w:bottom w:val="single" w:color="auto" w:sz="4" w:space="0"/>
              <w:right w:val="single" w:color="auto" w:sz="4" w:space="0"/>
            </w:tcBorders>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bCs/>
                <w:kern w:val="0"/>
                <w:sz w:val="28"/>
                <w:szCs w:val="28"/>
              </w:rPr>
              <w:t>11</w:t>
            </w:r>
          </w:p>
        </w:tc>
        <w:tc>
          <w:tcPr>
            <w:tcW w:w="4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万盛经开区大祠堂预制场</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较大</w:t>
            </w:r>
          </w:p>
        </w:tc>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重点检查</w:t>
            </w:r>
          </w:p>
        </w:tc>
      </w:tr>
      <w:tr>
        <w:tblPrEx>
          <w:tblCellMar>
            <w:top w:w="15" w:type="dxa"/>
            <w:left w:w="15" w:type="dxa"/>
            <w:bottom w:w="15" w:type="dxa"/>
            <w:right w:w="15" w:type="dxa"/>
          </w:tblCellMar>
        </w:tblPrEx>
        <w:trPr>
          <w:trHeight w:val="454" w:hRule="atLeast"/>
        </w:trPr>
        <w:tc>
          <w:tcPr>
            <w:tcW w:w="884" w:type="dxa"/>
            <w:tcBorders>
              <w:top w:val="single" w:color="auto" w:sz="4" w:space="0"/>
              <w:left w:val="single" w:color="auto" w:sz="4" w:space="0"/>
              <w:bottom w:val="single" w:color="auto" w:sz="4" w:space="0"/>
              <w:right w:val="single" w:color="auto" w:sz="4" w:space="0"/>
            </w:tcBorders>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bCs/>
                <w:kern w:val="0"/>
                <w:sz w:val="28"/>
                <w:szCs w:val="28"/>
              </w:rPr>
              <w:t>12</w:t>
            </w:r>
          </w:p>
        </w:tc>
        <w:tc>
          <w:tcPr>
            <w:tcW w:w="4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双坝预制场</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较大</w:t>
            </w:r>
          </w:p>
        </w:tc>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重点检查</w:t>
            </w:r>
          </w:p>
        </w:tc>
      </w:tr>
      <w:tr>
        <w:tblPrEx>
          <w:tblCellMar>
            <w:top w:w="15" w:type="dxa"/>
            <w:left w:w="15" w:type="dxa"/>
            <w:bottom w:w="15" w:type="dxa"/>
            <w:right w:w="15" w:type="dxa"/>
          </w:tblCellMar>
        </w:tblPrEx>
        <w:trPr>
          <w:trHeight w:val="454" w:hRule="atLeast"/>
        </w:trPr>
        <w:tc>
          <w:tcPr>
            <w:tcW w:w="884" w:type="dxa"/>
            <w:tcBorders>
              <w:top w:val="single" w:color="auto" w:sz="4" w:space="0"/>
              <w:left w:val="single" w:color="auto" w:sz="4" w:space="0"/>
              <w:bottom w:val="single" w:color="auto" w:sz="4" w:space="0"/>
              <w:right w:val="single" w:color="auto" w:sz="4" w:space="0"/>
            </w:tcBorders>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bCs/>
                <w:kern w:val="0"/>
                <w:sz w:val="28"/>
                <w:szCs w:val="28"/>
              </w:rPr>
              <w:t>13</w:t>
            </w:r>
          </w:p>
        </w:tc>
        <w:tc>
          <w:tcPr>
            <w:tcW w:w="4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重庆市推进免烧砖厂</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较大</w:t>
            </w:r>
          </w:p>
        </w:tc>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重点检查</w:t>
            </w:r>
          </w:p>
        </w:tc>
      </w:tr>
      <w:tr>
        <w:tblPrEx>
          <w:tblCellMar>
            <w:top w:w="15" w:type="dxa"/>
            <w:left w:w="15" w:type="dxa"/>
            <w:bottom w:w="15" w:type="dxa"/>
            <w:right w:w="15" w:type="dxa"/>
          </w:tblCellMar>
        </w:tblPrEx>
        <w:trPr>
          <w:trHeight w:val="454" w:hRule="atLeast"/>
        </w:trPr>
        <w:tc>
          <w:tcPr>
            <w:tcW w:w="884" w:type="dxa"/>
            <w:tcBorders>
              <w:top w:val="single" w:color="auto" w:sz="4" w:space="0"/>
              <w:left w:val="single" w:color="auto" w:sz="4" w:space="0"/>
              <w:bottom w:val="single" w:color="auto" w:sz="4" w:space="0"/>
              <w:right w:val="single" w:color="auto" w:sz="4" w:space="0"/>
            </w:tcBorders>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bCs/>
                <w:kern w:val="0"/>
                <w:sz w:val="28"/>
                <w:szCs w:val="28"/>
              </w:rPr>
              <w:t>14</w:t>
            </w:r>
          </w:p>
        </w:tc>
        <w:tc>
          <w:tcPr>
            <w:tcW w:w="4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重庆市万盛区关坝水泥预制构件厂（停产）</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较大</w:t>
            </w:r>
          </w:p>
        </w:tc>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重点检查</w:t>
            </w:r>
          </w:p>
        </w:tc>
      </w:tr>
      <w:tr>
        <w:tblPrEx>
          <w:tblCellMar>
            <w:top w:w="15" w:type="dxa"/>
            <w:left w:w="15" w:type="dxa"/>
            <w:bottom w:w="15" w:type="dxa"/>
            <w:right w:w="15" w:type="dxa"/>
          </w:tblCellMar>
        </w:tblPrEx>
        <w:trPr>
          <w:trHeight w:val="454" w:hRule="atLeast"/>
        </w:trPr>
        <w:tc>
          <w:tcPr>
            <w:tcW w:w="884" w:type="dxa"/>
            <w:tcBorders>
              <w:top w:val="single" w:color="auto" w:sz="4" w:space="0"/>
              <w:left w:val="single" w:color="auto" w:sz="4" w:space="0"/>
              <w:bottom w:val="single" w:color="auto" w:sz="4" w:space="0"/>
              <w:right w:val="single" w:color="auto" w:sz="4" w:space="0"/>
            </w:tcBorders>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bCs/>
                <w:kern w:val="0"/>
                <w:sz w:val="28"/>
                <w:szCs w:val="28"/>
              </w:rPr>
              <w:t>15</w:t>
            </w:r>
          </w:p>
        </w:tc>
        <w:tc>
          <w:tcPr>
            <w:tcW w:w="4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万盛经济技术开发区顺红水泥砖厂</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较大</w:t>
            </w:r>
          </w:p>
        </w:tc>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重点检查</w:t>
            </w:r>
          </w:p>
        </w:tc>
      </w:tr>
      <w:tr>
        <w:tblPrEx>
          <w:tblCellMar>
            <w:top w:w="15" w:type="dxa"/>
            <w:left w:w="15" w:type="dxa"/>
            <w:bottom w:w="15" w:type="dxa"/>
            <w:right w:w="15" w:type="dxa"/>
          </w:tblCellMar>
        </w:tblPrEx>
        <w:trPr>
          <w:trHeight w:val="454" w:hRule="atLeast"/>
        </w:trPr>
        <w:tc>
          <w:tcPr>
            <w:tcW w:w="8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bCs/>
                <w:kern w:val="0"/>
                <w:sz w:val="28"/>
                <w:szCs w:val="28"/>
              </w:rPr>
              <w:t>16</w:t>
            </w:r>
          </w:p>
        </w:tc>
        <w:tc>
          <w:tcPr>
            <w:tcW w:w="4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color w:val="000000"/>
                <w:kern w:val="0"/>
                <w:sz w:val="24"/>
                <w:szCs w:val="24"/>
              </w:rPr>
              <w:t>重庆市万盛区河坝加油站</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较大</w:t>
            </w:r>
          </w:p>
        </w:tc>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重点检查</w:t>
            </w:r>
          </w:p>
        </w:tc>
      </w:tr>
      <w:tr>
        <w:tblPrEx>
          <w:tblCellMar>
            <w:top w:w="15" w:type="dxa"/>
            <w:left w:w="15" w:type="dxa"/>
            <w:bottom w:w="15" w:type="dxa"/>
            <w:right w:w="15" w:type="dxa"/>
          </w:tblCellMar>
        </w:tblPrEx>
        <w:trPr>
          <w:trHeight w:val="454" w:hRule="atLeast"/>
        </w:trPr>
        <w:tc>
          <w:tcPr>
            <w:tcW w:w="8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bCs/>
                <w:kern w:val="0"/>
                <w:sz w:val="28"/>
                <w:szCs w:val="28"/>
              </w:rPr>
              <w:t>17</w:t>
            </w:r>
          </w:p>
        </w:tc>
        <w:tc>
          <w:tcPr>
            <w:tcW w:w="4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color w:val="000000"/>
                <w:kern w:val="0"/>
                <w:sz w:val="24"/>
                <w:szCs w:val="24"/>
              </w:rPr>
              <w:t>重庆市兴隆石化有限公司</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较大</w:t>
            </w:r>
          </w:p>
        </w:tc>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重点检查</w:t>
            </w:r>
          </w:p>
        </w:tc>
      </w:tr>
      <w:tr>
        <w:tblPrEx>
          <w:tblCellMar>
            <w:top w:w="15" w:type="dxa"/>
            <w:left w:w="15" w:type="dxa"/>
            <w:bottom w:w="15" w:type="dxa"/>
            <w:right w:w="15" w:type="dxa"/>
          </w:tblCellMar>
        </w:tblPrEx>
        <w:trPr>
          <w:trHeight w:val="454" w:hRule="atLeast"/>
        </w:trPr>
        <w:tc>
          <w:tcPr>
            <w:tcW w:w="8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bCs/>
                <w:kern w:val="0"/>
                <w:sz w:val="28"/>
                <w:szCs w:val="28"/>
              </w:rPr>
              <w:t>18</w:t>
            </w:r>
          </w:p>
        </w:tc>
        <w:tc>
          <w:tcPr>
            <w:tcW w:w="4518"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9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杨秀敏烟花爆竹零售店</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个体</w:t>
            </w:r>
          </w:p>
        </w:tc>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一般检查</w:t>
            </w:r>
          </w:p>
        </w:tc>
      </w:tr>
      <w:tr>
        <w:tblPrEx>
          <w:tblCellMar>
            <w:top w:w="15" w:type="dxa"/>
            <w:left w:w="15" w:type="dxa"/>
            <w:bottom w:w="15" w:type="dxa"/>
            <w:right w:w="15" w:type="dxa"/>
          </w:tblCellMar>
        </w:tblPrEx>
        <w:trPr>
          <w:trHeight w:val="454" w:hRule="atLeast"/>
        </w:trPr>
        <w:tc>
          <w:tcPr>
            <w:tcW w:w="8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bCs/>
                <w:kern w:val="0"/>
                <w:sz w:val="28"/>
                <w:szCs w:val="28"/>
              </w:rPr>
              <w:t>19</w:t>
            </w:r>
          </w:p>
        </w:tc>
        <w:tc>
          <w:tcPr>
            <w:tcW w:w="4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杨毓剑烟花爆竹零售店</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个体</w:t>
            </w:r>
          </w:p>
        </w:tc>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一般检查</w:t>
            </w:r>
          </w:p>
        </w:tc>
      </w:tr>
      <w:tr>
        <w:tblPrEx>
          <w:tblCellMar>
            <w:top w:w="15" w:type="dxa"/>
            <w:left w:w="15" w:type="dxa"/>
            <w:bottom w:w="15" w:type="dxa"/>
            <w:right w:w="15" w:type="dxa"/>
          </w:tblCellMar>
        </w:tblPrEx>
        <w:trPr>
          <w:trHeight w:val="454" w:hRule="atLeast"/>
        </w:trPr>
        <w:tc>
          <w:tcPr>
            <w:tcW w:w="8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bCs/>
                <w:kern w:val="0"/>
                <w:sz w:val="28"/>
                <w:szCs w:val="28"/>
              </w:rPr>
              <w:t>20</w:t>
            </w:r>
          </w:p>
        </w:tc>
        <w:tc>
          <w:tcPr>
            <w:tcW w:w="4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翁光伟烟花爆竹零售店</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个体</w:t>
            </w:r>
          </w:p>
        </w:tc>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一般检查</w:t>
            </w:r>
          </w:p>
        </w:tc>
      </w:tr>
      <w:tr>
        <w:tblPrEx>
          <w:tblCellMar>
            <w:top w:w="15" w:type="dxa"/>
            <w:left w:w="15" w:type="dxa"/>
            <w:bottom w:w="15" w:type="dxa"/>
            <w:right w:w="15" w:type="dxa"/>
          </w:tblCellMar>
        </w:tblPrEx>
        <w:trPr>
          <w:trHeight w:val="454" w:hRule="atLeast"/>
        </w:trPr>
        <w:tc>
          <w:tcPr>
            <w:tcW w:w="8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bCs/>
                <w:kern w:val="0"/>
                <w:sz w:val="28"/>
                <w:szCs w:val="28"/>
              </w:rPr>
              <w:t>21</w:t>
            </w:r>
          </w:p>
        </w:tc>
        <w:tc>
          <w:tcPr>
            <w:tcW w:w="4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王云忠烟花爆竹零售店</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个体</w:t>
            </w:r>
          </w:p>
        </w:tc>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一般检查</w:t>
            </w:r>
          </w:p>
        </w:tc>
      </w:tr>
      <w:tr>
        <w:tblPrEx>
          <w:tblCellMar>
            <w:top w:w="15" w:type="dxa"/>
            <w:left w:w="15" w:type="dxa"/>
            <w:bottom w:w="15" w:type="dxa"/>
            <w:right w:w="15" w:type="dxa"/>
          </w:tblCellMar>
        </w:tblPrEx>
        <w:trPr>
          <w:trHeight w:val="454" w:hRule="atLeast"/>
        </w:trPr>
        <w:tc>
          <w:tcPr>
            <w:tcW w:w="8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bCs/>
                <w:kern w:val="0"/>
                <w:sz w:val="28"/>
                <w:szCs w:val="28"/>
              </w:rPr>
              <w:t>22</w:t>
            </w:r>
          </w:p>
        </w:tc>
        <w:tc>
          <w:tcPr>
            <w:tcW w:w="4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杨毓勇烟花爆竹零售店</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个体</w:t>
            </w:r>
          </w:p>
        </w:tc>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一般检查</w:t>
            </w:r>
          </w:p>
        </w:tc>
      </w:tr>
      <w:tr>
        <w:tblPrEx>
          <w:tblCellMar>
            <w:top w:w="15" w:type="dxa"/>
            <w:left w:w="15" w:type="dxa"/>
            <w:bottom w:w="15" w:type="dxa"/>
            <w:right w:w="15" w:type="dxa"/>
          </w:tblCellMar>
        </w:tblPrEx>
        <w:trPr>
          <w:trHeight w:val="454" w:hRule="atLeast"/>
        </w:trPr>
        <w:tc>
          <w:tcPr>
            <w:tcW w:w="8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bCs/>
                <w:kern w:val="0"/>
                <w:sz w:val="28"/>
                <w:szCs w:val="28"/>
              </w:rPr>
              <w:t>23</w:t>
            </w:r>
          </w:p>
        </w:tc>
        <w:tc>
          <w:tcPr>
            <w:tcW w:w="4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康敏烟花爆竹零售店</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个体</w:t>
            </w:r>
          </w:p>
        </w:tc>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74"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一般检查</w:t>
            </w:r>
          </w:p>
        </w:tc>
      </w:tr>
    </w:tbl>
    <w:p>
      <w:pPr>
        <w:spacing w:line="594" w:lineRule="exact"/>
        <w:rPr>
          <w:rFonts w:hint="default" w:ascii="Times New Roman" w:hAnsi="Times New Roman" w:eastAsia="方正黑体_GBK" w:cs="Times New Roman"/>
          <w:szCs w:val="32"/>
        </w:rPr>
      </w:pPr>
      <w:r>
        <w:rPr>
          <w:rFonts w:hint="default" w:ascii="Times New Roman" w:hAnsi="Times New Roman" w:eastAsia="方正黑体_GBK" w:cs="Times New Roman"/>
          <w:szCs w:val="32"/>
        </w:rPr>
        <w:t>附件2</w:t>
      </w:r>
    </w:p>
    <w:p>
      <w:pPr>
        <w:spacing w:line="594" w:lineRule="exact"/>
        <w:jc w:val="center"/>
        <w:rPr>
          <w:rFonts w:ascii="方正黑体_GBK" w:eastAsia="方正黑体_GBK"/>
          <w:szCs w:val="32"/>
        </w:rPr>
      </w:pPr>
      <w:r>
        <w:rPr>
          <w:rFonts w:eastAsia="方正小标宋_GBK"/>
          <w:sz w:val="44"/>
          <w:szCs w:val="44"/>
        </w:rPr>
        <w:t>20</w:t>
      </w:r>
      <w:r>
        <w:rPr>
          <w:rFonts w:hint="eastAsia" w:eastAsia="方正小标宋_GBK"/>
          <w:sz w:val="44"/>
          <w:szCs w:val="44"/>
        </w:rPr>
        <w:t>2</w:t>
      </w:r>
      <w:r>
        <w:rPr>
          <w:rFonts w:hint="eastAsia" w:eastAsia="方正小标宋_GBK"/>
          <w:sz w:val="44"/>
          <w:szCs w:val="44"/>
          <w:lang w:val="en-US" w:eastAsia="zh-CN"/>
        </w:rPr>
        <w:t>2</w:t>
      </w:r>
      <w:r>
        <w:rPr>
          <w:rFonts w:ascii="方正小标宋_GBK" w:eastAsia="方正小标宋_GBK"/>
          <w:sz w:val="44"/>
          <w:szCs w:val="44"/>
        </w:rPr>
        <w:t>年</w:t>
      </w:r>
      <w:r>
        <w:rPr>
          <w:rFonts w:hint="eastAsia" w:ascii="方正小标宋_GBK" w:eastAsia="方正小标宋_GBK"/>
          <w:sz w:val="44"/>
          <w:szCs w:val="44"/>
        </w:rPr>
        <w:t>经发办</w:t>
      </w:r>
      <w:r>
        <w:rPr>
          <w:rFonts w:ascii="方正小标宋_GBK" w:eastAsia="方正小标宋_GBK"/>
          <w:sz w:val="44"/>
          <w:szCs w:val="44"/>
        </w:rPr>
        <w:t>安全生产</w:t>
      </w:r>
      <w:r>
        <w:rPr>
          <w:rFonts w:hint="eastAsia" w:ascii="方正小标宋_GBK" w:eastAsia="方正小标宋_GBK"/>
          <w:sz w:val="44"/>
          <w:szCs w:val="44"/>
          <w:lang w:eastAsia="zh-CN"/>
        </w:rPr>
        <w:t>监督</w:t>
      </w:r>
      <w:r>
        <w:rPr>
          <w:rFonts w:ascii="方正小标宋_GBK" w:eastAsia="方正小标宋_GBK"/>
          <w:sz w:val="44"/>
          <w:szCs w:val="44"/>
        </w:rPr>
        <w:t>检查计划</w:t>
      </w:r>
    </w:p>
    <w:p>
      <w:pPr>
        <w:autoSpaceDE w:val="0"/>
        <w:adjustRightInd w:val="0"/>
        <w:spacing w:line="574" w:lineRule="exact"/>
        <w:ind w:firstLine="640" w:firstLineChars="200"/>
        <w:rPr>
          <w:rFonts w:eastAsia="方正黑体_GBK"/>
          <w:kern w:val="11"/>
          <w:szCs w:val="32"/>
        </w:rPr>
      </w:pPr>
      <w:r>
        <w:rPr>
          <w:rFonts w:eastAsia="方正黑体_GBK"/>
          <w:szCs w:val="32"/>
        </w:rPr>
        <w:t xml:space="preserve"> </w:t>
      </w:r>
    </w:p>
    <w:p>
      <w:pPr>
        <w:pStyle w:val="6"/>
        <w:autoSpaceDE w:val="0"/>
        <w:adjustRightInd w:val="0"/>
        <w:spacing w:line="574" w:lineRule="exact"/>
        <w:ind w:firstLine="640" w:firstLineChars="200"/>
        <w:jc w:val="both"/>
        <w:rPr>
          <w:rFonts w:ascii="Times New Roman" w:hAnsi="Times New Roman" w:eastAsia="方正仿宋_GBK"/>
          <w:kern w:val="2"/>
          <w:sz w:val="32"/>
          <w:szCs w:val="32"/>
        </w:rPr>
      </w:pPr>
      <w:r>
        <w:rPr>
          <w:rFonts w:ascii="方正仿宋_GBK" w:hAnsi="Times New Roman" w:eastAsia="方正仿宋_GBK"/>
          <w:kern w:val="2"/>
          <w:sz w:val="32"/>
          <w:szCs w:val="32"/>
        </w:rPr>
        <w:t>按照</w:t>
      </w:r>
      <w:r>
        <w:rPr>
          <w:rFonts w:hint="eastAsia" w:ascii="方正仿宋_GBK" w:hAnsi="Times New Roman" w:eastAsia="方正仿宋_GBK"/>
          <w:kern w:val="2"/>
          <w:sz w:val="32"/>
          <w:szCs w:val="32"/>
          <w:lang w:eastAsia="zh-CN"/>
        </w:rPr>
        <w:t>关坝镇安委会制定</w:t>
      </w:r>
      <w:r>
        <w:rPr>
          <w:rFonts w:hint="eastAsia" w:ascii="方正仿宋_GBK" w:hAnsi="Times New Roman" w:eastAsia="方正仿宋_GBK"/>
          <w:kern w:val="2"/>
          <w:sz w:val="32"/>
          <w:szCs w:val="32"/>
        </w:rPr>
        <w:t>2022年安全监督检查计划</w:t>
      </w:r>
      <w:r>
        <w:rPr>
          <w:rFonts w:hint="eastAsia" w:ascii="方正仿宋_GBK" w:hAnsi="Times New Roman" w:eastAsia="方正仿宋_GBK"/>
          <w:kern w:val="2"/>
          <w:sz w:val="32"/>
          <w:szCs w:val="32"/>
          <w:lang w:eastAsia="zh-CN"/>
        </w:rPr>
        <w:t>的要求</w:t>
      </w:r>
      <w:r>
        <w:rPr>
          <w:rFonts w:ascii="方正仿宋_GBK" w:hAnsi="Times New Roman" w:eastAsia="方正仿宋_GBK"/>
          <w:kern w:val="2"/>
          <w:sz w:val="32"/>
          <w:szCs w:val="32"/>
        </w:rPr>
        <w:t>，为进一步</w:t>
      </w:r>
      <w:r>
        <w:rPr>
          <w:rFonts w:hint="eastAsia" w:ascii="方正仿宋_GBK" w:hAnsi="Times New Roman" w:eastAsia="方正仿宋_GBK"/>
          <w:kern w:val="2"/>
          <w:sz w:val="32"/>
          <w:szCs w:val="32"/>
        </w:rPr>
        <w:t>强化</w:t>
      </w:r>
      <w:r>
        <w:rPr>
          <w:rFonts w:ascii="方正仿宋_GBK" w:hAnsi="Times New Roman" w:eastAsia="方正仿宋_GBK"/>
          <w:kern w:val="2"/>
          <w:sz w:val="32"/>
          <w:szCs w:val="32"/>
        </w:rPr>
        <w:t>安全生产监督检查，落实安全生产监管职责，规范安全生产行政执法，根据</w:t>
      </w:r>
      <w:r>
        <w:rPr>
          <w:rFonts w:hint="eastAsia" w:ascii="方正仿宋_GBK" w:hAnsi="Times New Roman" w:eastAsia="方正仿宋_GBK"/>
          <w:kern w:val="2"/>
          <w:sz w:val="32"/>
          <w:szCs w:val="32"/>
        </w:rPr>
        <w:t>监管</w:t>
      </w:r>
      <w:r>
        <w:rPr>
          <w:rFonts w:ascii="方正仿宋_GBK" w:hAnsi="Times New Roman" w:eastAsia="方正仿宋_GBK"/>
          <w:kern w:val="2"/>
          <w:sz w:val="32"/>
          <w:szCs w:val="32"/>
        </w:rPr>
        <w:t>职责，</w:t>
      </w:r>
      <w:r>
        <w:rPr>
          <w:rFonts w:hint="eastAsia" w:ascii="方正仿宋_GBK" w:hAnsi="Times New Roman" w:eastAsia="方正仿宋_GBK"/>
          <w:kern w:val="2"/>
          <w:sz w:val="32"/>
          <w:szCs w:val="32"/>
        </w:rPr>
        <w:t>按照统筹兼顾、分类分级、突出重点、提高效能、留有余地的原则</w:t>
      </w:r>
      <w:r>
        <w:rPr>
          <w:rFonts w:ascii="方正仿宋_GBK" w:hAnsi="Times New Roman" w:eastAsia="方正仿宋_GBK"/>
          <w:kern w:val="2"/>
          <w:sz w:val="32"/>
          <w:szCs w:val="32"/>
        </w:rPr>
        <w:t>，特制定本监督检查计划。</w:t>
      </w:r>
    </w:p>
    <w:p>
      <w:pPr>
        <w:autoSpaceDE w:val="0"/>
        <w:adjustRightInd w:val="0"/>
        <w:spacing w:line="574" w:lineRule="exact"/>
        <w:ind w:firstLine="640" w:firstLineChars="200"/>
        <w:rPr>
          <w:rFonts w:eastAsia="方正黑体_GBK"/>
          <w:kern w:val="11"/>
          <w:szCs w:val="32"/>
        </w:rPr>
      </w:pPr>
      <w:r>
        <w:rPr>
          <w:rFonts w:ascii="方正黑体_GBK" w:eastAsia="方正黑体_GBK"/>
          <w:szCs w:val="32"/>
        </w:rPr>
        <w:t>一、工作目标</w:t>
      </w:r>
    </w:p>
    <w:p>
      <w:pPr>
        <w:autoSpaceDE w:val="0"/>
        <w:adjustRightInd w:val="0"/>
        <w:spacing w:line="574" w:lineRule="exact"/>
        <w:ind w:firstLine="640" w:firstLineChars="200"/>
        <w:rPr>
          <w:rFonts w:ascii="方正仿宋_GBK" w:eastAsia="方正仿宋_GBK"/>
          <w:szCs w:val="32"/>
        </w:rPr>
      </w:pPr>
      <w:r>
        <w:rPr>
          <w:rFonts w:hint="eastAsia" w:ascii="方正仿宋_GBK" w:eastAsia="方正仿宋_GBK"/>
          <w:szCs w:val="32"/>
        </w:rPr>
        <w:t>通过安全生产监管</w:t>
      </w:r>
      <w:r>
        <w:rPr>
          <w:rFonts w:hint="eastAsia" w:ascii="方正仿宋_GBK" w:eastAsia="方正仿宋_GBK"/>
          <w:szCs w:val="32"/>
          <w:lang w:eastAsia="zh-CN"/>
        </w:rPr>
        <w:t>检查</w:t>
      </w:r>
      <w:r>
        <w:rPr>
          <w:rFonts w:hint="eastAsia" w:ascii="方正仿宋_GBK" w:eastAsia="方正仿宋_GBK"/>
          <w:szCs w:val="32"/>
        </w:rPr>
        <w:t>计划的有序实施，对</w:t>
      </w:r>
      <w:r>
        <w:rPr>
          <w:rFonts w:hint="eastAsia" w:ascii="方正仿宋_GBK" w:eastAsia="方正仿宋_GBK"/>
          <w:szCs w:val="32"/>
          <w:lang w:eastAsia="zh-CN"/>
        </w:rPr>
        <w:t>经发办</w:t>
      </w:r>
      <w:r>
        <w:rPr>
          <w:rFonts w:hint="eastAsia" w:ascii="方正仿宋_GBK" w:eastAsia="方正仿宋_GBK"/>
          <w:szCs w:val="32"/>
        </w:rPr>
        <w:t>日常监管范围内生产经营单位安全生产状况进行检查，督促企业严格遵守安全生产法律法规和标准，完善并执行安全生产责任制，及时排查和整改生产安全事故隐患，全面落实企业安全生产主体责任，杜绝较大及以上安全事故，减少一般安全事故。</w:t>
      </w:r>
    </w:p>
    <w:p>
      <w:pPr>
        <w:autoSpaceDE w:val="0"/>
        <w:adjustRightInd w:val="0"/>
        <w:spacing w:line="574" w:lineRule="exact"/>
        <w:ind w:firstLine="640" w:firstLineChars="200"/>
        <w:rPr>
          <w:rFonts w:hint="eastAsia" w:eastAsia="方正黑体_GBK"/>
          <w:szCs w:val="32"/>
        </w:rPr>
      </w:pPr>
      <w:r>
        <w:rPr>
          <w:rFonts w:ascii="方正黑体_GBK" w:eastAsia="方正黑体_GBK"/>
          <w:szCs w:val="32"/>
        </w:rPr>
        <w:t>二、重点</w:t>
      </w:r>
      <w:r>
        <w:rPr>
          <w:rFonts w:hint="eastAsia" w:ascii="方正黑体_GBK" w:eastAsia="方正黑体_GBK"/>
          <w:szCs w:val="32"/>
        </w:rPr>
        <w:t>监督检查事项</w:t>
      </w:r>
    </w:p>
    <w:p>
      <w:pPr>
        <w:autoSpaceDE w:val="0"/>
        <w:adjustRightInd w:val="0"/>
        <w:spacing w:line="574" w:lineRule="exact"/>
        <w:ind w:firstLine="640" w:firstLineChars="200"/>
        <w:rPr>
          <w:rFonts w:ascii="方正仿宋_GBK" w:eastAsia="方正仿宋_GBK"/>
          <w:szCs w:val="32"/>
        </w:rPr>
      </w:pPr>
      <w:r>
        <w:rPr>
          <w:rFonts w:hint="eastAsia" w:ascii="方正仿宋_GBK" w:eastAsia="方正仿宋_GBK"/>
          <w:szCs w:val="32"/>
        </w:rPr>
        <w:t>对生产经营单位是否具备有关法律、法规、规章和国家标准或者行业标准、地方标准规定的安全生产条件进行监督检查，重点监督检查下列事项：</w:t>
      </w:r>
    </w:p>
    <w:p>
      <w:pPr>
        <w:autoSpaceDE w:val="0"/>
        <w:adjustRightInd w:val="0"/>
        <w:spacing w:line="574" w:lineRule="exact"/>
        <w:ind w:firstLine="640" w:firstLineChars="200"/>
        <w:rPr>
          <w:rFonts w:hint="eastAsia" w:ascii="方正仿宋_GBK" w:eastAsia="方正仿宋_GBK"/>
          <w:szCs w:val="32"/>
        </w:rPr>
      </w:pPr>
      <w:r>
        <w:rPr>
          <w:rFonts w:hint="eastAsia" w:ascii="方正仿宋_GBK" w:eastAsia="方正仿宋_GBK"/>
          <w:szCs w:val="32"/>
        </w:rPr>
        <w:t>（一）生产经营单位合法经营的相关资质证照情况；</w:t>
      </w:r>
    </w:p>
    <w:p>
      <w:pPr>
        <w:autoSpaceDE w:val="0"/>
        <w:adjustRightInd w:val="0"/>
        <w:spacing w:line="574" w:lineRule="exact"/>
        <w:ind w:firstLine="640" w:firstLineChars="200"/>
        <w:rPr>
          <w:rFonts w:hint="eastAsia" w:ascii="方正仿宋_GBK" w:eastAsia="方正仿宋_GBK"/>
          <w:szCs w:val="32"/>
        </w:rPr>
      </w:pPr>
      <w:r>
        <w:rPr>
          <w:rFonts w:hint="eastAsia" w:ascii="方正仿宋_GBK" w:eastAsia="方正仿宋_GBK"/>
          <w:szCs w:val="32"/>
        </w:rPr>
        <w:t>（二）建立和落实安全生产责任制、安全生产规章制度和操作规程、作业规程的情况；</w:t>
      </w:r>
    </w:p>
    <w:p>
      <w:pPr>
        <w:autoSpaceDE w:val="0"/>
        <w:adjustRightInd w:val="0"/>
        <w:spacing w:line="574" w:lineRule="exact"/>
        <w:ind w:firstLine="640" w:firstLineChars="200"/>
        <w:rPr>
          <w:rFonts w:hint="eastAsia" w:ascii="方正仿宋_GBK" w:eastAsia="方正仿宋_GBK"/>
          <w:szCs w:val="32"/>
        </w:rPr>
      </w:pPr>
      <w:r>
        <w:rPr>
          <w:rFonts w:hint="eastAsia" w:ascii="方正仿宋_GBK" w:eastAsia="方正仿宋_GBK"/>
          <w:szCs w:val="32"/>
        </w:rPr>
        <w:t>（三）依法设置安全生产管理机构和配备安全生产技术管理人员情况；</w:t>
      </w:r>
    </w:p>
    <w:p>
      <w:pPr>
        <w:autoSpaceDE w:val="0"/>
        <w:adjustRightInd w:val="0"/>
        <w:spacing w:line="574" w:lineRule="exact"/>
        <w:ind w:firstLine="640" w:firstLineChars="200"/>
        <w:rPr>
          <w:rFonts w:hint="eastAsia" w:ascii="方正仿宋_GBK" w:eastAsia="方正仿宋_GBK"/>
          <w:szCs w:val="32"/>
        </w:rPr>
      </w:pPr>
      <w:r>
        <w:rPr>
          <w:rFonts w:hint="eastAsia" w:ascii="方正仿宋_GBK" w:eastAsia="方正仿宋_GBK"/>
          <w:szCs w:val="32"/>
        </w:rPr>
        <w:t>（四）从业人员受到安全生产教育、培训，取得有关安全资格证书的情况；</w:t>
      </w:r>
    </w:p>
    <w:p>
      <w:pPr>
        <w:autoSpaceDE w:val="0"/>
        <w:adjustRightInd w:val="0"/>
        <w:spacing w:line="574" w:lineRule="exact"/>
        <w:ind w:firstLine="640" w:firstLineChars="200"/>
        <w:rPr>
          <w:rFonts w:hint="eastAsia" w:ascii="方正仿宋_GBK" w:eastAsia="方正仿宋_GBK"/>
          <w:szCs w:val="32"/>
        </w:rPr>
      </w:pPr>
      <w:r>
        <w:rPr>
          <w:rFonts w:hint="eastAsia" w:ascii="方正仿宋_GBK" w:eastAsia="方正仿宋_GBK"/>
          <w:szCs w:val="32"/>
        </w:rPr>
        <w:t>（五）按照国家规定提取和使用安全生产费用，以及其他安全生产投入的情况；</w:t>
      </w:r>
    </w:p>
    <w:p>
      <w:pPr>
        <w:autoSpaceDE w:val="0"/>
        <w:adjustRightInd w:val="0"/>
        <w:spacing w:line="574" w:lineRule="exact"/>
        <w:ind w:firstLine="640" w:firstLineChars="200"/>
        <w:rPr>
          <w:rFonts w:hint="eastAsia" w:ascii="方正仿宋_GBK" w:eastAsia="方正仿宋_GBK"/>
          <w:szCs w:val="32"/>
        </w:rPr>
      </w:pPr>
      <w:r>
        <w:rPr>
          <w:rFonts w:hint="eastAsia" w:ascii="方正仿宋_GBK" w:eastAsia="方正仿宋_GBK"/>
          <w:szCs w:val="32"/>
        </w:rPr>
        <w:t>（六）较大危险因素的生产经营场所和有关设施、设备，设置安全警示标志的情况；</w:t>
      </w:r>
    </w:p>
    <w:p>
      <w:pPr>
        <w:autoSpaceDE w:val="0"/>
        <w:adjustRightInd w:val="0"/>
        <w:spacing w:line="574" w:lineRule="exact"/>
        <w:ind w:firstLine="640" w:firstLineChars="200"/>
        <w:rPr>
          <w:rFonts w:hint="eastAsia" w:ascii="方正仿宋_GBK" w:eastAsia="方正仿宋_GBK"/>
          <w:szCs w:val="32"/>
        </w:rPr>
      </w:pPr>
      <w:r>
        <w:rPr>
          <w:rFonts w:hint="eastAsia" w:ascii="方正仿宋_GBK" w:eastAsia="方正仿宋_GBK"/>
          <w:szCs w:val="32"/>
        </w:rPr>
        <w:t>（七）对安全设备设施的维护、保养、定期检测的情况；</w:t>
      </w:r>
    </w:p>
    <w:p>
      <w:pPr>
        <w:autoSpaceDE w:val="0"/>
        <w:adjustRightInd w:val="0"/>
        <w:spacing w:line="574" w:lineRule="exact"/>
        <w:ind w:firstLine="640" w:firstLineChars="200"/>
        <w:rPr>
          <w:rFonts w:hint="eastAsia" w:ascii="方正仿宋_GBK" w:eastAsia="方正仿宋_GBK"/>
          <w:szCs w:val="32"/>
        </w:rPr>
      </w:pPr>
      <w:r>
        <w:rPr>
          <w:rFonts w:hint="eastAsia" w:ascii="方正仿宋_GBK" w:eastAsia="方正仿宋_GBK"/>
          <w:szCs w:val="32"/>
        </w:rPr>
        <w:t>（八）重大危险源登记建档、定期检测、评估、监控和制定演练应急预案的情况；</w:t>
      </w:r>
    </w:p>
    <w:p>
      <w:pPr>
        <w:autoSpaceDE w:val="0"/>
        <w:adjustRightInd w:val="0"/>
        <w:spacing w:line="574" w:lineRule="exact"/>
        <w:ind w:firstLine="640" w:firstLineChars="200"/>
        <w:rPr>
          <w:rFonts w:hint="eastAsia" w:ascii="方正仿宋_GBK" w:eastAsia="方正仿宋_GBK"/>
          <w:szCs w:val="32"/>
        </w:rPr>
      </w:pPr>
      <w:r>
        <w:rPr>
          <w:rFonts w:hint="eastAsia" w:ascii="方正仿宋_GBK" w:eastAsia="方正仿宋_GBK"/>
          <w:szCs w:val="32"/>
        </w:rPr>
        <w:t>（九）教育和督促从业人员严格执行本单位的安全生产规章制度和安全操作规程，并向从业人员如实告知作业场所和工作岗位存在的危险因素、防范措施以及事故应急措施的情况；</w:t>
      </w:r>
    </w:p>
    <w:p>
      <w:pPr>
        <w:autoSpaceDE w:val="0"/>
        <w:adjustRightInd w:val="0"/>
        <w:spacing w:line="574" w:lineRule="exact"/>
        <w:ind w:firstLine="640" w:firstLineChars="200"/>
        <w:rPr>
          <w:rFonts w:hint="eastAsia" w:ascii="方正仿宋_GBK" w:eastAsia="方正仿宋_GBK"/>
          <w:szCs w:val="32"/>
        </w:rPr>
      </w:pPr>
      <w:r>
        <w:rPr>
          <w:rFonts w:hint="eastAsia" w:ascii="方正仿宋_GBK" w:eastAsia="方正仿宋_GBK"/>
          <w:szCs w:val="32"/>
        </w:rPr>
        <w:t>（十）为从业人员提供符合国家标准或者行业标准的劳动防护用品，并监督、教育从业人员按照使用规则正确佩戴和使用的情况；</w:t>
      </w:r>
    </w:p>
    <w:p>
      <w:pPr>
        <w:autoSpaceDE w:val="0"/>
        <w:adjustRightInd w:val="0"/>
        <w:spacing w:line="574" w:lineRule="exact"/>
        <w:ind w:firstLine="640" w:firstLineChars="200"/>
        <w:rPr>
          <w:rFonts w:hint="eastAsia" w:ascii="方正仿宋_GBK" w:eastAsia="方正仿宋_GBK"/>
          <w:szCs w:val="32"/>
        </w:rPr>
      </w:pPr>
      <w:r>
        <w:rPr>
          <w:rFonts w:hint="eastAsia" w:ascii="方正仿宋_GBK" w:eastAsia="方正仿宋_GBK"/>
          <w:szCs w:val="32"/>
        </w:rPr>
        <w:t>（十一）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autoSpaceDE w:val="0"/>
        <w:adjustRightInd w:val="0"/>
        <w:spacing w:line="574" w:lineRule="exact"/>
        <w:ind w:firstLine="640" w:firstLineChars="200"/>
        <w:rPr>
          <w:rFonts w:hint="eastAsia" w:ascii="方正仿宋_GBK" w:eastAsia="方正仿宋_GBK"/>
          <w:szCs w:val="32"/>
        </w:rPr>
      </w:pPr>
      <w:r>
        <w:rPr>
          <w:rFonts w:hint="eastAsia" w:ascii="方正仿宋_GBK" w:eastAsia="方正仿宋_GBK"/>
          <w:szCs w:val="32"/>
        </w:rPr>
        <w:t>（十二）对承包单位、承租单位的安全生产工作实行统一协调、管理，定期进行安全检查，督促整改安全问题的情况；</w:t>
      </w:r>
    </w:p>
    <w:p>
      <w:pPr>
        <w:autoSpaceDE w:val="0"/>
        <w:adjustRightInd w:val="0"/>
        <w:spacing w:line="574" w:lineRule="exact"/>
        <w:ind w:firstLine="640" w:firstLineChars="200"/>
        <w:rPr>
          <w:rFonts w:hint="eastAsia" w:ascii="方正仿宋_GBK" w:eastAsia="方正仿宋_GBK"/>
          <w:szCs w:val="32"/>
        </w:rPr>
      </w:pPr>
      <w:r>
        <w:rPr>
          <w:rFonts w:hint="eastAsia" w:ascii="方正仿宋_GBK" w:eastAsia="方正仿宋_GBK"/>
          <w:szCs w:val="32"/>
        </w:rPr>
        <w:t>（十三）建立健全生产安全事故隐患排查治理制度，及时发现并消除事故隐患，如实记录事故隐患治理，以及向从业人员通报的情况；</w:t>
      </w:r>
    </w:p>
    <w:p>
      <w:pPr>
        <w:autoSpaceDE w:val="0"/>
        <w:adjustRightInd w:val="0"/>
        <w:spacing w:line="574" w:lineRule="exact"/>
        <w:ind w:firstLine="640" w:firstLineChars="200"/>
        <w:rPr>
          <w:rFonts w:hint="eastAsia" w:ascii="方正仿宋_GBK" w:eastAsia="方正仿宋_GBK"/>
          <w:szCs w:val="32"/>
        </w:rPr>
      </w:pPr>
      <w:r>
        <w:rPr>
          <w:rFonts w:hint="eastAsia" w:ascii="方正仿宋_GBK" w:eastAsia="方正仿宋_GBK"/>
          <w:szCs w:val="32"/>
        </w:rPr>
        <w:t>（十四）制定、实施生产安全事故应急预案，定期组织应急预案演练，以及有关应急预案备案的情况；</w:t>
      </w:r>
    </w:p>
    <w:p>
      <w:pPr>
        <w:autoSpaceDE w:val="0"/>
        <w:adjustRightInd w:val="0"/>
        <w:spacing w:line="574" w:lineRule="exact"/>
        <w:ind w:firstLine="640" w:firstLineChars="200"/>
        <w:rPr>
          <w:rFonts w:hint="eastAsia" w:ascii="方正仿宋_GBK" w:eastAsia="方正仿宋_GBK"/>
          <w:szCs w:val="32"/>
        </w:rPr>
      </w:pPr>
      <w:r>
        <w:rPr>
          <w:rFonts w:hint="eastAsia" w:ascii="方正仿宋_GBK" w:eastAsia="方正仿宋_GBK"/>
          <w:szCs w:val="32"/>
        </w:rPr>
        <w:t>（十五）危险物品的生产、经营单位建立应急救援组织或者兼职救援队伍、签订应急救援协议，以及应急救援器材、设备和物资的配备、维护、保养的情况。</w:t>
      </w:r>
    </w:p>
    <w:p>
      <w:pPr>
        <w:autoSpaceDE w:val="0"/>
        <w:adjustRightInd w:val="0"/>
        <w:spacing w:line="574" w:lineRule="exact"/>
        <w:ind w:firstLine="640" w:firstLineChars="200"/>
        <w:rPr>
          <w:rFonts w:hint="eastAsia" w:ascii="方正仿宋_GBK" w:eastAsia="方正仿宋_GBK"/>
          <w:szCs w:val="32"/>
          <w:lang w:eastAsia="zh-CN"/>
        </w:rPr>
      </w:pPr>
      <w:r>
        <w:rPr>
          <w:rFonts w:hint="eastAsia" w:ascii="方正仿宋_GBK" w:eastAsia="方正仿宋_GBK"/>
          <w:szCs w:val="32"/>
          <w:lang w:eastAsia="zh-CN"/>
        </w:rPr>
        <w:t>（十六）燃气用户燃气管道、燃气使用环境、燃烧器具、燃气安全装置安装使用、用气操作、用气主体责任、安全管理责任的情况。</w:t>
      </w:r>
    </w:p>
    <w:p>
      <w:pPr>
        <w:autoSpaceDE w:val="0"/>
        <w:adjustRightInd w:val="0"/>
        <w:spacing w:line="574" w:lineRule="exact"/>
        <w:ind w:firstLine="640" w:firstLineChars="200"/>
        <w:rPr>
          <w:rFonts w:hint="eastAsia" w:ascii="方正仿宋_GBK" w:eastAsia="方正仿宋_GBK"/>
          <w:szCs w:val="32"/>
          <w:lang w:eastAsia="zh-CN"/>
        </w:rPr>
      </w:pPr>
      <w:r>
        <w:rPr>
          <w:rFonts w:hint="eastAsia" w:ascii="方正仿宋_GBK" w:eastAsia="方正仿宋_GBK"/>
          <w:szCs w:val="32"/>
          <w:lang w:eastAsia="zh-CN"/>
        </w:rPr>
        <w:t>（十七）对再生资源网点开展安全检查，以建立健全安全生产规章制度、组织开展安全生产教育培训、安全警示标志设置为整治重点，严格落实“三有三不”、“三要三不”要求，对再生资源回收企业（站点）排查发现的各类隐患和非法违法、违规违章行为，实行隐患整治闭环管理，在授权范围内对发现的违法违规行为依法查处，及时移交授权范围外的违法行为。</w:t>
      </w:r>
    </w:p>
    <w:p>
      <w:pPr>
        <w:autoSpaceDE w:val="0"/>
        <w:adjustRightInd w:val="0"/>
        <w:spacing w:line="574" w:lineRule="exact"/>
        <w:ind w:firstLine="640" w:firstLineChars="200"/>
        <w:rPr>
          <w:rFonts w:hint="eastAsia" w:eastAsia="宋体"/>
          <w:color w:val="000000"/>
          <w:szCs w:val="32"/>
        </w:rPr>
      </w:pPr>
      <w:r>
        <w:rPr>
          <w:rFonts w:ascii="方正黑体_GBK" w:eastAsia="方正黑体_GBK"/>
          <w:szCs w:val="32"/>
        </w:rPr>
        <w:t>三、监督检查人员</w:t>
      </w:r>
    </w:p>
    <w:p>
      <w:pPr>
        <w:autoSpaceDE w:val="0"/>
        <w:adjustRightInd w:val="0"/>
        <w:spacing w:line="574" w:lineRule="exact"/>
        <w:ind w:firstLine="640" w:firstLineChars="200"/>
        <w:rPr>
          <w:rFonts w:ascii="方正仿宋_GBK" w:eastAsia="方正仿宋_GBK"/>
          <w:szCs w:val="32"/>
        </w:rPr>
      </w:pPr>
      <w:r>
        <w:rPr>
          <w:rFonts w:hint="eastAsia" w:ascii="方正仿宋_GBK" w:eastAsia="方正仿宋_GBK"/>
          <w:szCs w:val="32"/>
          <w:lang w:eastAsia="zh-CN"/>
        </w:rPr>
        <w:t>经发办</w:t>
      </w:r>
      <w:r>
        <w:rPr>
          <w:rFonts w:hint="eastAsia" w:ascii="方正仿宋_GBK" w:eastAsia="方正仿宋_GBK"/>
          <w:szCs w:val="32"/>
        </w:rPr>
        <w:t>在编在</w:t>
      </w:r>
      <w:r>
        <w:rPr>
          <w:rFonts w:hint="eastAsia" w:ascii="方正仿宋_GBK" w:eastAsia="方正仿宋_GBK"/>
          <w:szCs w:val="32"/>
          <w:lang w:eastAsia="zh-CN"/>
        </w:rPr>
        <w:t>岗</w:t>
      </w:r>
      <w:r>
        <w:rPr>
          <w:rFonts w:hint="eastAsia" w:ascii="方正仿宋_GBK" w:eastAsia="方正仿宋_GBK"/>
          <w:szCs w:val="32"/>
        </w:rPr>
        <w:t>并从事安全生产监管工作的行政执法人员总数为2人。</w:t>
      </w:r>
    </w:p>
    <w:p>
      <w:pPr>
        <w:autoSpaceDE w:val="0"/>
        <w:adjustRightInd w:val="0"/>
        <w:spacing w:line="574" w:lineRule="exact"/>
        <w:ind w:firstLine="640" w:firstLineChars="200"/>
        <w:rPr>
          <w:rFonts w:hint="eastAsia" w:ascii="方正黑体_GBK" w:eastAsia="方正黑体_GBK"/>
          <w:szCs w:val="32"/>
        </w:rPr>
      </w:pPr>
      <w:r>
        <w:rPr>
          <w:rFonts w:ascii="方正黑体_GBK" w:eastAsia="方正黑体_GBK"/>
          <w:szCs w:val="32"/>
        </w:rPr>
        <w:t>四、监督检查工作日</w:t>
      </w:r>
    </w:p>
    <w:p>
      <w:pPr>
        <w:autoSpaceDE w:val="0"/>
        <w:adjustRightInd w:val="0"/>
        <w:spacing w:line="574" w:lineRule="exact"/>
        <w:ind w:firstLine="640" w:firstLineChars="200"/>
        <w:rPr>
          <w:rFonts w:hint="eastAsia" w:ascii="方正楷体_GBK" w:eastAsia="方正楷体_GBK"/>
          <w:szCs w:val="32"/>
        </w:rPr>
      </w:pPr>
      <w:r>
        <w:rPr>
          <w:rFonts w:ascii="方正楷体_GBK" w:eastAsia="方正楷体_GBK"/>
          <w:szCs w:val="32"/>
        </w:rPr>
        <w:t>（一）总法定工作日的测算与确定</w:t>
      </w:r>
    </w:p>
    <w:p>
      <w:pPr>
        <w:autoSpaceDE w:val="0"/>
        <w:adjustRightInd w:val="0"/>
        <w:spacing w:line="574" w:lineRule="exact"/>
        <w:ind w:firstLine="640" w:firstLineChars="200"/>
        <w:rPr>
          <w:rFonts w:hint="eastAsia" w:ascii="方正仿宋_GBK" w:eastAsia="方正仿宋_GBK"/>
          <w:szCs w:val="32"/>
        </w:rPr>
      </w:pPr>
      <w:r>
        <w:rPr>
          <w:rFonts w:ascii="方正仿宋_GBK" w:eastAsia="方正仿宋_GBK"/>
          <w:szCs w:val="32"/>
        </w:rPr>
        <w:t>法定工作日：</w:t>
      </w:r>
      <w:r>
        <w:rPr>
          <w:rFonts w:eastAsia="方正仿宋_GBK"/>
          <w:szCs w:val="32"/>
        </w:rPr>
        <w:t>2</w:t>
      </w:r>
      <w:r>
        <w:rPr>
          <w:rFonts w:hint="eastAsia" w:eastAsia="方正仿宋_GBK"/>
          <w:szCs w:val="32"/>
          <w:lang w:val="en-US" w:eastAsia="zh-CN"/>
        </w:rPr>
        <w:t>49</w:t>
      </w:r>
      <w:r>
        <w:rPr>
          <w:rFonts w:ascii="方正仿宋_GBK" w:eastAsia="方正仿宋_GBK"/>
          <w:szCs w:val="32"/>
        </w:rPr>
        <w:t>天</w:t>
      </w:r>
      <w:r>
        <w:rPr>
          <w:rFonts w:hint="eastAsia" w:ascii="方正仿宋_GBK" w:eastAsia="方正仿宋_GBK"/>
          <w:szCs w:val="32"/>
        </w:rPr>
        <w:t xml:space="preserve">        </w:t>
      </w:r>
      <w:r>
        <w:rPr>
          <w:rFonts w:ascii="方正仿宋_GBK" w:eastAsia="方正仿宋_GBK"/>
          <w:szCs w:val="32"/>
        </w:rPr>
        <w:t>执法人员数量：</w:t>
      </w:r>
      <w:r>
        <w:rPr>
          <w:rFonts w:hint="eastAsia"/>
          <w:szCs w:val="32"/>
        </w:rPr>
        <w:t>2</w:t>
      </w:r>
      <w:r>
        <w:rPr>
          <w:rFonts w:ascii="方正仿宋_GBK" w:eastAsia="方正仿宋_GBK"/>
          <w:szCs w:val="32"/>
        </w:rPr>
        <w:t>人</w:t>
      </w:r>
    </w:p>
    <w:p>
      <w:pPr>
        <w:autoSpaceDE w:val="0"/>
        <w:adjustRightInd w:val="0"/>
        <w:spacing w:line="574" w:lineRule="exact"/>
        <w:ind w:firstLine="640" w:firstLineChars="200"/>
        <w:rPr>
          <w:rFonts w:eastAsia="方正仿宋_GBK"/>
          <w:szCs w:val="32"/>
        </w:rPr>
      </w:pPr>
      <w:r>
        <w:rPr>
          <w:rFonts w:ascii="方正仿宋_GBK" w:eastAsia="方正仿宋_GBK"/>
          <w:szCs w:val="32"/>
        </w:rPr>
        <w:t>总法定工作日</w:t>
      </w:r>
      <w:r>
        <w:rPr>
          <w:rFonts w:eastAsia="方正仿宋_GBK"/>
          <w:szCs w:val="32"/>
        </w:rPr>
        <w:t>=</w:t>
      </w:r>
      <w:r>
        <w:rPr>
          <w:rFonts w:ascii="方正仿宋_GBK" w:eastAsia="方正仿宋_GBK"/>
          <w:szCs w:val="32"/>
        </w:rPr>
        <w:t>法定工作日</w:t>
      </w:r>
      <w:r>
        <w:rPr>
          <w:rFonts w:eastAsia="方正仿宋_GBK"/>
          <w:szCs w:val="32"/>
        </w:rPr>
        <w:t>×</w:t>
      </w:r>
      <w:r>
        <w:rPr>
          <w:rFonts w:ascii="方正仿宋_GBK" w:eastAsia="方正仿宋_GBK"/>
          <w:szCs w:val="32"/>
        </w:rPr>
        <w:t>执法人员数量</w:t>
      </w:r>
      <w:r>
        <w:rPr>
          <w:rFonts w:eastAsia="方正仿宋_GBK"/>
          <w:szCs w:val="32"/>
        </w:rPr>
        <w:t>=</w:t>
      </w:r>
      <w:r>
        <w:rPr>
          <w:rFonts w:hint="eastAsia" w:eastAsia="方正仿宋_GBK"/>
          <w:szCs w:val="32"/>
          <w:lang w:val="en-US" w:eastAsia="zh-CN"/>
        </w:rPr>
        <w:t>498</w:t>
      </w:r>
      <w:r>
        <w:rPr>
          <w:rFonts w:ascii="方正仿宋_GBK" w:eastAsia="方正仿宋_GBK"/>
          <w:szCs w:val="32"/>
        </w:rPr>
        <w:t>天</w:t>
      </w:r>
    </w:p>
    <w:p>
      <w:pPr>
        <w:autoSpaceDE w:val="0"/>
        <w:adjustRightInd w:val="0"/>
        <w:snapToGrid w:val="0"/>
        <w:spacing w:line="574" w:lineRule="exact"/>
        <w:ind w:firstLine="640" w:firstLineChars="200"/>
        <w:rPr>
          <w:rFonts w:hint="eastAsia" w:ascii="方正楷体_GBK" w:eastAsia="方正楷体_GBK"/>
          <w:szCs w:val="32"/>
        </w:rPr>
      </w:pPr>
      <w:r>
        <w:rPr>
          <w:rFonts w:ascii="方正楷体_GBK" w:eastAsia="方正楷体_GBK"/>
          <w:szCs w:val="32"/>
        </w:rPr>
        <w:t>（二）非行政执法工作日的测算与确定</w:t>
      </w:r>
    </w:p>
    <w:p>
      <w:pPr>
        <w:autoSpaceDE w:val="0"/>
        <w:adjustRightInd w:val="0"/>
        <w:snapToGrid w:val="0"/>
        <w:spacing w:line="574" w:lineRule="exact"/>
        <w:ind w:firstLine="640" w:firstLineChars="200"/>
        <w:rPr>
          <w:rFonts w:hint="eastAsia" w:ascii="方正仿宋_GBK" w:eastAsia="方正仿宋_GBK"/>
          <w:szCs w:val="32"/>
        </w:rPr>
      </w:pPr>
      <w:r>
        <w:rPr>
          <w:rFonts w:eastAsia="方正仿宋_GBK"/>
          <w:szCs w:val="32"/>
        </w:rPr>
        <w:t>1.</w:t>
      </w:r>
      <w:r>
        <w:rPr>
          <w:rFonts w:ascii="方正仿宋_GBK" w:eastAsia="方正仿宋_GBK"/>
          <w:szCs w:val="32"/>
        </w:rPr>
        <w:t>学习、培训、考核、会议：</w:t>
      </w:r>
      <w:r>
        <w:rPr>
          <w:rFonts w:eastAsia="方正仿宋_GBK"/>
          <w:szCs w:val="32"/>
        </w:rPr>
        <w:t>4</w:t>
      </w:r>
      <w:r>
        <w:rPr>
          <w:rFonts w:ascii="方正仿宋_GBK" w:eastAsia="方正仿宋_GBK"/>
          <w:szCs w:val="32"/>
        </w:rPr>
        <w:t>天</w:t>
      </w:r>
      <w:r>
        <w:rPr>
          <w:rFonts w:eastAsia="方正仿宋_GBK"/>
          <w:szCs w:val="32"/>
        </w:rPr>
        <w:t>×12</w:t>
      </w:r>
      <w:r>
        <w:rPr>
          <w:rFonts w:ascii="方正仿宋_GBK" w:eastAsia="方正仿宋_GBK"/>
          <w:szCs w:val="32"/>
        </w:rPr>
        <w:t>个月</w:t>
      </w:r>
      <w:r>
        <w:rPr>
          <w:rFonts w:eastAsia="方正仿宋_GBK"/>
          <w:szCs w:val="32"/>
        </w:rPr>
        <w:t>×</w:t>
      </w:r>
      <w:r>
        <w:rPr>
          <w:rFonts w:hint="eastAsia"/>
          <w:szCs w:val="32"/>
        </w:rPr>
        <w:t>2</w:t>
      </w:r>
      <w:r>
        <w:rPr>
          <w:rFonts w:ascii="方正仿宋_GBK" w:eastAsia="方正仿宋_GBK"/>
          <w:szCs w:val="32"/>
        </w:rPr>
        <w:t>人</w:t>
      </w:r>
      <w:r>
        <w:rPr>
          <w:rFonts w:eastAsia="方正仿宋_GBK"/>
          <w:szCs w:val="32"/>
        </w:rPr>
        <w:t>=</w:t>
      </w:r>
      <w:r>
        <w:rPr>
          <w:rFonts w:hint="eastAsia"/>
          <w:szCs w:val="32"/>
        </w:rPr>
        <w:t>96</w:t>
      </w:r>
      <w:r>
        <w:rPr>
          <w:rFonts w:ascii="方正仿宋_GBK" w:eastAsia="方正仿宋_GBK"/>
          <w:szCs w:val="32"/>
        </w:rPr>
        <w:t>天</w:t>
      </w:r>
    </w:p>
    <w:p>
      <w:pPr>
        <w:autoSpaceDE w:val="0"/>
        <w:adjustRightInd w:val="0"/>
        <w:snapToGrid w:val="0"/>
        <w:spacing w:line="574" w:lineRule="exact"/>
        <w:ind w:firstLine="640" w:firstLineChars="200"/>
        <w:rPr>
          <w:rFonts w:hint="eastAsia" w:ascii="方正仿宋_GBK" w:eastAsia="方正仿宋_GBK"/>
          <w:szCs w:val="32"/>
        </w:rPr>
      </w:pPr>
      <w:r>
        <w:rPr>
          <w:rFonts w:eastAsia="方正仿宋_GBK"/>
          <w:szCs w:val="32"/>
        </w:rPr>
        <w:t>2.</w:t>
      </w:r>
      <w:r>
        <w:rPr>
          <w:rFonts w:ascii="方正仿宋_GBK" w:eastAsia="方正仿宋_GBK"/>
          <w:szCs w:val="32"/>
        </w:rPr>
        <w:t>检查指导村（社区）安全工作：</w:t>
      </w:r>
      <w:r>
        <w:rPr>
          <w:rFonts w:eastAsia="方正仿宋_GBK"/>
          <w:szCs w:val="32"/>
        </w:rPr>
        <w:t>4</w:t>
      </w:r>
      <w:r>
        <w:rPr>
          <w:rFonts w:ascii="方正仿宋_GBK" w:eastAsia="方正仿宋_GBK"/>
          <w:szCs w:val="32"/>
        </w:rPr>
        <w:t>天</w:t>
      </w:r>
      <w:r>
        <w:rPr>
          <w:rFonts w:eastAsia="方正仿宋_GBK"/>
          <w:szCs w:val="32"/>
        </w:rPr>
        <w:t>×10</w:t>
      </w:r>
      <w:r>
        <w:rPr>
          <w:rFonts w:ascii="方正仿宋_GBK" w:eastAsia="方正仿宋_GBK"/>
          <w:szCs w:val="32"/>
        </w:rPr>
        <w:t>个村（社区）</w:t>
      </w:r>
      <w:r>
        <w:rPr>
          <w:rFonts w:eastAsia="方正仿宋_GBK"/>
          <w:szCs w:val="32"/>
        </w:rPr>
        <w:t>×</w:t>
      </w:r>
      <w:r>
        <w:rPr>
          <w:rFonts w:hint="eastAsia"/>
          <w:szCs w:val="32"/>
        </w:rPr>
        <w:t>2</w:t>
      </w:r>
      <w:r>
        <w:rPr>
          <w:rFonts w:ascii="方正仿宋_GBK" w:eastAsia="方正仿宋_GBK"/>
          <w:szCs w:val="32"/>
        </w:rPr>
        <w:t>人</w:t>
      </w:r>
      <w:r>
        <w:rPr>
          <w:rFonts w:eastAsia="方正仿宋_GBK"/>
          <w:szCs w:val="32"/>
        </w:rPr>
        <w:t>=</w:t>
      </w:r>
      <w:r>
        <w:rPr>
          <w:rFonts w:hint="eastAsia"/>
          <w:szCs w:val="32"/>
        </w:rPr>
        <w:t>80</w:t>
      </w:r>
      <w:r>
        <w:rPr>
          <w:rFonts w:ascii="方正仿宋_GBK" w:eastAsia="方正仿宋_GBK"/>
          <w:szCs w:val="32"/>
        </w:rPr>
        <w:t>天</w:t>
      </w:r>
    </w:p>
    <w:p>
      <w:pPr>
        <w:autoSpaceDE w:val="0"/>
        <w:adjustRightInd w:val="0"/>
        <w:snapToGrid w:val="0"/>
        <w:spacing w:line="574" w:lineRule="exact"/>
        <w:ind w:firstLine="640" w:firstLineChars="200"/>
        <w:rPr>
          <w:rFonts w:hint="eastAsia" w:ascii="方正仿宋_GBK" w:eastAsia="方正仿宋_GBK"/>
          <w:szCs w:val="32"/>
        </w:rPr>
      </w:pPr>
      <w:r>
        <w:rPr>
          <w:rFonts w:eastAsia="方正仿宋_GBK"/>
          <w:szCs w:val="32"/>
        </w:rPr>
        <w:t>3.</w:t>
      </w:r>
      <w:r>
        <w:rPr>
          <w:rFonts w:ascii="方正仿宋_GBK" w:eastAsia="方正仿宋_GBK"/>
          <w:szCs w:val="32"/>
        </w:rPr>
        <w:t>公务员法定年休假、探亲假、婚</w:t>
      </w:r>
      <w:r>
        <w:rPr>
          <w:rFonts w:eastAsia="方正仿宋_GBK"/>
          <w:szCs w:val="32"/>
        </w:rPr>
        <w:t>(</w:t>
      </w:r>
      <w:r>
        <w:rPr>
          <w:rFonts w:ascii="方正仿宋_GBK" w:eastAsia="方正仿宋_GBK"/>
          <w:szCs w:val="32"/>
        </w:rPr>
        <w:t>丧</w:t>
      </w:r>
      <w:r>
        <w:rPr>
          <w:rFonts w:eastAsia="方正仿宋_GBK"/>
          <w:szCs w:val="32"/>
        </w:rPr>
        <w:t>)</w:t>
      </w:r>
      <w:r>
        <w:rPr>
          <w:rFonts w:ascii="方正仿宋_GBK" w:eastAsia="方正仿宋_GBK"/>
          <w:szCs w:val="32"/>
        </w:rPr>
        <w:t>假：</w:t>
      </w:r>
      <w:r>
        <w:rPr>
          <w:rFonts w:eastAsia="方正仿宋_GBK"/>
          <w:szCs w:val="32"/>
        </w:rPr>
        <w:t>10</w:t>
      </w:r>
      <w:r>
        <w:rPr>
          <w:rFonts w:ascii="方正仿宋_GBK" w:eastAsia="方正仿宋_GBK"/>
          <w:szCs w:val="32"/>
        </w:rPr>
        <w:t>天</w:t>
      </w:r>
      <w:r>
        <w:rPr>
          <w:rFonts w:eastAsia="方正仿宋_GBK"/>
          <w:szCs w:val="32"/>
        </w:rPr>
        <w:t>×</w:t>
      </w:r>
      <w:r>
        <w:rPr>
          <w:rFonts w:hint="eastAsia"/>
          <w:szCs w:val="32"/>
        </w:rPr>
        <w:t>2</w:t>
      </w:r>
      <w:r>
        <w:rPr>
          <w:rFonts w:ascii="方正仿宋_GBK" w:eastAsia="方正仿宋_GBK"/>
          <w:szCs w:val="32"/>
        </w:rPr>
        <w:t>人</w:t>
      </w:r>
      <w:r>
        <w:rPr>
          <w:rFonts w:eastAsia="方正仿宋_GBK"/>
          <w:szCs w:val="32"/>
        </w:rPr>
        <w:t>=</w:t>
      </w:r>
      <w:r>
        <w:rPr>
          <w:rFonts w:hint="eastAsia"/>
          <w:szCs w:val="32"/>
        </w:rPr>
        <w:t>20</w:t>
      </w:r>
      <w:r>
        <w:rPr>
          <w:rFonts w:ascii="方正仿宋_GBK" w:eastAsia="方正仿宋_GBK"/>
          <w:szCs w:val="32"/>
        </w:rPr>
        <w:t>天</w:t>
      </w:r>
    </w:p>
    <w:p>
      <w:pPr>
        <w:autoSpaceDE w:val="0"/>
        <w:adjustRightInd w:val="0"/>
        <w:snapToGrid w:val="0"/>
        <w:spacing w:line="574" w:lineRule="exact"/>
        <w:ind w:firstLine="640" w:firstLineChars="200"/>
        <w:rPr>
          <w:rFonts w:eastAsia="方正仿宋_GBK"/>
          <w:szCs w:val="32"/>
        </w:rPr>
      </w:pPr>
      <w:r>
        <w:rPr>
          <w:rFonts w:eastAsia="方正仿宋_GBK"/>
          <w:szCs w:val="32"/>
        </w:rPr>
        <w:t>4.</w:t>
      </w:r>
      <w:r>
        <w:rPr>
          <w:rFonts w:ascii="方正仿宋_GBK" w:eastAsia="方正仿宋_GBK"/>
          <w:szCs w:val="32"/>
        </w:rPr>
        <w:t>党委政府安排的其他工作：</w:t>
      </w:r>
      <w:r>
        <w:rPr>
          <w:rFonts w:eastAsia="方正仿宋_GBK"/>
          <w:szCs w:val="32"/>
        </w:rPr>
        <w:t>2</w:t>
      </w:r>
      <w:r>
        <w:rPr>
          <w:rFonts w:ascii="方正仿宋_GBK" w:eastAsia="方正仿宋_GBK"/>
          <w:szCs w:val="32"/>
        </w:rPr>
        <w:t>次</w:t>
      </w:r>
      <w:r>
        <w:rPr>
          <w:rFonts w:eastAsia="方正仿宋_GBK"/>
          <w:szCs w:val="32"/>
        </w:rPr>
        <w:t>×12</w:t>
      </w:r>
      <w:r>
        <w:rPr>
          <w:rFonts w:ascii="方正仿宋_GBK" w:eastAsia="方正仿宋_GBK"/>
          <w:szCs w:val="32"/>
        </w:rPr>
        <w:t>个月</w:t>
      </w:r>
      <w:r>
        <w:rPr>
          <w:rFonts w:eastAsia="方正仿宋_GBK"/>
          <w:szCs w:val="32"/>
        </w:rPr>
        <w:t>×</w:t>
      </w:r>
      <w:r>
        <w:rPr>
          <w:rFonts w:hint="eastAsia"/>
          <w:szCs w:val="32"/>
        </w:rPr>
        <w:t>2</w:t>
      </w:r>
      <w:r>
        <w:rPr>
          <w:rFonts w:ascii="方正仿宋_GBK" w:eastAsia="方正仿宋_GBK"/>
          <w:szCs w:val="32"/>
        </w:rPr>
        <w:t>人</w:t>
      </w:r>
      <w:r>
        <w:rPr>
          <w:rFonts w:hint="eastAsia"/>
          <w:szCs w:val="32"/>
        </w:rPr>
        <w:t>=48</w:t>
      </w:r>
      <w:r>
        <w:rPr>
          <w:rFonts w:ascii="方正仿宋_GBK" w:eastAsia="方正仿宋_GBK"/>
          <w:szCs w:val="32"/>
        </w:rPr>
        <w:t>天，非行政执法工作日为：</w:t>
      </w:r>
      <w:r>
        <w:rPr>
          <w:rFonts w:hint="eastAsia"/>
          <w:szCs w:val="32"/>
        </w:rPr>
        <w:t>96</w:t>
      </w:r>
      <w:r>
        <w:rPr>
          <w:rFonts w:ascii="方正仿宋_GBK" w:eastAsia="方正仿宋_GBK"/>
          <w:szCs w:val="32"/>
        </w:rPr>
        <w:t>天</w:t>
      </w:r>
      <w:r>
        <w:rPr>
          <w:rFonts w:eastAsia="方正仿宋_GBK"/>
          <w:szCs w:val="32"/>
        </w:rPr>
        <w:t>+</w:t>
      </w:r>
      <w:r>
        <w:rPr>
          <w:rFonts w:hint="eastAsia"/>
          <w:szCs w:val="32"/>
        </w:rPr>
        <w:t>80</w:t>
      </w:r>
      <w:r>
        <w:rPr>
          <w:rFonts w:ascii="方正仿宋_GBK" w:eastAsia="方正仿宋_GBK"/>
          <w:szCs w:val="32"/>
        </w:rPr>
        <w:t>天</w:t>
      </w:r>
      <w:r>
        <w:rPr>
          <w:rFonts w:eastAsia="方正仿宋_GBK"/>
          <w:szCs w:val="32"/>
        </w:rPr>
        <w:t>+</w:t>
      </w:r>
      <w:r>
        <w:rPr>
          <w:rFonts w:hint="eastAsia"/>
          <w:szCs w:val="32"/>
        </w:rPr>
        <w:t>20</w:t>
      </w:r>
      <w:r>
        <w:rPr>
          <w:rFonts w:ascii="方正仿宋_GBK" w:eastAsia="方正仿宋_GBK"/>
          <w:szCs w:val="32"/>
        </w:rPr>
        <w:t>天</w:t>
      </w:r>
      <w:r>
        <w:rPr>
          <w:rFonts w:eastAsia="方正仿宋_GBK"/>
          <w:szCs w:val="32"/>
        </w:rPr>
        <w:t>+</w:t>
      </w:r>
      <w:r>
        <w:rPr>
          <w:rFonts w:hint="eastAsia"/>
          <w:szCs w:val="32"/>
        </w:rPr>
        <w:t>48</w:t>
      </w:r>
      <w:r>
        <w:rPr>
          <w:rFonts w:ascii="方正仿宋_GBK" w:eastAsia="方正仿宋_GBK"/>
          <w:szCs w:val="32"/>
        </w:rPr>
        <w:t>天</w:t>
      </w:r>
      <w:r>
        <w:rPr>
          <w:rFonts w:eastAsia="方正仿宋_GBK"/>
          <w:szCs w:val="32"/>
        </w:rPr>
        <w:t>=</w:t>
      </w:r>
      <w:r>
        <w:rPr>
          <w:rFonts w:hint="eastAsia"/>
          <w:szCs w:val="32"/>
        </w:rPr>
        <w:t>244</w:t>
      </w:r>
      <w:r>
        <w:rPr>
          <w:rFonts w:ascii="方正仿宋_GBK" w:eastAsia="方正仿宋_GBK"/>
          <w:szCs w:val="32"/>
        </w:rPr>
        <w:t>天</w:t>
      </w:r>
    </w:p>
    <w:p>
      <w:pPr>
        <w:autoSpaceDE w:val="0"/>
        <w:adjustRightInd w:val="0"/>
        <w:snapToGrid w:val="0"/>
        <w:spacing w:line="574" w:lineRule="exact"/>
        <w:ind w:firstLine="640" w:firstLineChars="200"/>
        <w:rPr>
          <w:rFonts w:hint="eastAsia" w:ascii="方正楷体_GBK" w:eastAsia="方正楷体_GBK"/>
          <w:szCs w:val="32"/>
        </w:rPr>
      </w:pPr>
      <w:r>
        <w:rPr>
          <w:rFonts w:ascii="方正楷体_GBK" w:eastAsia="方正楷体_GBK"/>
          <w:szCs w:val="32"/>
        </w:rPr>
        <w:t>（三）其他执法工作日的测算与确定</w:t>
      </w:r>
    </w:p>
    <w:p>
      <w:pPr>
        <w:autoSpaceDE w:val="0"/>
        <w:adjustRightInd w:val="0"/>
        <w:snapToGrid w:val="0"/>
        <w:spacing w:line="574" w:lineRule="exact"/>
        <w:ind w:firstLine="640" w:firstLineChars="200"/>
        <w:rPr>
          <w:rFonts w:hint="eastAsia" w:ascii="方正仿宋_GBK" w:eastAsia="方正仿宋_GBK"/>
          <w:szCs w:val="32"/>
        </w:rPr>
      </w:pPr>
      <w:r>
        <w:rPr>
          <w:rFonts w:eastAsia="方正仿宋_GBK"/>
          <w:szCs w:val="32"/>
        </w:rPr>
        <w:t>1.</w:t>
      </w:r>
      <w:r>
        <w:rPr>
          <w:rFonts w:ascii="方正仿宋_GBK" w:eastAsia="方正仿宋_GBK"/>
          <w:szCs w:val="32"/>
        </w:rPr>
        <w:t>安全生产举报查处：</w:t>
      </w:r>
      <w:r>
        <w:rPr>
          <w:rFonts w:eastAsia="方正仿宋_GBK"/>
          <w:szCs w:val="32"/>
        </w:rPr>
        <w:t>12</w:t>
      </w:r>
      <w:r>
        <w:rPr>
          <w:rFonts w:ascii="方正仿宋_GBK" w:eastAsia="方正仿宋_GBK"/>
          <w:szCs w:val="32"/>
        </w:rPr>
        <w:t>起</w:t>
      </w:r>
      <w:r>
        <w:rPr>
          <w:rFonts w:eastAsia="方正仿宋_GBK"/>
          <w:szCs w:val="32"/>
        </w:rPr>
        <w:t>×</w:t>
      </w:r>
      <w:r>
        <w:rPr>
          <w:rFonts w:hint="eastAsia"/>
          <w:szCs w:val="32"/>
        </w:rPr>
        <w:t>2</w:t>
      </w:r>
      <w:r>
        <w:rPr>
          <w:rFonts w:ascii="方正仿宋_GBK" w:eastAsia="方正仿宋_GBK"/>
          <w:szCs w:val="32"/>
        </w:rPr>
        <w:t>人</w:t>
      </w:r>
      <w:r>
        <w:rPr>
          <w:rFonts w:eastAsia="方正仿宋_GBK"/>
          <w:szCs w:val="32"/>
        </w:rPr>
        <w:t>=</w:t>
      </w:r>
      <w:r>
        <w:rPr>
          <w:rFonts w:hint="eastAsia"/>
          <w:szCs w:val="32"/>
        </w:rPr>
        <w:t>24</w:t>
      </w:r>
      <w:r>
        <w:rPr>
          <w:rFonts w:ascii="方正仿宋_GBK" w:eastAsia="方正仿宋_GBK"/>
          <w:szCs w:val="32"/>
        </w:rPr>
        <w:t>天</w:t>
      </w:r>
    </w:p>
    <w:p>
      <w:pPr>
        <w:autoSpaceDE w:val="0"/>
        <w:adjustRightInd w:val="0"/>
        <w:snapToGrid w:val="0"/>
        <w:spacing w:line="574" w:lineRule="exact"/>
        <w:ind w:firstLine="640" w:firstLineChars="200"/>
        <w:rPr>
          <w:rFonts w:hint="eastAsia" w:ascii="方正仿宋_GBK" w:eastAsia="方正仿宋_GBK"/>
          <w:szCs w:val="32"/>
        </w:rPr>
      </w:pPr>
      <w:r>
        <w:rPr>
          <w:rFonts w:eastAsia="方正仿宋_GBK"/>
          <w:szCs w:val="32"/>
        </w:rPr>
        <w:t>2.</w:t>
      </w:r>
      <w:r>
        <w:rPr>
          <w:rFonts w:ascii="方正仿宋_GBK" w:eastAsia="方正仿宋_GBK"/>
          <w:szCs w:val="32"/>
        </w:rPr>
        <w:t>参与上级安全监管执法机关组织的安全生产执法行动：</w:t>
      </w:r>
      <w:r>
        <w:rPr>
          <w:rFonts w:eastAsia="方正仿宋_GBK"/>
          <w:szCs w:val="32"/>
        </w:rPr>
        <w:t>2</w:t>
      </w:r>
      <w:r>
        <w:rPr>
          <w:rFonts w:ascii="方正仿宋_GBK" w:eastAsia="方正仿宋_GBK"/>
          <w:szCs w:val="32"/>
        </w:rPr>
        <w:t>次</w:t>
      </w:r>
      <w:r>
        <w:rPr>
          <w:rFonts w:eastAsia="方正仿宋_GBK"/>
          <w:szCs w:val="32"/>
        </w:rPr>
        <w:t>×12</w:t>
      </w:r>
      <w:r>
        <w:rPr>
          <w:rFonts w:ascii="方正仿宋_GBK" w:eastAsia="方正仿宋_GBK"/>
          <w:szCs w:val="32"/>
        </w:rPr>
        <w:t>个月</w:t>
      </w:r>
      <w:r>
        <w:rPr>
          <w:rFonts w:eastAsia="方正仿宋_GBK"/>
          <w:szCs w:val="32"/>
        </w:rPr>
        <w:t>×</w:t>
      </w:r>
      <w:r>
        <w:rPr>
          <w:rFonts w:hint="eastAsia"/>
          <w:szCs w:val="32"/>
        </w:rPr>
        <w:t>2</w:t>
      </w:r>
      <w:r>
        <w:rPr>
          <w:rFonts w:ascii="方正仿宋_GBK" w:eastAsia="方正仿宋_GBK"/>
          <w:szCs w:val="32"/>
        </w:rPr>
        <w:t>人</w:t>
      </w:r>
      <w:r>
        <w:rPr>
          <w:rFonts w:eastAsia="方正仿宋_GBK"/>
          <w:szCs w:val="32"/>
        </w:rPr>
        <w:t>=</w:t>
      </w:r>
      <w:r>
        <w:rPr>
          <w:rFonts w:hint="eastAsia"/>
          <w:szCs w:val="32"/>
        </w:rPr>
        <w:t>48</w:t>
      </w:r>
      <w:r>
        <w:rPr>
          <w:rFonts w:ascii="方正仿宋_GBK" w:eastAsia="方正仿宋_GBK"/>
          <w:szCs w:val="32"/>
        </w:rPr>
        <w:t>天</w:t>
      </w:r>
    </w:p>
    <w:p>
      <w:pPr>
        <w:autoSpaceDE w:val="0"/>
        <w:adjustRightInd w:val="0"/>
        <w:snapToGrid w:val="0"/>
        <w:spacing w:line="574" w:lineRule="exact"/>
        <w:ind w:firstLine="640" w:firstLineChars="200"/>
        <w:rPr>
          <w:rFonts w:hint="eastAsia" w:ascii="方正仿宋_GBK" w:eastAsia="方正仿宋_GBK"/>
          <w:szCs w:val="32"/>
        </w:rPr>
      </w:pPr>
      <w:r>
        <w:rPr>
          <w:rFonts w:eastAsia="方正仿宋_GBK"/>
          <w:szCs w:val="32"/>
        </w:rPr>
        <w:t>3.</w:t>
      </w:r>
      <w:r>
        <w:rPr>
          <w:rFonts w:ascii="方正仿宋_GBK" w:eastAsia="方正仿宋_GBK"/>
          <w:szCs w:val="32"/>
        </w:rPr>
        <w:t>上级安全监管机关安排的工作任务：</w:t>
      </w:r>
      <w:r>
        <w:rPr>
          <w:rFonts w:eastAsia="方正仿宋_GBK"/>
          <w:szCs w:val="32"/>
        </w:rPr>
        <w:t>12</w:t>
      </w:r>
      <w:r>
        <w:rPr>
          <w:rFonts w:ascii="方正仿宋_GBK" w:eastAsia="方正仿宋_GBK"/>
          <w:szCs w:val="32"/>
        </w:rPr>
        <w:t>天</w:t>
      </w:r>
      <w:r>
        <w:rPr>
          <w:rFonts w:eastAsia="方正仿宋_GBK"/>
          <w:szCs w:val="32"/>
        </w:rPr>
        <w:t>×</w:t>
      </w:r>
      <w:r>
        <w:rPr>
          <w:rFonts w:hint="eastAsia"/>
          <w:szCs w:val="32"/>
        </w:rPr>
        <w:t>2</w:t>
      </w:r>
      <w:r>
        <w:rPr>
          <w:rFonts w:ascii="方正仿宋_GBK" w:eastAsia="方正仿宋_GBK"/>
          <w:szCs w:val="32"/>
        </w:rPr>
        <w:t>人</w:t>
      </w:r>
      <w:r>
        <w:rPr>
          <w:rFonts w:eastAsia="方正仿宋_GBK"/>
          <w:szCs w:val="32"/>
        </w:rPr>
        <w:t>=</w:t>
      </w:r>
      <w:r>
        <w:rPr>
          <w:rFonts w:hint="eastAsia"/>
          <w:szCs w:val="32"/>
        </w:rPr>
        <w:t>24</w:t>
      </w:r>
      <w:r>
        <w:rPr>
          <w:rFonts w:ascii="方正仿宋_GBK" w:eastAsia="方正仿宋_GBK"/>
          <w:szCs w:val="32"/>
        </w:rPr>
        <w:t>天</w:t>
      </w:r>
    </w:p>
    <w:p>
      <w:pPr>
        <w:autoSpaceDE w:val="0"/>
        <w:adjustRightInd w:val="0"/>
        <w:snapToGrid w:val="0"/>
        <w:spacing w:line="574" w:lineRule="exact"/>
        <w:ind w:firstLine="640" w:firstLineChars="200"/>
        <w:rPr>
          <w:rFonts w:eastAsia="方正仿宋_GBK"/>
          <w:szCs w:val="32"/>
        </w:rPr>
      </w:pPr>
      <w:r>
        <w:rPr>
          <w:rFonts w:ascii="方正仿宋_GBK" w:eastAsia="方正仿宋_GBK"/>
          <w:szCs w:val="32"/>
        </w:rPr>
        <w:t>其他执法工作日为：</w:t>
      </w:r>
      <w:r>
        <w:rPr>
          <w:rFonts w:hint="eastAsia"/>
          <w:szCs w:val="32"/>
        </w:rPr>
        <w:t>24</w:t>
      </w:r>
      <w:r>
        <w:rPr>
          <w:rFonts w:ascii="方正仿宋_GBK" w:eastAsia="方正仿宋_GBK"/>
          <w:szCs w:val="32"/>
        </w:rPr>
        <w:t>天</w:t>
      </w:r>
      <w:r>
        <w:rPr>
          <w:rFonts w:eastAsia="方正仿宋_GBK"/>
          <w:szCs w:val="32"/>
        </w:rPr>
        <w:t>+</w:t>
      </w:r>
      <w:r>
        <w:rPr>
          <w:rFonts w:hint="eastAsia"/>
          <w:szCs w:val="32"/>
        </w:rPr>
        <w:t>48</w:t>
      </w:r>
      <w:r>
        <w:rPr>
          <w:rFonts w:ascii="方正仿宋_GBK" w:eastAsia="方正仿宋_GBK"/>
          <w:szCs w:val="32"/>
        </w:rPr>
        <w:t>天</w:t>
      </w:r>
      <w:r>
        <w:rPr>
          <w:rFonts w:eastAsia="方正仿宋_GBK"/>
          <w:szCs w:val="32"/>
        </w:rPr>
        <w:t>+</w:t>
      </w:r>
      <w:r>
        <w:rPr>
          <w:rFonts w:hint="eastAsia"/>
          <w:szCs w:val="32"/>
        </w:rPr>
        <w:t>24</w:t>
      </w:r>
      <w:r>
        <w:rPr>
          <w:rFonts w:ascii="方正仿宋_GBK" w:eastAsia="方正仿宋_GBK"/>
          <w:szCs w:val="32"/>
        </w:rPr>
        <w:t>天</w:t>
      </w:r>
      <w:r>
        <w:rPr>
          <w:rFonts w:eastAsia="方正仿宋_GBK"/>
          <w:szCs w:val="32"/>
        </w:rPr>
        <w:t>=</w:t>
      </w:r>
      <w:r>
        <w:rPr>
          <w:rFonts w:hint="eastAsia"/>
          <w:szCs w:val="32"/>
        </w:rPr>
        <w:t>96</w:t>
      </w:r>
      <w:r>
        <w:rPr>
          <w:rFonts w:ascii="方正仿宋_GBK" w:eastAsia="方正仿宋_GBK"/>
          <w:szCs w:val="32"/>
        </w:rPr>
        <w:t>天</w:t>
      </w:r>
    </w:p>
    <w:p>
      <w:pPr>
        <w:autoSpaceDE w:val="0"/>
        <w:adjustRightInd w:val="0"/>
        <w:snapToGrid w:val="0"/>
        <w:spacing w:line="574" w:lineRule="exact"/>
        <w:ind w:firstLine="640" w:firstLineChars="200"/>
        <w:rPr>
          <w:rFonts w:hint="eastAsia" w:ascii="方正楷体_GBK" w:eastAsia="方正楷体_GBK"/>
          <w:szCs w:val="32"/>
        </w:rPr>
      </w:pPr>
      <w:r>
        <w:rPr>
          <w:rFonts w:ascii="方正楷体_GBK" w:eastAsia="方正楷体_GBK"/>
          <w:szCs w:val="32"/>
        </w:rPr>
        <w:t>（四）行政执法检查工作日的测算与确定</w:t>
      </w:r>
    </w:p>
    <w:p>
      <w:pPr>
        <w:autoSpaceDE w:val="0"/>
        <w:adjustRightInd w:val="0"/>
        <w:snapToGrid w:val="0"/>
        <w:spacing w:line="574" w:lineRule="exact"/>
        <w:ind w:firstLine="640" w:firstLineChars="200"/>
        <w:rPr>
          <w:rFonts w:eastAsia="方正仿宋_GBK"/>
          <w:szCs w:val="32"/>
        </w:rPr>
      </w:pPr>
      <w:r>
        <w:rPr>
          <w:rFonts w:ascii="方正仿宋_GBK" w:eastAsia="方正仿宋_GBK"/>
          <w:szCs w:val="32"/>
        </w:rPr>
        <w:t>执法检查工作日</w:t>
      </w:r>
      <w:r>
        <w:rPr>
          <w:rFonts w:eastAsia="方正仿宋_GBK"/>
          <w:szCs w:val="32"/>
        </w:rPr>
        <w:t>=</w:t>
      </w:r>
      <w:r>
        <w:rPr>
          <w:rFonts w:ascii="方正仿宋_GBK" w:eastAsia="方正仿宋_GBK"/>
          <w:szCs w:val="32"/>
        </w:rPr>
        <w:t>总法定工作日</w:t>
      </w:r>
      <w:r>
        <w:rPr>
          <w:rFonts w:eastAsia="方正仿宋_GBK"/>
          <w:szCs w:val="32"/>
        </w:rPr>
        <w:t>-</w:t>
      </w:r>
      <w:r>
        <w:rPr>
          <w:rFonts w:ascii="方正仿宋_GBK" w:eastAsia="方正仿宋_GBK"/>
          <w:szCs w:val="32"/>
        </w:rPr>
        <w:t>非执法工作日</w:t>
      </w:r>
      <w:r>
        <w:rPr>
          <w:rFonts w:eastAsia="方正仿宋_GBK"/>
          <w:szCs w:val="32"/>
        </w:rPr>
        <w:t>-</w:t>
      </w:r>
      <w:r>
        <w:rPr>
          <w:rFonts w:ascii="方正仿宋_GBK" w:eastAsia="方正仿宋_GBK"/>
          <w:szCs w:val="32"/>
        </w:rPr>
        <w:t>其他执法工作日</w:t>
      </w:r>
      <w:r>
        <w:rPr>
          <w:rFonts w:eastAsia="方正仿宋_GBK"/>
          <w:szCs w:val="32"/>
        </w:rPr>
        <w:t>=</w:t>
      </w:r>
      <w:r>
        <w:rPr>
          <w:rFonts w:hint="eastAsia" w:eastAsia="方正仿宋_GBK"/>
          <w:szCs w:val="32"/>
          <w:lang w:val="en-US" w:eastAsia="zh-CN"/>
        </w:rPr>
        <w:t>498</w:t>
      </w:r>
      <w:r>
        <w:rPr>
          <w:rFonts w:ascii="方正仿宋_GBK" w:eastAsia="方正仿宋_GBK"/>
          <w:szCs w:val="32"/>
        </w:rPr>
        <w:t>天</w:t>
      </w:r>
      <w:r>
        <w:rPr>
          <w:rFonts w:eastAsia="方正仿宋_GBK"/>
          <w:szCs w:val="32"/>
        </w:rPr>
        <w:t>-</w:t>
      </w:r>
      <w:r>
        <w:rPr>
          <w:rFonts w:hint="eastAsia"/>
          <w:szCs w:val="32"/>
        </w:rPr>
        <w:t>244</w:t>
      </w:r>
      <w:r>
        <w:rPr>
          <w:rFonts w:hint="eastAsia" w:ascii="宋体" w:hAnsi="宋体"/>
          <w:szCs w:val="32"/>
        </w:rPr>
        <w:t>天</w:t>
      </w:r>
      <w:r>
        <w:rPr>
          <w:rFonts w:eastAsia="方正仿宋_GBK"/>
          <w:szCs w:val="32"/>
        </w:rPr>
        <w:t>-</w:t>
      </w:r>
      <w:r>
        <w:rPr>
          <w:rFonts w:hint="eastAsia"/>
          <w:szCs w:val="32"/>
        </w:rPr>
        <w:t>96</w:t>
      </w:r>
      <w:r>
        <w:rPr>
          <w:rFonts w:ascii="方正仿宋_GBK" w:eastAsia="方正仿宋_GBK"/>
          <w:szCs w:val="32"/>
        </w:rPr>
        <w:t>天</w:t>
      </w:r>
      <w:r>
        <w:rPr>
          <w:rFonts w:eastAsia="方正仿宋_GBK"/>
          <w:szCs w:val="32"/>
        </w:rPr>
        <w:t>=</w:t>
      </w:r>
      <w:r>
        <w:rPr>
          <w:rFonts w:hint="eastAsia"/>
          <w:szCs w:val="32"/>
        </w:rPr>
        <w:t>1</w:t>
      </w:r>
      <w:r>
        <w:rPr>
          <w:rFonts w:hint="eastAsia"/>
          <w:szCs w:val="32"/>
          <w:lang w:val="en-US" w:eastAsia="zh-CN"/>
        </w:rPr>
        <w:t>58</w:t>
      </w:r>
      <w:r>
        <w:rPr>
          <w:rFonts w:ascii="方正仿宋_GBK" w:eastAsia="方正仿宋_GBK"/>
          <w:szCs w:val="32"/>
        </w:rPr>
        <w:t>天</w:t>
      </w:r>
    </w:p>
    <w:p>
      <w:pPr>
        <w:autoSpaceDE w:val="0"/>
        <w:adjustRightInd w:val="0"/>
        <w:spacing w:line="574" w:lineRule="exact"/>
        <w:ind w:firstLine="640" w:firstLineChars="200"/>
        <w:rPr>
          <w:rFonts w:hint="eastAsia" w:ascii="方正黑体_GBK" w:eastAsia="方正黑体_GBK"/>
          <w:szCs w:val="32"/>
        </w:rPr>
      </w:pPr>
      <w:r>
        <w:rPr>
          <w:rFonts w:ascii="方正黑体_GBK" w:eastAsia="方正黑体_GBK"/>
          <w:szCs w:val="32"/>
        </w:rPr>
        <w:t>五、主要内容</w:t>
      </w:r>
    </w:p>
    <w:p>
      <w:pPr>
        <w:autoSpaceDE w:val="0"/>
        <w:adjustRightInd w:val="0"/>
        <w:spacing w:line="574" w:lineRule="exact"/>
        <w:ind w:firstLine="640" w:firstLineChars="200"/>
        <w:rPr>
          <w:rFonts w:hint="eastAsia" w:ascii="方正楷体_GBK" w:eastAsia="方正楷体_GBK"/>
          <w:color w:val="000000"/>
          <w:szCs w:val="32"/>
        </w:rPr>
      </w:pPr>
      <w:r>
        <w:rPr>
          <w:rFonts w:ascii="方正楷体_GBK" w:eastAsia="方正楷体_GBK"/>
          <w:color w:val="000000"/>
          <w:szCs w:val="32"/>
        </w:rPr>
        <w:t>（一）监督检查的原则。</w:t>
      </w:r>
    </w:p>
    <w:p>
      <w:pPr>
        <w:autoSpaceDE w:val="0"/>
        <w:adjustRightInd w:val="0"/>
        <w:spacing w:line="574" w:lineRule="exact"/>
        <w:ind w:firstLine="640" w:firstLineChars="200"/>
        <w:rPr>
          <w:rFonts w:hint="eastAsia" w:ascii="方正仿宋_GBK" w:eastAsia="方正仿宋_GBK"/>
          <w:szCs w:val="32"/>
        </w:rPr>
      </w:pPr>
      <w:r>
        <w:rPr>
          <w:rFonts w:hint="eastAsia" w:ascii="方正仿宋_GBK" w:eastAsia="方正仿宋_GBK"/>
          <w:szCs w:val="32"/>
        </w:rPr>
        <w:t>1.分级监管原则。按照《关于推进安全生产领域改革发展的实施意见》（万盛经开委发〔2018〕19号）“规模（限额）以上企业以区级部门监管为主，规模（限额）以下企业以镇街（园区）监管为主，个体经营单位以村（社区）网格化管理为主”的分级原则，对个体经营单位采取随机抽查检查的方式，督促村（社区）抓好个体经营单位的安全监管。</w:t>
      </w:r>
    </w:p>
    <w:p>
      <w:pPr>
        <w:autoSpaceDE w:val="0"/>
        <w:adjustRightInd w:val="0"/>
        <w:spacing w:line="574" w:lineRule="exact"/>
        <w:ind w:firstLine="640" w:firstLineChars="200"/>
        <w:rPr>
          <w:rFonts w:hint="eastAsia" w:ascii="方正仿宋_GBK" w:eastAsia="方正仿宋_GBK"/>
          <w:szCs w:val="32"/>
        </w:rPr>
      </w:pPr>
      <w:r>
        <w:rPr>
          <w:rFonts w:hint="eastAsia" w:ascii="方正仿宋_GBK" w:eastAsia="方正仿宋_GBK"/>
          <w:szCs w:val="32"/>
        </w:rPr>
        <w:t>2.分类监管原则。按照《万盛经开区安委会办公室关于制定安全生产年度监督检查计划工作的通知》要求，明确重点检查单位和</w:t>
      </w:r>
      <w:r>
        <w:rPr>
          <w:rFonts w:hint="eastAsia" w:ascii="方正仿宋_GBK" w:eastAsia="方正仿宋_GBK"/>
          <w:szCs w:val="32"/>
          <w:lang w:eastAsia="zh-CN"/>
        </w:rPr>
        <w:t>随机抽查</w:t>
      </w:r>
      <w:r>
        <w:rPr>
          <w:rFonts w:hint="eastAsia" w:ascii="方正仿宋_GBK" w:eastAsia="方正仿宋_GBK"/>
          <w:szCs w:val="32"/>
        </w:rPr>
        <w:t>单位的范围和频次。</w:t>
      </w:r>
    </w:p>
    <w:p>
      <w:pPr>
        <w:autoSpaceDE w:val="0"/>
        <w:adjustRightInd w:val="0"/>
        <w:spacing w:line="574" w:lineRule="exact"/>
        <w:ind w:firstLine="640" w:firstLineChars="200"/>
        <w:rPr>
          <w:rFonts w:hint="default" w:ascii="方正仿宋_GBK" w:eastAsia="方正仿宋_GBK"/>
          <w:szCs w:val="32"/>
          <w:lang w:val="en-US" w:eastAsia="zh-CN"/>
        </w:rPr>
      </w:pPr>
      <w:r>
        <w:rPr>
          <w:rFonts w:hint="eastAsia" w:ascii="方正仿宋_GBK" w:eastAsia="方正仿宋_GBK"/>
          <w:szCs w:val="32"/>
          <w:lang w:val="en-US" w:eastAsia="zh-CN"/>
        </w:rPr>
        <w:t>3.专项整治原则。根据《重庆市万盛经开区管委会办公室关于印发重庆市万盛经开区深化燃气安全专项整治实施方案的通知》（万盛经开办发〔2022〕5号）有关要求，开展燃气安全知识宣传，全面排查整治燃气领域安全风险和重大隐患；深入推进燃气安全装置安装和管道设施安全管理。</w:t>
      </w:r>
    </w:p>
    <w:p>
      <w:pPr>
        <w:autoSpaceDE w:val="0"/>
        <w:adjustRightInd w:val="0"/>
        <w:spacing w:line="574" w:lineRule="exact"/>
        <w:ind w:firstLine="518" w:firstLineChars="162"/>
        <w:rPr>
          <w:rFonts w:hint="eastAsia" w:ascii="方正仿宋_GBK" w:eastAsia="方正仿宋_GBK"/>
          <w:szCs w:val="32"/>
          <w:lang w:eastAsia="zh-CN"/>
        </w:rPr>
      </w:pPr>
      <w:r>
        <w:rPr>
          <w:rFonts w:hint="eastAsia" w:eastAsia="方正楷体_GBK"/>
          <w:szCs w:val="32"/>
          <w:lang w:val="en-US" w:eastAsia="zh-CN"/>
        </w:rPr>
        <w:t>4</w:t>
      </w:r>
      <w:r>
        <w:rPr>
          <w:rFonts w:hint="eastAsia" w:ascii="方正仿宋_GBK" w:hAnsi="方正仿宋_GBK" w:eastAsia="方正仿宋_GBK" w:cs="方正仿宋_GBK"/>
          <w:szCs w:val="32"/>
        </w:rPr>
        <w:t>.检查对象：</w:t>
      </w:r>
      <w:r>
        <w:rPr>
          <w:rFonts w:hint="eastAsia" w:ascii="方正仿宋_GBK" w:hAnsi="方正仿宋_GBK" w:eastAsia="方正仿宋_GBK" w:cs="方正仿宋_GBK"/>
          <w:szCs w:val="32"/>
          <w:lang w:eastAsia="zh-CN"/>
        </w:rPr>
        <w:t>燃气经营企业</w:t>
      </w:r>
      <w:r>
        <w:rPr>
          <w:rFonts w:hint="eastAsia" w:ascii="方正仿宋_GBK" w:hAnsi="方正仿宋_GBK" w:eastAsia="方正仿宋_GBK" w:cs="方正仿宋_GBK"/>
          <w:szCs w:val="32"/>
          <w:lang w:val="en-US" w:eastAsia="zh-CN"/>
        </w:rPr>
        <w:t>3家，分别是</w:t>
      </w:r>
      <w:r>
        <w:rPr>
          <w:rFonts w:hint="eastAsia" w:ascii="方正仿宋_GBK" w:hAnsi="方正仿宋_GBK" w:eastAsia="方正仿宋_GBK" w:cs="方正仿宋_GBK"/>
          <w:szCs w:val="32"/>
        </w:rPr>
        <w:t>重</w:t>
      </w:r>
      <w:r>
        <w:rPr>
          <w:rFonts w:hint="eastAsia" w:ascii="方正仿宋_GBK" w:eastAsia="方正仿宋_GBK"/>
          <w:szCs w:val="32"/>
        </w:rPr>
        <w:t>庆互惠天然气有限公司、万盛区先会液化气经营部、万盛区关坝液化气经营部</w:t>
      </w:r>
      <w:r>
        <w:rPr>
          <w:rFonts w:hint="eastAsia" w:ascii="方正仿宋_GBK" w:eastAsia="方正仿宋_GBK"/>
          <w:szCs w:val="32"/>
          <w:lang w:eastAsia="zh-CN"/>
        </w:rPr>
        <w:t>；</w:t>
      </w:r>
      <w:r>
        <w:rPr>
          <w:rFonts w:hint="eastAsia" w:ascii="方正仿宋_GBK" w:eastAsia="方正仿宋_GBK"/>
          <w:szCs w:val="32"/>
        </w:rPr>
        <w:t>供电企业1家：关坝供电所</w:t>
      </w:r>
      <w:r>
        <w:rPr>
          <w:rFonts w:hint="eastAsia" w:ascii="方正仿宋_GBK" w:eastAsia="方正仿宋_GBK"/>
          <w:szCs w:val="32"/>
          <w:lang w:eastAsia="zh-CN"/>
        </w:rPr>
        <w:t>；</w:t>
      </w:r>
      <w:r>
        <w:rPr>
          <w:rFonts w:hint="eastAsia" w:ascii="方正仿宋_GBK" w:eastAsia="方正仿宋_GBK"/>
          <w:szCs w:val="32"/>
        </w:rPr>
        <w:t>随机抽查</w:t>
      </w:r>
      <w:r>
        <w:rPr>
          <w:rFonts w:hint="eastAsia" w:ascii="方正仿宋_GBK" w:eastAsia="方正仿宋_GBK"/>
          <w:szCs w:val="32"/>
          <w:lang w:eastAsia="zh-CN"/>
        </w:rPr>
        <w:t>牵头项目或者行业部门（经发办）监管企业安全工作，包括再生资源回收企业（站点），燃气非居用户，牵头项目，园区企业；</w:t>
      </w:r>
      <w:r>
        <w:rPr>
          <w:rFonts w:hint="eastAsia" w:ascii="方正仿宋_GBK" w:eastAsia="方正仿宋_GBK"/>
          <w:szCs w:val="32"/>
        </w:rPr>
        <w:t>配合检查：农贸市场</w:t>
      </w:r>
      <w:r>
        <w:rPr>
          <w:rFonts w:hint="eastAsia" w:ascii="方正仿宋_GBK" w:eastAsia="方正仿宋_GBK"/>
          <w:szCs w:val="32"/>
          <w:lang w:eastAsia="zh-CN"/>
        </w:rPr>
        <w:t>；</w:t>
      </w:r>
    </w:p>
    <w:p>
      <w:pPr>
        <w:adjustRightInd w:val="0"/>
        <w:snapToGrid w:val="0"/>
        <w:spacing w:line="574" w:lineRule="exact"/>
        <w:ind w:firstLine="640" w:firstLineChars="200"/>
        <w:rPr>
          <w:rFonts w:hint="eastAsia" w:eastAsia="方正仿宋_GBK"/>
          <w:b/>
          <w:bCs/>
          <w:szCs w:val="32"/>
        </w:rPr>
      </w:pPr>
      <w:r>
        <w:rPr>
          <w:rFonts w:ascii="方正楷体_GBK" w:eastAsia="方正楷体_GBK"/>
          <w:szCs w:val="32"/>
        </w:rPr>
        <w:t>（</w:t>
      </w:r>
      <w:r>
        <w:rPr>
          <w:rFonts w:hint="eastAsia" w:ascii="方正楷体_GBK" w:eastAsia="方正楷体_GBK"/>
          <w:szCs w:val="32"/>
        </w:rPr>
        <w:t>二</w:t>
      </w:r>
      <w:r>
        <w:rPr>
          <w:rFonts w:ascii="方正楷体_GBK" w:eastAsia="方正楷体_GBK"/>
          <w:szCs w:val="32"/>
        </w:rPr>
        <w:t>）</w:t>
      </w:r>
      <w:r>
        <w:rPr>
          <w:rFonts w:ascii="方正楷体_GBK" w:eastAsia="方正楷体_GBK"/>
          <w:color w:val="000000"/>
          <w:szCs w:val="32"/>
        </w:rPr>
        <w:t>监督</w:t>
      </w:r>
      <w:r>
        <w:rPr>
          <w:rFonts w:ascii="方正楷体_GBK" w:eastAsia="方正楷体_GBK"/>
          <w:szCs w:val="32"/>
        </w:rPr>
        <w:t>检查工作日安排</w:t>
      </w:r>
    </w:p>
    <w:p>
      <w:pPr>
        <w:spacing w:line="594" w:lineRule="exact"/>
        <w:ind w:firstLine="643" w:firstLineChars="200"/>
        <w:jc w:val="left"/>
        <w:rPr>
          <w:rFonts w:eastAsia="方正仿宋_GBK"/>
          <w:b/>
          <w:bCs/>
          <w:szCs w:val="32"/>
        </w:rPr>
      </w:pPr>
      <w:r>
        <w:rPr>
          <w:rFonts w:eastAsia="方正仿宋_GBK"/>
          <w:b/>
          <w:bCs/>
          <w:szCs w:val="32"/>
        </w:rPr>
        <w:t>1.</w:t>
      </w:r>
      <w:r>
        <w:rPr>
          <w:rFonts w:hint="eastAsia" w:ascii="宋体" w:hAnsi="宋体"/>
          <w:b/>
          <w:bCs/>
          <w:szCs w:val="32"/>
        </w:rPr>
        <w:t>重点检查安排（</w:t>
      </w:r>
      <w:r>
        <w:rPr>
          <w:rFonts w:hint="eastAsia"/>
          <w:b/>
          <w:bCs/>
          <w:szCs w:val="32"/>
        </w:rPr>
        <w:t>120</w:t>
      </w:r>
      <w:r>
        <w:rPr>
          <w:rFonts w:hint="eastAsia" w:ascii="宋体" w:hAnsi="宋体"/>
          <w:b/>
          <w:bCs/>
          <w:szCs w:val="32"/>
        </w:rPr>
        <w:t>天）</w:t>
      </w:r>
      <w:r>
        <w:rPr>
          <w:rFonts w:ascii="方正仿宋_GBK" w:eastAsia="方正仿宋_GBK"/>
          <w:szCs w:val="32"/>
        </w:rPr>
        <w:t>由</w:t>
      </w:r>
      <w:r>
        <w:rPr>
          <w:rFonts w:eastAsia="方正仿宋_GBK"/>
          <w:szCs w:val="32"/>
        </w:rPr>
        <w:t>2</w:t>
      </w:r>
      <w:r>
        <w:rPr>
          <w:rFonts w:ascii="方正仿宋_GBK" w:eastAsia="方正仿宋_GBK"/>
          <w:szCs w:val="32"/>
        </w:rPr>
        <w:t>名安监人员根据工作实际安排检查日期，具体安排如下：</w:t>
      </w:r>
    </w:p>
    <w:tbl>
      <w:tblPr>
        <w:tblStyle w:val="7"/>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404"/>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260" w:lineRule="exact"/>
              <w:jc w:val="center"/>
              <w:rPr>
                <w:rFonts w:ascii="方正黑体_GBK" w:eastAsia="方正黑体_GBK"/>
                <w:kern w:val="11"/>
                <w:sz w:val="28"/>
                <w:szCs w:val="28"/>
              </w:rPr>
            </w:pPr>
            <w:r>
              <w:rPr>
                <w:rFonts w:hint="eastAsia" w:ascii="方正黑体_GBK" w:eastAsia="方正黑体_GBK"/>
                <w:sz w:val="28"/>
                <w:szCs w:val="28"/>
              </w:rPr>
              <w:t>月份</w:t>
            </w:r>
          </w:p>
        </w:tc>
        <w:tc>
          <w:tcPr>
            <w:tcW w:w="1404" w:type="dxa"/>
            <w:tcBorders>
              <w:top w:val="single" w:color="auto" w:sz="4" w:space="0"/>
              <w:left w:val="nil"/>
              <w:bottom w:val="single" w:color="auto" w:sz="4" w:space="0"/>
              <w:right w:val="single" w:color="auto" w:sz="4" w:space="0"/>
            </w:tcBorders>
            <w:noWrap w:val="0"/>
            <w:vAlign w:val="center"/>
          </w:tcPr>
          <w:p>
            <w:pPr>
              <w:autoSpaceDE w:val="0"/>
              <w:adjustRightInd w:val="0"/>
              <w:spacing w:line="260" w:lineRule="exact"/>
              <w:jc w:val="center"/>
              <w:rPr>
                <w:rFonts w:ascii="方正黑体_GBK" w:eastAsia="方正黑体_GBK"/>
                <w:kern w:val="11"/>
                <w:sz w:val="28"/>
                <w:szCs w:val="28"/>
              </w:rPr>
            </w:pPr>
            <w:r>
              <w:rPr>
                <w:rFonts w:hint="eastAsia" w:ascii="方正黑体_GBK" w:eastAsia="方正黑体_GBK"/>
                <w:sz w:val="28"/>
                <w:szCs w:val="28"/>
              </w:rPr>
              <w:t>检查数量</w:t>
            </w:r>
          </w:p>
        </w:tc>
        <w:tc>
          <w:tcPr>
            <w:tcW w:w="7200" w:type="dxa"/>
            <w:tcBorders>
              <w:top w:val="single" w:color="auto" w:sz="4" w:space="0"/>
              <w:left w:val="nil"/>
              <w:bottom w:val="single" w:color="auto" w:sz="4" w:space="0"/>
              <w:right w:val="single" w:color="auto" w:sz="4" w:space="0"/>
            </w:tcBorders>
            <w:noWrap w:val="0"/>
            <w:vAlign w:val="center"/>
          </w:tcPr>
          <w:p>
            <w:pPr>
              <w:autoSpaceDE w:val="0"/>
              <w:adjustRightInd w:val="0"/>
              <w:spacing w:line="260" w:lineRule="exact"/>
              <w:jc w:val="center"/>
              <w:rPr>
                <w:rFonts w:ascii="方正黑体_GBK" w:eastAsia="方正黑体_GBK"/>
                <w:kern w:val="11"/>
                <w:sz w:val="28"/>
                <w:szCs w:val="28"/>
              </w:rPr>
            </w:pPr>
            <w:r>
              <w:rPr>
                <w:rFonts w:hint="eastAsia" w:ascii="方正黑体_GBK" w:eastAsia="方正黑体_GBK"/>
                <w:sz w:val="28"/>
                <w:szCs w:val="28"/>
              </w:rPr>
              <w:t>检查单位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260" w:lineRule="exact"/>
              <w:jc w:val="center"/>
              <w:rPr>
                <w:rFonts w:eastAsia="方正仿宋_GBK"/>
                <w:kern w:val="11"/>
                <w:sz w:val="24"/>
                <w:szCs w:val="24"/>
              </w:rPr>
            </w:pPr>
            <w:r>
              <w:rPr>
                <w:rFonts w:eastAsia="方正仿宋_GBK"/>
                <w:sz w:val="24"/>
                <w:szCs w:val="24"/>
              </w:rPr>
              <w:t>1</w:t>
            </w:r>
            <w:r>
              <w:rPr>
                <w:rFonts w:ascii="方正仿宋_GBK" w:eastAsia="方正仿宋_GBK"/>
                <w:sz w:val="24"/>
                <w:szCs w:val="24"/>
              </w:rPr>
              <w:t>月</w:t>
            </w:r>
          </w:p>
        </w:tc>
        <w:tc>
          <w:tcPr>
            <w:tcW w:w="1404" w:type="dxa"/>
            <w:tcBorders>
              <w:top w:val="single" w:color="auto" w:sz="4" w:space="0"/>
              <w:left w:val="nil"/>
              <w:bottom w:val="single" w:color="auto" w:sz="4" w:space="0"/>
              <w:right w:val="single" w:color="auto" w:sz="4" w:space="0"/>
            </w:tcBorders>
            <w:noWrap w:val="0"/>
            <w:vAlign w:val="center"/>
          </w:tcPr>
          <w:p>
            <w:pPr>
              <w:autoSpaceDE w:val="0"/>
              <w:adjustRightInd w:val="0"/>
              <w:spacing w:line="260" w:lineRule="exact"/>
              <w:jc w:val="center"/>
              <w:rPr>
                <w:rFonts w:eastAsia="方正仿宋_GBK"/>
                <w:kern w:val="11"/>
                <w:sz w:val="24"/>
                <w:szCs w:val="24"/>
              </w:rPr>
            </w:pPr>
            <w:r>
              <w:rPr>
                <w:rFonts w:hint="eastAsia"/>
                <w:sz w:val="24"/>
                <w:szCs w:val="24"/>
              </w:rPr>
              <w:t>5</w:t>
            </w:r>
          </w:p>
        </w:tc>
        <w:tc>
          <w:tcPr>
            <w:tcW w:w="7200" w:type="dxa"/>
            <w:tcBorders>
              <w:top w:val="single" w:color="auto" w:sz="4" w:space="0"/>
              <w:left w:val="nil"/>
              <w:bottom w:val="single" w:color="auto" w:sz="4" w:space="0"/>
              <w:right w:val="single" w:color="auto" w:sz="4" w:space="0"/>
            </w:tcBorders>
            <w:noWrap w:val="0"/>
            <w:vAlign w:val="center"/>
          </w:tcPr>
          <w:p>
            <w:pPr>
              <w:autoSpaceDE w:val="0"/>
              <w:adjustRightInd w:val="0"/>
              <w:spacing w:line="260" w:lineRule="exact"/>
              <w:jc w:val="left"/>
              <w:rPr>
                <w:rFonts w:ascii="方正仿宋_GBK" w:eastAsia="方正仿宋_GBK"/>
                <w:kern w:val="11"/>
                <w:sz w:val="24"/>
                <w:szCs w:val="24"/>
              </w:rPr>
            </w:pPr>
            <w:r>
              <w:rPr>
                <w:rFonts w:hint="eastAsia" w:ascii="方正仿宋_GBK" w:eastAsia="方正仿宋_GBK"/>
                <w:sz w:val="24"/>
                <w:szCs w:val="24"/>
              </w:rPr>
              <w:t>重庆互惠天然气有限公司，关坝供电所、万盛区先会液化气经营部、万盛区关坝液化气经营部，农贸市场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260" w:lineRule="exact"/>
              <w:jc w:val="center"/>
              <w:rPr>
                <w:rFonts w:eastAsia="方正仿宋_GBK"/>
                <w:kern w:val="11"/>
                <w:sz w:val="24"/>
                <w:szCs w:val="24"/>
              </w:rPr>
            </w:pPr>
            <w:r>
              <w:rPr>
                <w:rFonts w:eastAsia="方正仿宋_GBK"/>
                <w:sz w:val="24"/>
                <w:szCs w:val="24"/>
              </w:rPr>
              <w:t>2</w:t>
            </w:r>
            <w:r>
              <w:rPr>
                <w:rFonts w:ascii="方正仿宋_GBK" w:eastAsia="方正仿宋_GBK"/>
                <w:sz w:val="24"/>
                <w:szCs w:val="24"/>
              </w:rPr>
              <w:t>月</w:t>
            </w:r>
          </w:p>
        </w:tc>
        <w:tc>
          <w:tcPr>
            <w:tcW w:w="1404" w:type="dxa"/>
            <w:tcBorders>
              <w:top w:val="single" w:color="auto" w:sz="4" w:space="0"/>
              <w:left w:val="nil"/>
              <w:bottom w:val="single" w:color="auto" w:sz="4" w:space="0"/>
              <w:right w:val="single" w:color="auto" w:sz="4" w:space="0"/>
            </w:tcBorders>
            <w:noWrap w:val="0"/>
            <w:vAlign w:val="center"/>
          </w:tcPr>
          <w:p>
            <w:pPr>
              <w:autoSpaceDE w:val="0"/>
              <w:adjustRightInd w:val="0"/>
              <w:spacing w:line="260" w:lineRule="exact"/>
              <w:jc w:val="center"/>
              <w:rPr>
                <w:rFonts w:eastAsia="方正仿宋_GBK"/>
                <w:kern w:val="11"/>
                <w:sz w:val="24"/>
                <w:szCs w:val="24"/>
              </w:rPr>
            </w:pPr>
            <w:r>
              <w:rPr>
                <w:rFonts w:hint="eastAsia"/>
                <w:sz w:val="24"/>
                <w:szCs w:val="24"/>
              </w:rPr>
              <w:t>5</w:t>
            </w:r>
          </w:p>
        </w:tc>
        <w:tc>
          <w:tcPr>
            <w:tcW w:w="7200" w:type="dxa"/>
            <w:tcBorders>
              <w:top w:val="single" w:color="auto" w:sz="4" w:space="0"/>
              <w:left w:val="nil"/>
              <w:bottom w:val="single" w:color="auto" w:sz="4" w:space="0"/>
              <w:right w:val="single" w:color="auto" w:sz="4" w:space="0"/>
            </w:tcBorders>
            <w:noWrap w:val="0"/>
            <w:vAlign w:val="center"/>
          </w:tcPr>
          <w:p>
            <w:pPr>
              <w:autoSpaceDE w:val="0"/>
              <w:adjustRightInd w:val="0"/>
              <w:spacing w:line="260" w:lineRule="exact"/>
              <w:jc w:val="left"/>
              <w:rPr>
                <w:rFonts w:ascii="方正仿宋_GBK" w:eastAsia="方正仿宋_GBK"/>
                <w:kern w:val="11"/>
                <w:sz w:val="21"/>
                <w:szCs w:val="21"/>
              </w:rPr>
            </w:pPr>
            <w:r>
              <w:rPr>
                <w:rFonts w:hint="eastAsia" w:ascii="方正仿宋_GBK" w:eastAsia="方正仿宋_GBK"/>
                <w:sz w:val="24"/>
                <w:szCs w:val="24"/>
              </w:rPr>
              <w:t>重庆互惠天然气有限公司，关坝供电所、万盛区先会液化气经营部、万盛区关坝液化气经营部，农贸市场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260" w:lineRule="exact"/>
              <w:jc w:val="center"/>
              <w:rPr>
                <w:rFonts w:eastAsia="方正仿宋_GBK"/>
                <w:kern w:val="11"/>
                <w:sz w:val="24"/>
                <w:szCs w:val="24"/>
              </w:rPr>
            </w:pPr>
            <w:r>
              <w:rPr>
                <w:rFonts w:eastAsia="方正仿宋_GBK"/>
                <w:sz w:val="24"/>
                <w:szCs w:val="24"/>
              </w:rPr>
              <w:t>3</w:t>
            </w:r>
            <w:r>
              <w:rPr>
                <w:rFonts w:ascii="方正仿宋_GBK" w:eastAsia="方正仿宋_GBK"/>
                <w:sz w:val="24"/>
                <w:szCs w:val="24"/>
              </w:rPr>
              <w:t>月</w:t>
            </w:r>
          </w:p>
        </w:tc>
        <w:tc>
          <w:tcPr>
            <w:tcW w:w="1404" w:type="dxa"/>
            <w:tcBorders>
              <w:top w:val="single" w:color="auto" w:sz="4" w:space="0"/>
              <w:left w:val="nil"/>
              <w:bottom w:val="single" w:color="auto" w:sz="4" w:space="0"/>
              <w:right w:val="single" w:color="auto" w:sz="4" w:space="0"/>
            </w:tcBorders>
            <w:noWrap w:val="0"/>
            <w:vAlign w:val="center"/>
          </w:tcPr>
          <w:p>
            <w:pPr>
              <w:autoSpaceDE w:val="0"/>
              <w:adjustRightInd w:val="0"/>
              <w:spacing w:line="260" w:lineRule="exact"/>
              <w:jc w:val="center"/>
              <w:rPr>
                <w:rFonts w:eastAsia="方正仿宋_GBK"/>
                <w:kern w:val="11"/>
                <w:sz w:val="24"/>
                <w:szCs w:val="24"/>
              </w:rPr>
            </w:pPr>
            <w:r>
              <w:rPr>
                <w:rFonts w:hint="eastAsia"/>
                <w:sz w:val="24"/>
                <w:szCs w:val="24"/>
              </w:rPr>
              <w:t>5</w:t>
            </w:r>
          </w:p>
        </w:tc>
        <w:tc>
          <w:tcPr>
            <w:tcW w:w="7200" w:type="dxa"/>
            <w:tcBorders>
              <w:top w:val="single" w:color="auto" w:sz="4" w:space="0"/>
              <w:left w:val="nil"/>
              <w:bottom w:val="single" w:color="auto" w:sz="4" w:space="0"/>
              <w:right w:val="single" w:color="auto" w:sz="4" w:space="0"/>
            </w:tcBorders>
            <w:noWrap w:val="0"/>
            <w:vAlign w:val="center"/>
          </w:tcPr>
          <w:p>
            <w:pPr>
              <w:autoSpaceDE w:val="0"/>
              <w:adjustRightInd w:val="0"/>
              <w:spacing w:line="260" w:lineRule="exact"/>
              <w:jc w:val="left"/>
              <w:rPr>
                <w:rFonts w:ascii="方正仿宋_GBK" w:eastAsia="方正仿宋_GBK"/>
                <w:kern w:val="11"/>
                <w:sz w:val="24"/>
                <w:szCs w:val="24"/>
              </w:rPr>
            </w:pPr>
            <w:r>
              <w:rPr>
                <w:rFonts w:hint="eastAsia" w:ascii="方正仿宋_GBK" w:eastAsia="方正仿宋_GBK"/>
                <w:sz w:val="24"/>
                <w:szCs w:val="24"/>
              </w:rPr>
              <w:t>重庆互惠天然气有限公司，关坝供电所、万盛区先会液化气经营部、万盛区关坝液化气经营部，农贸市场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260" w:lineRule="exact"/>
              <w:jc w:val="center"/>
              <w:rPr>
                <w:rFonts w:eastAsia="方正仿宋_GBK"/>
                <w:kern w:val="11"/>
                <w:sz w:val="24"/>
                <w:szCs w:val="24"/>
              </w:rPr>
            </w:pPr>
            <w:r>
              <w:rPr>
                <w:rFonts w:eastAsia="方正仿宋_GBK"/>
                <w:sz w:val="24"/>
                <w:szCs w:val="24"/>
              </w:rPr>
              <w:t>4</w:t>
            </w:r>
            <w:r>
              <w:rPr>
                <w:rFonts w:ascii="方正仿宋_GBK" w:eastAsia="方正仿宋_GBK"/>
                <w:sz w:val="24"/>
                <w:szCs w:val="24"/>
              </w:rPr>
              <w:t>月</w:t>
            </w:r>
          </w:p>
        </w:tc>
        <w:tc>
          <w:tcPr>
            <w:tcW w:w="1404" w:type="dxa"/>
            <w:tcBorders>
              <w:top w:val="single" w:color="auto" w:sz="4" w:space="0"/>
              <w:left w:val="nil"/>
              <w:bottom w:val="single" w:color="auto" w:sz="4" w:space="0"/>
              <w:right w:val="single" w:color="auto" w:sz="4" w:space="0"/>
            </w:tcBorders>
            <w:noWrap w:val="0"/>
            <w:vAlign w:val="center"/>
          </w:tcPr>
          <w:p>
            <w:pPr>
              <w:autoSpaceDE w:val="0"/>
              <w:adjustRightInd w:val="0"/>
              <w:spacing w:line="260" w:lineRule="exact"/>
              <w:jc w:val="center"/>
              <w:rPr>
                <w:rFonts w:eastAsia="方正仿宋_GBK"/>
                <w:kern w:val="11"/>
                <w:sz w:val="24"/>
                <w:szCs w:val="24"/>
              </w:rPr>
            </w:pPr>
            <w:r>
              <w:rPr>
                <w:rFonts w:hint="eastAsia"/>
                <w:sz w:val="24"/>
                <w:szCs w:val="24"/>
              </w:rPr>
              <w:t>5</w:t>
            </w:r>
          </w:p>
        </w:tc>
        <w:tc>
          <w:tcPr>
            <w:tcW w:w="7200" w:type="dxa"/>
            <w:tcBorders>
              <w:top w:val="single" w:color="auto" w:sz="4" w:space="0"/>
              <w:left w:val="nil"/>
              <w:bottom w:val="single" w:color="auto" w:sz="4" w:space="0"/>
              <w:right w:val="single" w:color="auto" w:sz="4" w:space="0"/>
            </w:tcBorders>
            <w:noWrap w:val="0"/>
            <w:vAlign w:val="center"/>
          </w:tcPr>
          <w:p>
            <w:pPr>
              <w:autoSpaceDE w:val="0"/>
              <w:adjustRightInd w:val="0"/>
              <w:spacing w:line="260" w:lineRule="exact"/>
              <w:jc w:val="left"/>
              <w:rPr>
                <w:rFonts w:ascii="方正仿宋_GBK" w:eastAsia="方正仿宋_GBK"/>
                <w:kern w:val="11"/>
                <w:sz w:val="24"/>
                <w:szCs w:val="24"/>
              </w:rPr>
            </w:pPr>
            <w:r>
              <w:rPr>
                <w:rFonts w:hint="eastAsia" w:ascii="方正仿宋_GBK" w:eastAsia="方正仿宋_GBK"/>
                <w:sz w:val="24"/>
                <w:szCs w:val="24"/>
              </w:rPr>
              <w:t>重庆互惠天然气有限公司，关坝供电所、万盛区先会液化气经营部、万盛区关坝液化气经营部，农贸市场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260" w:lineRule="exact"/>
              <w:jc w:val="center"/>
              <w:rPr>
                <w:rFonts w:eastAsia="方正仿宋_GBK"/>
                <w:kern w:val="11"/>
                <w:sz w:val="24"/>
                <w:szCs w:val="24"/>
              </w:rPr>
            </w:pPr>
            <w:r>
              <w:rPr>
                <w:rFonts w:eastAsia="方正仿宋_GBK"/>
                <w:sz w:val="24"/>
                <w:szCs w:val="24"/>
              </w:rPr>
              <w:t>5</w:t>
            </w:r>
            <w:r>
              <w:rPr>
                <w:rFonts w:ascii="方正仿宋_GBK" w:eastAsia="方正仿宋_GBK"/>
                <w:sz w:val="24"/>
                <w:szCs w:val="24"/>
              </w:rPr>
              <w:t>月</w:t>
            </w:r>
          </w:p>
        </w:tc>
        <w:tc>
          <w:tcPr>
            <w:tcW w:w="1404" w:type="dxa"/>
            <w:tcBorders>
              <w:top w:val="single" w:color="auto" w:sz="4" w:space="0"/>
              <w:left w:val="nil"/>
              <w:bottom w:val="single" w:color="auto" w:sz="4" w:space="0"/>
              <w:right w:val="single" w:color="auto" w:sz="4" w:space="0"/>
            </w:tcBorders>
            <w:noWrap w:val="0"/>
            <w:vAlign w:val="center"/>
          </w:tcPr>
          <w:p>
            <w:pPr>
              <w:autoSpaceDE w:val="0"/>
              <w:adjustRightInd w:val="0"/>
              <w:spacing w:line="260" w:lineRule="exact"/>
              <w:jc w:val="center"/>
              <w:rPr>
                <w:rFonts w:eastAsia="方正仿宋_GBK"/>
                <w:kern w:val="11"/>
                <w:sz w:val="24"/>
                <w:szCs w:val="24"/>
              </w:rPr>
            </w:pPr>
            <w:r>
              <w:rPr>
                <w:rFonts w:hint="eastAsia"/>
                <w:sz w:val="24"/>
                <w:szCs w:val="24"/>
              </w:rPr>
              <w:t>5</w:t>
            </w:r>
          </w:p>
        </w:tc>
        <w:tc>
          <w:tcPr>
            <w:tcW w:w="7200" w:type="dxa"/>
            <w:tcBorders>
              <w:top w:val="single" w:color="auto" w:sz="4" w:space="0"/>
              <w:left w:val="nil"/>
              <w:bottom w:val="single" w:color="auto" w:sz="4" w:space="0"/>
              <w:right w:val="single" w:color="auto" w:sz="4" w:space="0"/>
            </w:tcBorders>
            <w:noWrap w:val="0"/>
            <w:vAlign w:val="center"/>
          </w:tcPr>
          <w:p>
            <w:pPr>
              <w:autoSpaceDE w:val="0"/>
              <w:adjustRightInd w:val="0"/>
              <w:spacing w:line="260" w:lineRule="exact"/>
              <w:jc w:val="left"/>
              <w:rPr>
                <w:rFonts w:ascii="方正仿宋_GBK" w:eastAsia="方正仿宋_GBK"/>
                <w:kern w:val="11"/>
                <w:sz w:val="24"/>
                <w:szCs w:val="24"/>
              </w:rPr>
            </w:pPr>
            <w:r>
              <w:rPr>
                <w:rFonts w:hint="eastAsia" w:ascii="方正仿宋_GBK" w:eastAsia="方正仿宋_GBK"/>
                <w:sz w:val="24"/>
                <w:szCs w:val="24"/>
              </w:rPr>
              <w:t>重庆互惠天然气有限公司，关坝供电所、万盛区先会液化气经营部、万盛区关坝液化气经营部，农贸市场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260" w:lineRule="exact"/>
              <w:jc w:val="center"/>
              <w:rPr>
                <w:rFonts w:eastAsia="方正仿宋_GBK"/>
                <w:kern w:val="11"/>
                <w:sz w:val="24"/>
                <w:szCs w:val="24"/>
              </w:rPr>
            </w:pPr>
            <w:r>
              <w:rPr>
                <w:rFonts w:eastAsia="方正仿宋_GBK"/>
                <w:sz w:val="24"/>
                <w:szCs w:val="24"/>
              </w:rPr>
              <w:t>6</w:t>
            </w:r>
            <w:r>
              <w:rPr>
                <w:rFonts w:ascii="方正仿宋_GBK" w:eastAsia="方正仿宋_GBK"/>
                <w:sz w:val="24"/>
                <w:szCs w:val="24"/>
              </w:rPr>
              <w:t>月</w:t>
            </w:r>
          </w:p>
        </w:tc>
        <w:tc>
          <w:tcPr>
            <w:tcW w:w="1404" w:type="dxa"/>
            <w:tcBorders>
              <w:top w:val="single" w:color="auto" w:sz="4" w:space="0"/>
              <w:left w:val="nil"/>
              <w:bottom w:val="single" w:color="auto" w:sz="4" w:space="0"/>
              <w:right w:val="single" w:color="auto" w:sz="4" w:space="0"/>
            </w:tcBorders>
            <w:noWrap w:val="0"/>
            <w:vAlign w:val="center"/>
          </w:tcPr>
          <w:p>
            <w:pPr>
              <w:autoSpaceDE w:val="0"/>
              <w:adjustRightInd w:val="0"/>
              <w:spacing w:line="260" w:lineRule="exact"/>
              <w:jc w:val="center"/>
              <w:rPr>
                <w:rFonts w:eastAsia="方正仿宋_GBK"/>
                <w:kern w:val="11"/>
                <w:sz w:val="24"/>
                <w:szCs w:val="24"/>
              </w:rPr>
            </w:pPr>
            <w:r>
              <w:rPr>
                <w:rFonts w:hint="eastAsia"/>
                <w:sz w:val="24"/>
                <w:szCs w:val="24"/>
              </w:rPr>
              <w:t>5</w:t>
            </w:r>
          </w:p>
        </w:tc>
        <w:tc>
          <w:tcPr>
            <w:tcW w:w="7200" w:type="dxa"/>
            <w:tcBorders>
              <w:top w:val="single" w:color="auto" w:sz="4" w:space="0"/>
              <w:left w:val="nil"/>
              <w:bottom w:val="single" w:color="auto" w:sz="4" w:space="0"/>
              <w:right w:val="single" w:color="auto" w:sz="4" w:space="0"/>
            </w:tcBorders>
            <w:noWrap w:val="0"/>
            <w:vAlign w:val="center"/>
          </w:tcPr>
          <w:p>
            <w:pPr>
              <w:autoSpaceDE w:val="0"/>
              <w:adjustRightInd w:val="0"/>
              <w:spacing w:line="260" w:lineRule="exact"/>
              <w:jc w:val="left"/>
              <w:rPr>
                <w:rFonts w:ascii="方正仿宋_GBK" w:eastAsia="方正仿宋_GBK"/>
                <w:kern w:val="11"/>
                <w:sz w:val="24"/>
                <w:szCs w:val="24"/>
              </w:rPr>
            </w:pPr>
            <w:r>
              <w:rPr>
                <w:rFonts w:hint="eastAsia" w:ascii="方正仿宋_GBK" w:eastAsia="方正仿宋_GBK"/>
                <w:sz w:val="24"/>
                <w:szCs w:val="24"/>
              </w:rPr>
              <w:t>重庆互惠天然气有限公司，关坝供电所、万盛区先会液化气经营部、万盛区关坝液化气经营部，农贸市场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260" w:lineRule="exact"/>
              <w:jc w:val="center"/>
              <w:rPr>
                <w:rFonts w:eastAsia="方正仿宋_GBK"/>
                <w:kern w:val="11"/>
                <w:sz w:val="24"/>
                <w:szCs w:val="24"/>
              </w:rPr>
            </w:pPr>
            <w:r>
              <w:rPr>
                <w:rFonts w:eastAsia="方正仿宋_GBK"/>
                <w:sz w:val="24"/>
                <w:szCs w:val="24"/>
              </w:rPr>
              <w:t>7</w:t>
            </w:r>
            <w:r>
              <w:rPr>
                <w:rFonts w:ascii="方正仿宋_GBK" w:eastAsia="方正仿宋_GBK"/>
                <w:sz w:val="24"/>
                <w:szCs w:val="24"/>
              </w:rPr>
              <w:t>月</w:t>
            </w:r>
          </w:p>
        </w:tc>
        <w:tc>
          <w:tcPr>
            <w:tcW w:w="1404" w:type="dxa"/>
            <w:tcBorders>
              <w:top w:val="single" w:color="auto" w:sz="4" w:space="0"/>
              <w:left w:val="nil"/>
              <w:bottom w:val="single" w:color="auto" w:sz="4" w:space="0"/>
              <w:right w:val="single" w:color="auto" w:sz="4" w:space="0"/>
            </w:tcBorders>
            <w:noWrap w:val="0"/>
            <w:vAlign w:val="center"/>
          </w:tcPr>
          <w:p>
            <w:pPr>
              <w:autoSpaceDE w:val="0"/>
              <w:adjustRightInd w:val="0"/>
              <w:spacing w:line="260" w:lineRule="exact"/>
              <w:jc w:val="center"/>
              <w:rPr>
                <w:rFonts w:eastAsia="方正仿宋_GBK"/>
                <w:kern w:val="11"/>
                <w:sz w:val="24"/>
                <w:szCs w:val="24"/>
              </w:rPr>
            </w:pPr>
            <w:r>
              <w:rPr>
                <w:rFonts w:hint="eastAsia"/>
                <w:sz w:val="24"/>
                <w:szCs w:val="24"/>
              </w:rPr>
              <w:t>5</w:t>
            </w:r>
          </w:p>
        </w:tc>
        <w:tc>
          <w:tcPr>
            <w:tcW w:w="7200" w:type="dxa"/>
            <w:tcBorders>
              <w:top w:val="single" w:color="auto" w:sz="4" w:space="0"/>
              <w:left w:val="nil"/>
              <w:bottom w:val="single" w:color="auto" w:sz="4" w:space="0"/>
              <w:right w:val="single" w:color="auto" w:sz="4" w:space="0"/>
            </w:tcBorders>
            <w:noWrap w:val="0"/>
            <w:vAlign w:val="center"/>
          </w:tcPr>
          <w:p>
            <w:pPr>
              <w:autoSpaceDE w:val="0"/>
              <w:adjustRightInd w:val="0"/>
              <w:spacing w:line="260" w:lineRule="exact"/>
              <w:jc w:val="left"/>
              <w:rPr>
                <w:rFonts w:ascii="方正仿宋_GBK" w:eastAsia="方正仿宋_GBK"/>
                <w:kern w:val="11"/>
                <w:sz w:val="24"/>
                <w:szCs w:val="24"/>
              </w:rPr>
            </w:pPr>
            <w:r>
              <w:rPr>
                <w:rFonts w:hint="eastAsia" w:ascii="方正仿宋_GBK" w:eastAsia="方正仿宋_GBK"/>
                <w:sz w:val="24"/>
                <w:szCs w:val="24"/>
              </w:rPr>
              <w:t>重庆互惠天然气有限公司，关坝供电所、万盛区先会液化气经营部、万盛区关坝液化气经营部，农贸市场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260" w:lineRule="exact"/>
              <w:jc w:val="center"/>
              <w:rPr>
                <w:rFonts w:eastAsia="方正仿宋_GBK"/>
                <w:kern w:val="11"/>
                <w:sz w:val="24"/>
                <w:szCs w:val="24"/>
              </w:rPr>
            </w:pPr>
            <w:r>
              <w:rPr>
                <w:rFonts w:eastAsia="方正仿宋_GBK"/>
                <w:sz w:val="24"/>
                <w:szCs w:val="24"/>
              </w:rPr>
              <w:t>8</w:t>
            </w:r>
            <w:r>
              <w:rPr>
                <w:rFonts w:ascii="方正仿宋_GBK" w:eastAsia="方正仿宋_GBK"/>
                <w:sz w:val="24"/>
                <w:szCs w:val="24"/>
              </w:rPr>
              <w:t>月</w:t>
            </w:r>
          </w:p>
        </w:tc>
        <w:tc>
          <w:tcPr>
            <w:tcW w:w="1404" w:type="dxa"/>
            <w:tcBorders>
              <w:top w:val="single" w:color="auto" w:sz="4" w:space="0"/>
              <w:left w:val="nil"/>
              <w:bottom w:val="single" w:color="auto" w:sz="4" w:space="0"/>
              <w:right w:val="single" w:color="auto" w:sz="4" w:space="0"/>
            </w:tcBorders>
            <w:noWrap w:val="0"/>
            <w:vAlign w:val="center"/>
          </w:tcPr>
          <w:p>
            <w:pPr>
              <w:autoSpaceDE w:val="0"/>
              <w:adjustRightInd w:val="0"/>
              <w:spacing w:line="260" w:lineRule="exact"/>
              <w:jc w:val="center"/>
              <w:rPr>
                <w:rFonts w:eastAsia="方正仿宋_GBK"/>
                <w:kern w:val="11"/>
                <w:sz w:val="24"/>
                <w:szCs w:val="24"/>
              </w:rPr>
            </w:pPr>
            <w:r>
              <w:rPr>
                <w:rFonts w:hint="eastAsia"/>
                <w:sz w:val="24"/>
                <w:szCs w:val="24"/>
              </w:rPr>
              <w:t>5</w:t>
            </w:r>
          </w:p>
        </w:tc>
        <w:tc>
          <w:tcPr>
            <w:tcW w:w="7200" w:type="dxa"/>
            <w:tcBorders>
              <w:top w:val="single" w:color="auto" w:sz="4" w:space="0"/>
              <w:left w:val="nil"/>
              <w:bottom w:val="single" w:color="auto" w:sz="4" w:space="0"/>
              <w:right w:val="single" w:color="auto" w:sz="4" w:space="0"/>
            </w:tcBorders>
            <w:noWrap w:val="0"/>
            <w:vAlign w:val="center"/>
          </w:tcPr>
          <w:p>
            <w:pPr>
              <w:autoSpaceDE w:val="0"/>
              <w:adjustRightInd w:val="0"/>
              <w:spacing w:line="260" w:lineRule="exact"/>
              <w:jc w:val="left"/>
              <w:rPr>
                <w:rFonts w:ascii="方正仿宋_GBK" w:eastAsia="方正仿宋_GBK"/>
                <w:kern w:val="11"/>
                <w:sz w:val="24"/>
                <w:szCs w:val="24"/>
              </w:rPr>
            </w:pPr>
            <w:r>
              <w:rPr>
                <w:rFonts w:hint="eastAsia" w:ascii="方正仿宋_GBK" w:eastAsia="方正仿宋_GBK"/>
                <w:sz w:val="24"/>
                <w:szCs w:val="24"/>
              </w:rPr>
              <w:t>重庆互惠天然气有限公司，关坝供电所、万盛区先会液化气经营部、万盛区关坝液化气经营部，农贸市场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260" w:lineRule="exact"/>
              <w:jc w:val="center"/>
              <w:rPr>
                <w:rFonts w:eastAsia="方正仿宋_GBK"/>
                <w:kern w:val="11"/>
                <w:sz w:val="24"/>
                <w:szCs w:val="24"/>
              </w:rPr>
            </w:pPr>
            <w:r>
              <w:rPr>
                <w:rFonts w:eastAsia="方正仿宋_GBK"/>
                <w:sz w:val="24"/>
                <w:szCs w:val="24"/>
              </w:rPr>
              <w:t>9</w:t>
            </w:r>
            <w:r>
              <w:rPr>
                <w:rFonts w:ascii="方正仿宋_GBK" w:eastAsia="方正仿宋_GBK"/>
                <w:sz w:val="24"/>
                <w:szCs w:val="24"/>
              </w:rPr>
              <w:t>月</w:t>
            </w:r>
          </w:p>
        </w:tc>
        <w:tc>
          <w:tcPr>
            <w:tcW w:w="1404" w:type="dxa"/>
            <w:tcBorders>
              <w:top w:val="single" w:color="auto" w:sz="4" w:space="0"/>
              <w:left w:val="nil"/>
              <w:bottom w:val="single" w:color="auto" w:sz="4" w:space="0"/>
              <w:right w:val="single" w:color="auto" w:sz="4" w:space="0"/>
            </w:tcBorders>
            <w:noWrap w:val="0"/>
            <w:vAlign w:val="center"/>
          </w:tcPr>
          <w:p>
            <w:pPr>
              <w:autoSpaceDE w:val="0"/>
              <w:adjustRightInd w:val="0"/>
              <w:spacing w:line="260" w:lineRule="exact"/>
              <w:jc w:val="center"/>
              <w:rPr>
                <w:rFonts w:eastAsia="方正仿宋_GBK"/>
                <w:kern w:val="11"/>
                <w:sz w:val="24"/>
                <w:szCs w:val="24"/>
              </w:rPr>
            </w:pPr>
            <w:r>
              <w:rPr>
                <w:rFonts w:hint="eastAsia"/>
                <w:sz w:val="24"/>
                <w:szCs w:val="24"/>
              </w:rPr>
              <w:t>5</w:t>
            </w:r>
          </w:p>
        </w:tc>
        <w:tc>
          <w:tcPr>
            <w:tcW w:w="7200" w:type="dxa"/>
            <w:tcBorders>
              <w:top w:val="single" w:color="auto" w:sz="4" w:space="0"/>
              <w:left w:val="nil"/>
              <w:bottom w:val="single" w:color="auto" w:sz="4" w:space="0"/>
              <w:right w:val="single" w:color="auto" w:sz="4" w:space="0"/>
            </w:tcBorders>
            <w:noWrap w:val="0"/>
            <w:vAlign w:val="center"/>
          </w:tcPr>
          <w:p>
            <w:pPr>
              <w:autoSpaceDE w:val="0"/>
              <w:adjustRightInd w:val="0"/>
              <w:spacing w:line="260" w:lineRule="exact"/>
              <w:jc w:val="left"/>
              <w:rPr>
                <w:rFonts w:ascii="方正仿宋_GBK" w:eastAsia="方正仿宋_GBK"/>
                <w:kern w:val="11"/>
                <w:sz w:val="24"/>
                <w:szCs w:val="24"/>
              </w:rPr>
            </w:pPr>
            <w:r>
              <w:rPr>
                <w:rFonts w:hint="eastAsia" w:ascii="方正仿宋_GBK" w:eastAsia="方正仿宋_GBK"/>
                <w:sz w:val="24"/>
                <w:szCs w:val="24"/>
              </w:rPr>
              <w:t>重庆互惠天然气有限公司，关坝供电所、万盛区先会液化气经营部、万盛区关坝液化气经营部，农贸市场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260" w:lineRule="exact"/>
              <w:jc w:val="center"/>
              <w:rPr>
                <w:rFonts w:eastAsia="方正仿宋_GBK"/>
                <w:kern w:val="11"/>
                <w:sz w:val="24"/>
                <w:szCs w:val="24"/>
              </w:rPr>
            </w:pPr>
            <w:r>
              <w:rPr>
                <w:rFonts w:eastAsia="方正仿宋_GBK"/>
                <w:sz w:val="24"/>
                <w:szCs w:val="24"/>
              </w:rPr>
              <w:t>10</w:t>
            </w:r>
            <w:r>
              <w:rPr>
                <w:rFonts w:ascii="方正仿宋_GBK" w:eastAsia="方正仿宋_GBK"/>
                <w:sz w:val="24"/>
                <w:szCs w:val="24"/>
              </w:rPr>
              <w:t>月</w:t>
            </w:r>
          </w:p>
        </w:tc>
        <w:tc>
          <w:tcPr>
            <w:tcW w:w="1404" w:type="dxa"/>
            <w:tcBorders>
              <w:top w:val="single" w:color="auto" w:sz="4" w:space="0"/>
              <w:left w:val="nil"/>
              <w:bottom w:val="single" w:color="auto" w:sz="4" w:space="0"/>
              <w:right w:val="single" w:color="auto" w:sz="4" w:space="0"/>
            </w:tcBorders>
            <w:noWrap w:val="0"/>
            <w:vAlign w:val="center"/>
          </w:tcPr>
          <w:p>
            <w:pPr>
              <w:autoSpaceDE w:val="0"/>
              <w:adjustRightInd w:val="0"/>
              <w:spacing w:line="260" w:lineRule="exact"/>
              <w:jc w:val="center"/>
              <w:rPr>
                <w:rFonts w:eastAsia="方正仿宋_GBK"/>
                <w:kern w:val="11"/>
                <w:sz w:val="24"/>
                <w:szCs w:val="24"/>
              </w:rPr>
            </w:pPr>
            <w:r>
              <w:rPr>
                <w:rFonts w:hint="eastAsia"/>
                <w:sz w:val="24"/>
                <w:szCs w:val="24"/>
              </w:rPr>
              <w:t>5</w:t>
            </w:r>
          </w:p>
        </w:tc>
        <w:tc>
          <w:tcPr>
            <w:tcW w:w="7200" w:type="dxa"/>
            <w:tcBorders>
              <w:top w:val="single" w:color="auto" w:sz="4" w:space="0"/>
              <w:left w:val="nil"/>
              <w:bottom w:val="single" w:color="auto" w:sz="4" w:space="0"/>
              <w:right w:val="single" w:color="auto" w:sz="4" w:space="0"/>
            </w:tcBorders>
            <w:noWrap w:val="0"/>
            <w:vAlign w:val="center"/>
          </w:tcPr>
          <w:p>
            <w:pPr>
              <w:autoSpaceDE w:val="0"/>
              <w:adjustRightInd w:val="0"/>
              <w:spacing w:line="260" w:lineRule="exact"/>
              <w:jc w:val="left"/>
              <w:rPr>
                <w:rFonts w:ascii="方正仿宋_GBK" w:eastAsia="方正仿宋_GBK"/>
                <w:kern w:val="11"/>
                <w:sz w:val="24"/>
                <w:szCs w:val="24"/>
              </w:rPr>
            </w:pPr>
            <w:r>
              <w:rPr>
                <w:rFonts w:hint="eastAsia" w:ascii="方正仿宋_GBK" w:eastAsia="方正仿宋_GBK"/>
                <w:sz w:val="24"/>
                <w:szCs w:val="24"/>
              </w:rPr>
              <w:t>重庆互惠天然气有限公司，关坝供电所、万盛区先会液化气经营部、万盛区关坝液化气经营部，农贸市场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260" w:lineRule="exact"/>
              <w:jc w:val="center"/>
              <w:rPr>
                <w:rFonts w:eastAsia="方正仿宋_GBK"/>
                <w:kern w:val="11"/>
                <w:sz w:val="24"/>
                <w:szCs w:val="24"/>
              </w:rPr>
            </w:pPr>
            <w:r>
              <w:rPr>
                <w:rFonts w:eastAsia="方正仿宋_GBK"/>
                <w:sz w:val="24"/>
                <w:szCs w:val="24"/>
              </w:rPr>
              <w:t>11</w:t>
            </w:r>
            <w:r>
              <w:rPr>
                <w:rFonts w:ascii="方正仿宋_GBK" w:eastAsia="方正仿宋_GBK"/>
                <w:sz w:val="24"/>
                <w:szCs w:val="24"/>
              </w:rPr>
              <w:t>月</w:t>
            </w:r>
          </w:p>
        </w:tc>
        <w:tc>
          <w:tcPr>
            <w:tcW w:w="1404" w:type="dxa"/>
            <w:tcBorders>
              <w:top w:val="single" w:color="auto" w:sz="4" w:space="0"/>
              <w:left w:val="nil"/>
              <w:bottom w:val="single" w:color="auto" w:sz="4" w:space="0"/>
              <w:right w:val="single" w:color="auto" w:sz="4" w:space="0"/>
            </w:tcBorders>
            <w:noWrap w:val="0"/>
            <w:vAlign w:val="center"/>
          </w:tcPr>
          <w:p>
            <w:pPr>
              <w:autoSpaceDE w:val="0"/>
              <w:adjustRightInd w:val="0"/>
              <w:spacing w:line="260" w:lineRule="exact"/>
              <w:jc w:val="center"/>
              <w:rPr>
                <w:rFonts w:eastAsia="方正仿宋_GBK"/>
                <w:kern w:val="11"/>
                <w:sz w:val="24"/>
                <w:szCs w:val="24"/>
              </w:rPr>
            </w:pPr>
            <w:r>
              <w:rPr>
                <w:rFonts w:hint="eastAsia"/>
                <w:sz w:val="24"/>
                <w:szCs w:val="24"/>
              </w:rPr>
              <w:t>5</w:t>
            </w:r>
          </w:p>
        </w:tc>
        <w:tc>
          <w:tcPr>
            <w:tcW w:w="7200" w:type="dxa"/>
            <w:tcBorders>
              <w:top w:val="single" w:color="auto" w:sz="4" w:space="0"/>
              <w:left w:val="nil"/>
              <w:bottom w:val="single" w:color="auto" w:sz="4" w:space="0"/>
              <w:right w:val="single" w:color="auto" w:sz="4" w:space="0"/>
            </w:tcBorders>
            <w:noWrap w:val="0"/>
            <w:vAlign w:val="center"/>
          </w:tcPr>
          <w:p>
            <w:pPr>
              <w:autoSpaceDE w:val="0"/>
              <w:adjustRightInd w:val="0"/>
              <w:spacing w:line="260" w:lineRule="exact"/>
              <w:jc w:val="left"/>
              <w:rPr>
                <w:rFonts w:ascii="方正仿宋_GBK" w:eastAsia="方正仿宋_GBK"/>
                <w:kern w:val="11"/>
                <w:sz w:val="24"/>
                <w:szCs w:val="24"/>
              </w:rPr>
            </w:pPr>
            <w:r>
              <w:rPr>
                <w:rFonts w:hint="eastAsia" w:ascii="方正仿宋_GBK" w:eastAsia="方正仿宋_GBK"/>
                <w:sz w:val="24"/>
                <w:szCs w:val="24"/>
              </w:rPr>
              <w:t>重庆互惠天然气有限公司，关坝供电所、万盛区先会液化气经营部、万盛区关坝液化气经营部，农贸市场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260" w:lineRule="exact"/>
              <w:jc w:val="center"/>
              <w:rPr>
                <w:rFonts w:eastAsia="方正仿宋_GBK"/>
                <w:kern w:val="11"/>
                <w:sz w:val="24"/>
                <w:szCs w:val="24"/>
              </w:rPr>
            </w:pPr>
            <w:r>
              <w:rPr>
                <w:rFonts w:eastAsia="方正仿宋_GBK"/>
                <w:sz w:val="24"/>
                <w:szCs w:val="24"/>
              </w:rPr>
              <w:t>12</w:t>
            </w:r>
            <w:r>
              <w:rPr>
                <w:rFonts w:ascii="方正仿宋_GBK" w:eastAsia="方正仿宋_GBK"/>
                <w:sz w:val="24"/>
                <w:szCs w:val="24"/>
              </w:rPr>
              <w:t>月</w:t>
            </w:r>
          </w:p>
        </w:tc>
        <w:tc>
          <w:tcPr>
            <w:tcW w:w="1404" w:type="dxa"/>
            <w:tcBorders>
              <w:top w:val="single" w:color="auto" w:sz="4" w:space="0"/>
              <w:left w:val="nil"/>
              <w:bottom w:val="single" w:color="auto" w:sz="4" w:space="0"/>
              <w:right w:val="single" w:color="auto" w:sz="4" w:space="0"/>
            </w:tcBorders>
            <w:noWrap w:val="0"/>
            <w:vAlign w:val="center"/>
          </w:tcPr>
          <w:p>
            <w:pPr>
              <w:autoSpaceDE w:val="0"/>
              <w:adjustRightInd w:val="0"/>
              <w:spacing w:line="260" w:lineRule="exact"/>
              <w:jc w:val="center"/>
              <w:rPr>
                <w:rFonts w:eastAsia="方正仿宋_GBK"/>
                <w:kern w:val="11"/>
                <w:sz w:val="24"/>
                <w:szCs w:val="24"/>
              </w:rPr>
            </w:pPr>
            <w:r>
              <w:rPr>
                <w:rFonts w:hint="eastAsia"/>
                <w:sz w:val="24"/>
                <w:szCs w:val="24"/>
              </w:rPr>
              <w:t>5</w:t>
            </w:r>
          </w:p>
        </w:tc>
        <w:tc>
          <w:tcPr>
            <w:tcW w:w="7200" w:type="dxa"/>
            <w:tcBorders>
              <w:top w:val="single" w:color="auto" w:sz="4" w:space="0"/>
              <w:left w:val="nil"/>
              <w:bottom w:val="single" w:color="auto" w:sz="4" w:space="0"/>
              <w:right w:val="single" w:color="auto" w:sz="4" w:space="0"/>
            </w:tcBorders>
            <w:noWrap w:val="0"/>
            <w:vAlign w:val="center"/>
          </w:tcPr>
          <w:p>
            <w:pPr>
              <w:autoSpaceDE w:val="0"/>
              <w:adjustRightInd w:val="0"/>
              <w:spacing w:line="260" w:lineRule="exact"/>
              <w:jc w:val="left"/>
              <w:rPr>
                <w:rFonts w:ascii="方正仿宋_GBK" w:eastAsia="方正仿宋_GBK"/>
                <w:kern w:val="11"/>
                <w:sz w:val="24"/>
                <w:szCs w:val="24"/>
              </w:rPr>
            </w:pPr>
            <w:r>
              <w:rPr>
                <w:rFonts w:hint="eastAsia" w:ascii="方正仿宋_GBK" w:eastAsia="方正仿宋_GBK"/>
                <w:sz w:val="24"/>
                <w:szCs w:val="24"/>
              </w:rPr>
              <w:t>重庆互惠天然气有限公司，关坝供电所、万盛区先会液化气经营部、万盛区关坝液化气经营部，农贸市场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39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260" w:lineRule="exact"/>
              <w:jc w:val="left"/>
              <w:rPr>
                <w:rFonts w:eastAsia="方正仿宋_GBK"/>
                <w:kern w:val="11"/>
                <w:sz w:val="24"/>
                <w:szCs w:val="24"/>
              </w:rPr>
            </w:pPr>
            <w:r>
              <w:rPr>
                <w:rFonts w:eastAsia="方正仿宋_GBK"/>
                <w:sz w:val="24"/>
                <w:szCs w:val="24"/>
              </w:rPr>
              <w:t>备注：全年共计实施</w:t>
            </w:r>
            <w:r>
              <w:rPr>
                <w:rFonts w:hint="eastAsia"/>
                <w:sz w:val="24"/>
                <w:szCs w:val="24"/>
              </w:rPr>
              <w:t>60</w:t>
            </w:r>
            <w:r>
              <w:rPr>
                <w:rFonts w:eastAsia="方正仿宋_GBK"/>
                <w:sz w:val="24"/>
                <w:szCs w:val="24"/>
              </w:rPr>
              <w:t>次。</w:t>
            </w:r>
          </w:p>
        </w:tc>
      </w:tr>
    </w:tbl>
    <w:p>
      <w:pPr>
        <w:spacing w:line="594" w:lineRule="exact"/>
        <w:ind w:firstLine="643" w:firstLineChars="200"/>
        <w:rPr>
          <w:rFonts w:eastAsia="方正仿宋_GBK"/>
          <w:kern w:val="11"/>
          <w:szCs w:val="32"/>
        </w:rPr>
      </w:pPr>
      <w:r>
        <w:rPr>
          <w:rFonts w:hint="eastAsia"/>
          <w:b/>
          <w:bCs/>
          <w:szCs w:val="32"/>
        </w:rPr>
        <w:t>3</w:t>
      </w:r>
      <w:r>
        <w:rPr>
          <w:rFonts w:eastAsia="方正仿宋_GBK"/>
          <w:b/>
          <w:bCs/>
          <w:szCs w:val="32"/>
        </w:rPr>
        <w:t>.</w:t>
      </w:r>
      <w:r>
        <w:rPr>
          <w:rFonts w:hint="eastAsia" w:ascii="方正仿宋_GBK" w:eastAsia="方正仿宋_GBK"/>
          <w:b/>
          <w:bCs/>
          <w:szCs w:val="32"/>
          <w:lang w:eastAsia="zh-CN"/>
        </w:rPr>
        <w:t>随机抽查</w:t>
      </w:r>
      <w:r>
        <w:rPr>
          <w:rFonts w:hint="eastAsia" w:ascii="宋体" w:hAnsi="宋体"/>
          <w:b/>
          <w:bCs/>
          <w:szCs w:val="32"/>
        </w:rPr>
        <w:t>安排</w:t>
      </w:r>
      <w:r>
        <w:rPr>
          <w:rFonts w:ascii="方正仿宋_GBK" w:eastAsia="方正仿宋_GBK"/>
          <w:b/>
          <w:bCs/>
          <w:szCs w:val="32"/>
        </w:rPr>
        <w:t>（</w:t>
      </w:r>
      <w:r>
        <w:rPr>
          <w:rFonts w:hint="eastAsia" w:eastAsia="方正仿宋_GBK"/>
          <w:b/>
          <w:bCs/>
          <w:szCs w:val="32"/>
          <w:lang w:val="en-US" w:eastAsia="zh-CN"/>
        </w:rPr>
        <w:t>38</w:t>
      </w:r>
      <w:r>
        <w:rPr>
          <w:rFonts w:ascii="方正仿宋_GBK" w:eastAsia="方正仿宋_GBK"/>
          <w:b/>
          <w:bCs/>
          <w:szCs w:val="32"/>
        </w:rPr>
        <w:t>天）</w:t>
      </w:r>
      <w:r>
        <w:rPr>
          <w:rFonts w:ascii="方正仿宋_GBK" w:eastAsia="方正仿宋_GBK"/>
          <w:szCs w:val="32"/>
        </w:rPr>
        <w:t>由</w:t>
      </w:r>
      <w:r>
        <w:rPr>
          <w:rFonts w:hint="eastAsia" w:eastAsia="方正仿宋_GBK"/>
          <w:szCs w:val="32"/>
        </w:rPr>
        <w:t>2</w:t>
      </w:r>
      <w:r>
        <w:rPr>
          <w:rFonts w:ascii="方正仿宋_GBK" w:eastAsia="方正仿宋_GBK"/>
          <w:szCs w:val="32"/>
        </w:rPr>
        <w:t>名安监人员结合全市、全区安全生产工作部署、重点时段安全工作特点及安全生产工作重点突出问题，对企业开展</w:t>
      </w:r>
      <w:r>
        <w:rPr>
          <w:rFonts w:hint="eastAsia" w:ascii="方正仿宋_GBK" w:eastAsia="方正仿宋_GBK"/>
          <w:szCs w:val="32"/>
          <w:lang w:eastAsia="zh-CN"/>
        </w:rPr>
        <w:t>随机抽查</w:t>
      </w:r>
      <w:r>
        <w:rPr>
          <w:rFonts w:ascii="方正仿宋_GBK" w:eastAsia="方正仿宋_GBK"/>
          <w:szCs w:val="32"/>
        </w:rPr>
        <w:t>。</w:t>
      </w:r>
    </w:p>
    <w:tbl>
      <w:tblPr>
        <w:tblStyle w:val="7"/>
        <w:tblW w:w="9528"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08"/>
        <w:gridCol w:w="2687"/>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djustRightInd w:val="0"/>
              <w:snapToGrid w:val="0"/>
              <w:spacing w:line="240" w:lineRule="exact"/>
              <w:jc w:val="center"/>
              <w:textAlignment w:val="center"/>
              <w:rPr>
                <w:rFonts w:eastAsia="方正仿宋_GBK"/>
                <w:kern w:val="11"/>
                <w:sz w:val="24"/>
                <w:szCs w:val="24"/>
              </w:rPr>
            </w:pPr>
            <w:r>
              <w:rPr>
                <w:rFonts w:hint="eastAsia" w:ascii="方正黑体_GBK" w:eastAsia="方正黑体_GBK"/>
                <w:kern w:val="0"/>
                <w:sz w:val="28"/>
                <w:szCs w:val="28"/>
                <w:shd w:val="clear" w:color="auto" w:fill="FFFFFF"/>
              </w:rPr>
              <w:t>月份</w:t>
            </w:r>
          </w:p>
        </w:tc>
        <w:tc>
          <w:tcPr>
            <w:tcW w:w="1408"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spacing w:line="240" w:lineRule="exact"/>
              <w:jc w:val="center"/>
              <w:textAlignment w:val="center"/>
              <w:rPr>
                <w:rFonts w:eastAsia="方正仿宋_GBK"/>
                <w:kern w:val="11"/>
                <w:sz w:val="24"/>
                <w:szCs w:val="24"/>
              </w:rPr>
            </w:pPr>
            <w:r>
              <w:rPr>
                <w:rFonts w:hint="eastAsia" w:ascii="方正黑体_GBK" w:eastAsia="方正黑体_GBK"/>
                <w:kern w:val="0"/>
                <w:sz w:val="28"/>
                <w:szCs w:val="28"/>
                <w:shd w:val="clear" w:color="auto" w:fill="FFFFFF"/>
              </w:rPr>
              <w:t>检查数量</w:t>
            </w:r>
          </w:p>
        </w:tc>
        <w:tc>
          <w:tcPr>
            <w:tcW w:w="2687"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spacing w:line="240" w:lineRule="exact"/>
              <w:jc w:val="center"/>
              <w:textAlignment w:val="center"/>
              <w:rPr>
                <w:rFonts w:ascii="方正黑体_GBK" w:eastAsia="方正黑体_GBK"/>
                <w:kern w:val="0"/>
                <w:sz w:val="28"/>
                <w:szCs w:val="28"/>
                <w:shd w:val="clear" w:color="auto" w:fill="FFFFFF"/>
              </w:rPr>
            </w:pPr>
            <w:r>
              <w:rPr>
                <w:rFonts w:eastAsia="方正仿宋_GBK"/>
                <w:b/>
                <w:bCs/>
                <w:kern w:val="0"/>
                <w:sz w:val="28"/>
                <w:szCs w:val="28"/>
                <w:shd w:val="clear" w:color="auto" w:fill="FFFFFF"/>
              </w:rPr>
              <w:t>行业类别</w:t>
            </w:r>
          </w:p>
        </w:tc>
        <w:tc>
          <w:tcPr>
            <w:tcW w:w="4474"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spacing w:line="240" w:lineRule="exact"/>
              <w:jc w:val="center"/>
              <w:textAlignment w:val="center"/>
              <w:rPr>
                <w:rFonts w:eastAsia="方正仿宋_GBK"/>
                <w:kern w:val="11"/>
                <w:sz w:val="24"/>
                <w:szCs w:val="24"/>
              </w:rPr>
            </w:pPr>
            <w:r>
              <w:rPr>
                <w:rFonts w:hint="eastAsia" w:ascii="方正黑体_GBK" w:eastAsia="方正黑体_GBK"/>
                <w:kern w:val="0"/>
                <w:sz w:val="28"/>
                <w:szCs w:val="28"/>
                <w:shd w:val="clear" w:color="auto" w:fill="FFFFFF"/>
              </w:rPr>
              <w:t>检查单位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240" w:lineRule="exact"/>
              <w:jc w:val="center"/>
              <w:rPr>
                <w:rFonts w:eastAsia="方正仿宋_GBK"/>
                <w:kern w:val="11"/>
                <w:sz w:val="24"/>
                <w:szCs w:val="24"/>
              </w:rPr>
            </w:pPr>
            <w:r>
              <w:rPr>
                <w:rFonts w:eastAsia="方正仿宋_GBK"/>
                <w:sz w:val="24"/>
                <w:szCs w:val="24"/>
              </w:rPr>
              <w:t>1</w:t>
            </w:r>
            <w:r>
              <w:rPr>
                <w:rFonts w:ascii="方正仿宋_GBK" w:eastAsia="方正仿宋_GBK"/>
                <w:sz w:val="24"/>
                <w:szCs w:val="24"/>
              </w:rPr>
              <w:t>月</w:t>
            </w:r>
          </w:p>
        </w:tc>
        <w:tc>
          <w:tcPr>
            <w:tcW w:w="1408" w:type="dxa"/>
            <w:tcBorders>
              <w:top w:val="single" w:color="auto" w:sz="4" w:space="0"/>
              <w:left w:val="nil"/>
              <w:bottom w:val="single" w:color="auto" w:sz="4" w:space="0"/>
              <w:right w:val="single" w:color="auto" w:sz="4" w:space="0"/>
            </w:tcBorders>
            <w:noWrap w:val="0"/>
            <w:vAlign w:val="center"/>
          </w:tcPr>
          <w:p>
            <w:pPr>
              <w:autoSpaceDE w:val="0"/>
              <w:adjustRightInd w:val="0"/>
              <w:spacing w:line="240" w:lineRule="exact"/>
              <w:jc w:val="center"/>
              <w:rPr>
                <w:rFonts w:eastAsia="方正仿宋_GBK"/>
                <w:kern w:val="11"/>
                <w:sz w:val="24"/>
                <w:szCs w:val="24"/>
              </w:rPr>
            </w:pPr>
            <w:r>
              <w:rPr>
                <w:rFonts w:hint="eastAsia"/>
                <w:sz w:val="24"/>
                <w:szCs w:val="24"/>
              </w:rPr>
              <w:t>2</w:t>
            </w:r>
          </w:p>
        </w:tc>
        <w:tc>
          <w:tcPr>
            <w:tcW w:w="2687" w:type="dxa"/>
            <w:tcBorders>
              <w:top w:val="single" w:color="auto" w:sz="4" w:space="0"/>
              <w:left w:val="nil"/>
              <w:bottom w:val="single" w:color="auto" w:sz="4" w:space="0"/>
              <w:right w:val="single" w:color="auto" w:sz="4" w:space="0"/>
            </w:tcBorders>
            <w:noWrap w:val="0"/>
            <w:vAlign w:val="center"/>
          </w:tcPr>
          <w:p>
            <w:pPr>
              <w:autoSpaceDE w:val="0"/>
              <w:spacing w:line="240" w:lineRule="exact"/>
              <w:jc w:val="center"/>
              <w:rPr>
                <w:rFonts w:hint="eastAsia" w:eastAsia="方正仿宋_GBK"/>
                <w:kern w:val="11"/>
                <w:sz w:val="24"/>
                <w:szCs w:val="24"/>
                <w:lang w:eastAsia="zh-CN"/>
              </w:rPr>
            </w:pPr>
            <w:r>
              <w:rPr>
                <w:rFonts w:hint="eastAsia" w:ascii="方正仿宋_GBK" w:eastAsia="方正仿宋_GBK"/>
                <w:kern w:val="0"/>
                <w:sz w:val="24"/>
                <w:szCs w:val="24"/>
                <w:shd w:val="clear" w:color="auto" w:fill="FFFFFF"/>
              </w:rPr>
              <w:t>牵头项目</w:t>
            </w:r>
            <w:r>
              <w:rPr>
                <w:rFonts w:hint="eastAsia" w:ascii="方正仿宋_GBK" w:eastAsia="方正仿宋_GBK"/>
                <w:kern w:val="0"/>
                <w:sz w:val="24"/>
                <w:szCs w:val="24"/>
                <w:shd w:val="clear" w:color="auto" w:fill="FFFFFF"/>
                <w:lang w:eastAsia="zh-CN"/>
              </w:rPr>
              <w:t>或者行业部门监管企业</w:t>
            </w:r>
          </w:p>
        </w:tc>
        <w:tc>
          <w:tcPr>
            <w:tcW w:w="4474" w:type="dxa"/>
            <w:tcBorders>
              <w:top w:val="single" w:color="auto" w:sz="4" w:space="0"/>
              <w:left w:val="nil"/>
              <w:bottom w:val="single" w:color="auto" w:sz="4" w:space="0"/>
              <w:right w:val="single" w:color="auto" w:sz="4" w:space="0"/>
            </w:tcBorders>
            <w:noWrap w:val="0"/>
            <w:vAlign w:val="center"/>
          </w:tcPr>
          <w:p>
            <w:pPr>
              <w:autoSpaceDE w:val="0"/>
              <w:adjustRightInd w:val="0"/>
              <w:spacing w:line="240" w:lineRule="exact"/>
              <w:jc w:val="left"/>
              <w:rPr>
                <w:rFonts w:hint="default" w:eastAsia="方正仿宋_GBK"/>
                <w:kern w:val="11"/>
                <w:sz w:val="24"/>
                <w:szCs w:val="24"/>
                <w:lang w:val="en-US"/>
              </w:rPr>
            </w:pPr>
            <w:r>
              <w:rPr>
                <w:rFonts w:hint="eastAsia" w:ascii="方正仿宋_GBK" w:eastAsia="方正仿宋_GBK"/>
                <w:kern w:val="0"/>
                <w:sz w:val="24"/>
                <w:szCs w:val="24"/>
                <w:shd w:val="clear" w:color="auto" w:fill="FFFFFF"/>
              </w:rPr>
              <w:t>牵头项目</w:t>
            </w:r>
            <w:r>
              <w:rPr>
                <w:rFonts w:hint="eastAsia" w:ascii="方正仿宋_GBK" w:eastAsia="方正仿宋_GBK"/>
                <w:kern w:val="0"/>
                <w:sz w:val="24"/>
                <w:szCs w:val="24"/>
                <w:shd w:val="clear" w:color="auto" w:fill="FFFFFF"/>
                <w:lang w:eastAsia="zh-CN"/>
              </w:rPr>
              <w:t>或者行业部门监管企业</w:t>
            </w:r>
            <w:r>
              <w:rPr>
                <w:rFonts w:hint="eastAsia" w:ascii="方正仿宋_GBK" w:eastAsia="方正仿宋_GBK"/>
                <w:kern w:val="0"/>
                <w:sz w:val="24"/>
                <w:szCs w:val="24"/>
                <w:shd w:val="clear" w:color="auto" w:fill="FFFFFF"/>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240" w:lineRule="exact"/>
              <w:jc w:val="center"/>
              <w:rPr>
                <w:rFonts w:eastAsia="方正仿宋_GBK"/>
                <w:kern w:val="11"/>
                <w:sz w:val="24"/>
                <w:szCs w:val="24"/>
              </w:rPr>
            </w:pPr>
            <w:r>
              <w:rPr>
                <w:rFonts w:eastAsia="方正仿宋_GBK"/>
                <w:sz w:val="24"/>
                <w:szCs w:val="24"/>
              </w:rPr>
              <w:t>2</w:t>
            </w:r>
            <w:r>
              <w:rPr>
                <w:rFonts w:ascii="方正仿宋_GBK" w:eastAsia="方正仿宋_GBK"/>
                <w:sz w:val="24"/>
                <w:szCs w:val="24"/>
              </w:rPr>
              <w:t>月</w:t>
            </w:r>
          </w:p>
        </w:tc>
        <w:tc>
          <w:tcPr>
            <w:tcW w:w="1408" w:type="dxa"/>
            <w:tcBorders>
              <w:top w:val="single" w:color="auto" w:sz="4" w:space="0"/>
              <w:left w:val="nil"/>
              <w:bottom w:val="single" w:color="auto" w:sz="4" w:space="0"/>
              <w:right w:val="single" w:color="auto" w:sz="4" w:space="0"/>
            </w:tcBorders>
            <w:noWrap w:val="0"/>
            <w:vAlign w:val="center"/>
          </w:tcPr>
          <w:p>
            <w:pPr>
              <w:autoSpaceDE w:val="0"/>
              <w:adjustRightInd w:val="0"/>
              <w:spacing w:line="240" w:lineRule="exact"/>
              <w:jc w:val="center"/>
              <w:rPr>
                <w:rFonts w:eastAsia="方正仿宋_GBK"/>
                <w:kern w:val="11"/>
                <w:sz w:val="24"/>
                <w:szCs w:val="24"/>
              </w:rPr>
            </w:pPr>
            <w:r>
              <w:rPr>
                <w:rFonts w:hint="eastAsia"/>
                <w:sz w:val="24"/>
                <w:szCs w:val="24"/>
              </w:rPr>
              <w:t>2</w:t>
            </w:r>
          </w:p>
        </w:tc>
        <w:tc>
          <w:tcPr>
            <w:tcW w:w="2687" w:type="dxa"/>
            <w:tcBorders>
              <w:top w:val="single" w:color="auto" w:sz="4" w:space="0"/>
              <w:left w:val="nil"/>
              <w:bottom w:val="single" w:color="auto" w:sz="4" w:space="0"/>
              <w:right w:val="single" w:color="auto" w:sz="4" w:space="0"/>
            </w:tcBorders>
            <w:noWrap w:val="0"/>
            <w:vAlign w:val="center"/>
          </w:tcPr>
          <w:p>
            <w:pPr>
              <w:autoSpaceDE w:val="0"/>
              <w:spacing w:line="240" w:lineRule="exact"/>
              <w:jc w:val="center"/>
              <w:rPr>
                <w:rFonts w:eastAsia="方正仿宋_GBK"/>
                <w:kern w:val="11"/>
                <w:sz w:val="24"/>
                <w:szCs w:val="24"/>
              </w:rPr>
            </w:pPr>
            <w:r>
              <w:rPr>
                <w:rFonts w:hint="eastAsia" w:ascii="方正仿宋_GBK" w:eastAsia="方正仿宋_GBK"/>
                <w:kern w:val="0"/>
                <w:sz w:val="24"/>
                <w:szCs w:val="24"/>
                <w:shd w:val="clear" w:color="auto" w:fill="FFFFFF"/>
              </w:rPr>
              <w:t>牵头项目</w:t>
            </w:r>
            <w:r>
              <w:rPr>
                <w:rFonts w:hint="eastAsia" w:ascii="方正仿宋_GBK" w:eastAsia="方正仿宋_GBK"/>
                <w:kern w:val="0"/>
                <w:sz w:val="24"/>
                <w:szCs w:val="24"/>
                <w:shd w:val="clear" w:color="auto" w:fill="FFFFFF"/>
                <w:lang w:eastAsia="zh-CN"/>
              </w:rPr>
              <w:t>或者行业部门监管企业</w:t>
            </w:r>
          </w:p>
        </w:tc>
        <w:tc>
          <w:tcPr>
            <w:tcW w:w="4474" w:type="dxa"/>
            <w:tcBorders>
              <w:top w:val="single" w:color="auto" w:sz="4" w:space="0"/>
              <w:left w:val="nil"/>
              <w:bottom w:val="single" w:color="auto" w:sz="4" w:space="0"/>
              <w:right w:val="single" w:color="auto" w:sz="4" w:space="0"/>
            </w:tcBorders>
            <w:noWrap w:val="0"/>
            <w:vAlign w:val="center"/>
          </w:tcPr>
          <w:p>
            <w:pPr>
              <w:autoSpaceDE w:val="0"/>
              <w:adjustRightInd w:val="0"/>
              <w:spacing w:line="240" w:lineRule="exact"/>
              <w:jc w:val="left"/>
              <w:rPr>
                <w:rFonts w:eastAsia="方正仿宋_GBK"/>
                <w:kern w:val="11"/>
                <w:sz w:val="24"/>
                <w:szCs w:val="24"/>
              </w:rPr>
            </w:pPr>
            <w:r>
              <w:rPr>
                <w:rFonts w:hint="eastAsia" w:ascii="方正仿宋_GBK" w:eastAsia="方正仿宋_GBK"/>
                <w:kern w:val="0"/>
                <w:sz w:val="24"/>
                <w:szCs w:val="24"/>
                <w:shd w:val="clear" w:color="auto" w:fill="FFFFFF"/>
              </w:rPr>
              <w:t>牵头项目</w:t>
            </w:r>
            <w:r>
              <w:rPr>
                <w:rFonts w:hint="eastAsia" w:ascii="方正仿宋_GBK" w:eastAsia="方正仿宋_GBK"/>
                <w:kern w:val="0"/>
                <w:sz w:val="24"/>
                <w:szCs w:val="24"/>
                <w:shd w:val="clear" w:color="auto" w:fill="FFFFFF"/>
                <w:lang w:eastAsia="zh-CN"/>
              </w:rPr>
              <w:t>或者行业部门监管企业</w:t>
            </w:r>
            <w:r>
              <w:rPr>
                <w:rFonts w:hint="eastAsia" w:ascii="方正仿宋_GBK" w:eastAsia="方正仿宋_GBK"/>
                <w:kern w:val="0"/>
                <w:sz w:val="24"/>
                <w:szCs w:val="24"/>
                <w:shd w:val="clear" w:color="auto" w:fill="FFFFFF"/>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240" w:lineRule="exact"/>
              <w:jc w:val="center"/>
              <w:rPr>
                <w:rFonts w:eastAsia="方正仿宋_GBK"/>
                <w:kern w:val="11"/>
                <w:sz w:val="24"/>
                <w:szCs w:val="24"/>
              </w:rPr>
            </w:pPr>
            <w:r>
              <w:rPr>
                <w:rFonts w:eastAsia="方正仿宋_GBK"/>
                <w:sz w:val="24"/>
                <w:szCs w:val="24"/>
              </w:rPr>
              <w:t>3</w:t>
            </w:r>
            <w:r>
              <w:rPr>
                <w:rFonts w:ascii="方正仿宋_GBK" w:eastAsia="方正仿宋_GBK"/>
                <w:sz w:val="24"/>
                <w:szCs w:val="24"/>
              </w:rPr>
              <w:t>月</w:t>
            </w:r>
          </w:p>
        </w:tc>
        <w:tc>
          <w:tcPr>
            <w:tcW w:w="1408" w:type="dxa"/>
            <w:tcBorders>
              <w:top w:val="single" w:color="auto" w:sz="4" w:space="0"/>
              <w:left w:val="nil"/>
              <w:bottom w:val="single" w:color="auto" w:sz="4" w:space="0"/>
              <w:right w:val="single" w:color="auto" w:sz="4" w:space="0"/>
            </w:tcBorders>
            <w:noWrap w:val="0"/>
            <w:vAlign w:val="center"/>
          </w:tcPr>
          <w:p>
            <w:pPr>
              <w:autoSpaceDE w:val="0"/>
              <w:adjustRightInd w:val="0"/>
              <w:spacing w:line="240" w:lineRule="exact"/>
              <w:jc w:val="center"/>
              <w:rPr>
                <w:rFonts w:eastAsia="方正仿宋_GBK"/>
                <w:kern w:val="11"/>
                <w:sz w:val="24"/>
                <w:szCs w:val="24"/>
              </w:rPr>
            </w:pPr>
            <w:r>
              <w:rPr>
                <w:rFonts w:hint="eastAsia"/>
                <w:sz w:val="24"/>
                <w:szCs w:val="24"/>
              </w:rPr>
              <w:t>1</w:t>
            </w:r>
          </w:p>
        </w:tc>
        <w:tc>
          <w:tcPr>
            <w:tcW w:w="2687" w:type="dxa"/>
            <w:tcBorders>
              <w:top w:val="single" w:color="auto" w:sz="4" w:space="0"/>
              <w:left w:val="nil"/>
              <w:bottom w:val="single" w:color="auto" w:sz="4" w:space="0"/>
              <w:right w:val="single" w:color="auto" w:sz="4" w:space="0"/>
            </w:tcBorders>
            <w:noWrap w:val="0"/>
            <w:vAlign w:val="center"/>
          </w:tcPr>
          <w:p>
            <w:pPr>
              <w:autoSpaceDE w:val="0"/>
              <w:spacing w:line="240" w:lineRule="exact"/>
              <w:jc w:val="center"/>
              <w:rPr>
                <w:rFonts w:eastAsia="方正仿宋_GBK"/>
                <w:kern w:val="11"/>
                <w:sz w:val="24"/>
                <w:szCs w:val="24"/>
              </w:rPr>
            </w:pPr>
            <w:r>
              <w:rPr>
                <w:rFonts w:hint="eastAsia" w:ascii="方正仿宋_GBK" w:eastAsia="方正仿宋_GBK"/>
                <w:kern w:val="0"/>
                <w:sz w:val="24"/>
                <w:szCs w:val="24"/>
                <w:shd w:val="clear" w:color="auto" w:fill="FFFFFF"/>
              </w:rPr>
              <w:t>牵头项目</w:t>
            </w:r>
            <w:r>
              <w:rPr>
                <w:rFonts w:hint="eastAsia" w:ascii="方正仿宋_GBK" w:eastAsia="方正仿宋_GBK"/>
                <w:kern w:val="0"/>
                <w:sz w:val="24"/>
                <w:szCs w:val="24"/>
                <w:shd w:val="clear" w:color="auto" w:fill="FFFFFF"/>
                <w:lang w:eastAsia="zh-CN"/>
              </w:rPr>
              <w:t>或者行业部门监管企业</w:t>
            </w:r>
          </w:p>
        </w:tc>
        <w:tc>
          <w:tcPr>
            <w:tcW w:w="4474" w:type="dxa"/>
            <w:tcBorders>
              <w:top w:val="single" w:color="auto" w:sz="4" w:space="0"/>
              <w:left w:val="nil"/>
              <w:bottom w:val="single" w:color="auto" w:sz="4" w:space="0"/>
              <w:right w:val="single" w:color="auto" w:sz="4" w:space="0"/>
            </w:tcBorders>
            <w:noWrap w:val="0"/>
            <w:vAlign w:val="center"/>
          </w:tcPr>
          <w:p>
            <w:pPr>
              <w:autoSpaceDE w:val="0"/>
              <w:adjustRightInd w:val="0"/>
              <w:spacing w:line="240" w:lineRule="exact"/>
              <w:jc w:val="left"/>
              <w:rPr>
                <w:rFonts w:eastAsia="方正仿宋_GBK"/>
                <w:kern w:val="11"/>
                <w:sz w:val="24"/>
                <w:szCs w:val="24"/>
              </w:rPr>
            </w:pPr>
            <w:r>
              <w:rPr>
                <w:rFonts w:hint="eastAsia" w:ascii="方正仿宋_GBK" w:eastAsia="方正仿宋_GBK"/>
                <w:kern w:val="0"/>
                <w:sz w:val="24"/>
                <w:szCs w:val="24"/>
                <w:shd w:val="clear" w:color="auto" w:fill="FFFFFF"/>
              </w:rPr>
              <w:t>牵头项目</w:t>
            </w:r>
            <w:r>
              <w:rPr>
                <w:rFonts w:hint="eastAsia" w:ascii="方正仿宋_GBK" w:eastAsia="方正仿宋_GBK"/>
                <w:kern w:val="0"/>
                <w:sz w:val="24"/>
                <w:szCs w:val="24"/>
                <w:shd w:val="clear" w:color="auto" w:fill="FFFFFF"/>
                <w:lang w:eastAsia="zh-CN"/>
              </w:rPr>
              <w:t>或者行业部门监管企业</w:t>
            </w:r>
            <w:r>
              <w:rPr>
                <w:rFonts w:hint="eastAsia" w:ascii="方正仿宋_GBK" w:eastAsia="方正仿宋_GBK"/>
                <w:kern w:val="0"/>
                <w:sz w:val="24"/>
                <w:szCs w:val="24"/>
                <w:shd w:val="clear" w:color="auto" w:fill="FFFFFF"/>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240" w:lineRule="exact"/>
              <w:jc w:val="center"/>
              <w:rPr>
                <w:rFonts w:eastAsia="方正仿宋_GBK"/>
                <w:kern w:val="11"/>
                <w:sz w:val="24"/>
                <w:szCs w:val="24"/>
              </w:rPr>
            </w:pPr>
            <w:r>
              <w:rPr>
                <w:rFonts w:eastAsia="方正仿宋_GBK"/>
                <w:sz w:val="24"/>
                <w:szCs w:val="24"/>
              </w:rPr>
              <w:t>4</w:t>
            </w:r>
            <w:r>
              <w:rPr>
                <w:rFonts w:ascii="方正仿宋_GBK" w:eastAsia="方正仿宋_GBK"/>
                <w:sz w:val="24"/>
                <w:szCs w:val="24"/>
              </w:rPr>
              <w:t>月</w:t>
            </w:r>
          </w:p>
        </w:tc>
        <w:tc>
          <w:tcPr>
            <w:tcW w:w="1408" w:type="dxa"/>
            <w:tcBorders>
              <w:top w:val="single" w:color="auto" w:sz="4" w:space="0"/>
              <w:left w:val="nil"/>
              <w:bottom w:val="single" w:color="auto" w:sz="4" w:space="0"/>
              <w:right w:val="single" w:color="auto" w:sz="4" w:space="0"/>
            </w:tcBorders>
            <w:noWrap w:val="0"/>
            <w:vAlign w:val="center"/>
          </w:tcPr>
          <w:p>
            <w:pPr>
              <w:autoSpaceDE w:val="0"/>
              <w:adjustRightInd w:val="0"/>
              <w:spacing w:line="240" w:lineRule="exact"/>
              <w:jc w:val="center"/>
              <w:rPr>
                <w:rFonts w:eastAsia="方正仿宋_GBK"/>
                <w:kern w:val="11"/>
                <w:sz w:val="24"/>
                <w:szCs w:val="24"/>
              </w:rPr>
            </w:pPr>
            <w:r>
              <w:rPr>
                <w:rFonts w:hint="eastAsia"/>
                <w:sz w:val="24"/>
                <w:szCs w:val="24"/>
              </w:rPr>
              <w:t>1</w:t>
            </w:r>
          </w:p>
        </w:tc>
        <w:tc>
          <w:tcPr>
            <w:tcW w:w="2687" w:type="dxa"/>
            <w:tcBorders>
              <w:top w:val="single" w:color="auto" w:sz="4" w:space="0"/>
              <w:left w:val="nil"/>
              <w:bottom w:val="single" w:color="auto" w:sz="4" w:space="0"/>
              <w:right w:val="single" w:color="auto" w:sz="4" w:space="0"/>
            </w:tcBorders>
            <w:noWrap w:val="0"/>
            <w:vAlign w:val="center"/>
          </w:tcPr>
          <w:p>
            <w:pPr>
              <w:autoSpaceDE w:val="0"/>
              <w:spacing w:line="240" w:lineRule="exact"/>
              <w:jc w:val="center"/>
              <w:rPr>
                <w:rFonts w:eastAsia="方正仿宋_GBK"/>
                <w:kern w:val="11"/>
                <w:sz w:val="24"/>
                <w:szCs w:val="24"/>
              </w:rPr>
            </w:pPr>
            <w:r>
              <w:rPr>
                <w:rFonts w:hint="eastAsia" w:ascii="方正仿宋_GBK" w:eastAsia="方正仿宋_GBK"/>
                <w:kern w:val="0"/>
                <w:sz w:val="24"/>
                <w:szCs w:val="24"/>
                <w:shd w:val="clear" w:color="auto" w:fill="FFFFFF"/>
              </w:rPr>
              <w:t>牵头项目</w:t>
            </w:r>
            <w:r>
              <w:rPr>
                <w:rFonts w:hint="eastAsia" w:ascii="方正仿宋_GBK" w:eastAsia="方正仿宋_GBK"/>
                <w:kern w:val="0"/>
                <w:sz w:val="24"/>
                <w:szCs w:val="24"/>
                <w:shd w:val="clear" w:color="auto" w:fill="FFFFFF"/>
                <w:lang w:eastAsia="zh-CN"/>
              </w:rPr>
              <w:t>或者行业部门监管企业</w:t>
            </w:r>
          </w:p>
        </w:tc>
        <w:tc>
          <w:tcPr>
            <w:tcW w:w="4474" w:type="dxa"/>
            <w:tcBorders>
              <w:top w:val="single" w:color="auto" w:sz="4" w:space="0"/>
              <w:left w:val="nil"/>
              <w:bottom w:val="single" w:color="auto" w:sz="4" w:space="0"/>
              <w:right w:val="single" w:color="auto" w:sz="4" w:space="0"/>
            </w:tcBorders>
            <w:noWrap w:val="0"/>
            <w:vAlign w:val="center"/>
          </w:tcPr>
          <w:p>
            <w:pPr>
              <w:autoSpaceDE w:val="0"/>
              <w:adjustRightInd w:val="0"/>
              <w:spacing w:line="240" w:lineRule="exact"/>
              <w:jc w:val="left"/>
              <w:rPr>
                <w:rFonts w:eastAsia="方正仿宋_GBK"/>
                <w:kern w:val="11"/>
                <w:sz w:val="24"/>
                <w:szCs w:val="24"/>
              </w:rPr>
            </w:pPr>
            <w:r>
              <w:rPr>
                <w:rFonts w:hint="eastAsia" w:ascii="方正仿宋_GBK" w:eastAsia="方正仿宋_GBK"/>
                <w:kern w:val="0"/>
                <w:sz w:val="24"/>
                <w:szCs w:val="24"/>
                <w:shd w:val="clear" w:color="auto" w:fill="FFFFFF"/>
              </w:rPr>
              <w:t>牵头项目</w:t>
            </w:r>
            <w:r>
              <w:rPr>
                <w:rFonts w:hint="eastAsia" w:ascii="方正仿宋_GBK" w:eastAsia="方正仿宋_GBK"/>
                <w:kern w:val="0"/>
                <w:sz w:val="24"/>
                <w:szCs w:val="24"/>
                <w:shd w:val="clear" w:color="auto" w:fill="FFFFFF"/>
                <w:lang w:eastAsia="zh-CN"/>
              </w:rPr>
              <w:t>或者行业部门监管企业</w:t>
            </w:r>
            <w:r>
              <w:rPr>
                <w:rFonts w:hint="eastAsia" w:ascii="方正仿宋_GBK" w:eastAsia="方正仿宋_GBK"/>
                <w:kern w:val="0"/>
                <w:sz w:val="24"/>
                <w:szCs w:val="24"/>
                <w:shd w:val="clear" w:color="auto" w:fill="FFFFFF"/>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240" w:lineRule="exact"/>
              <w:jc w:val="center"/>
              <w:rPr>
                <w:rFonts w:eastAsia="方正仿宋_GBK"/>
                <w:kern w:val="11"/>
                <w:sz w:val="24"/>
                <w:szCs w:val="24"/>
              </w:rPr>
            </w:pPr>
            <w:r>
              <w:rPr>
                <w:rFonts w:eastAsia="方正仿宋_GBK"/>
                <w:sz w:val="24"/>
                <w:szCs w:val="24"/>
              </w:rPr>
              <w:t>5</w:t>
            </w:r>
            <w:r>
              <w:rPr>
                <w:rFonts w:ascii="方正仿宋_GBK" w:eastAsia="方正仿宋_GBK"/>
                <w:sz w:val="24"/>
                <w:szCs w:val="24"/>
              </w:rPr>
              <w:t>月</w:t>
            </w:r>
          </w:p>
        </w:tc>
        <w:tc>
          <w:tcPr>
            <w:tcW w:w="1408" w:type="dxa"/>
            <w:tcBorders>
              <w:top w:val="single" w:color="auto" w:sz="4" w:space="0"/>
              <w:left w:val="nil"/>
              <w:bottom w:val="single" w:color="auto" w:sz="4" w:space="0"/>
              <w:right w:val="single" w:color="auto" w:sz="4" w:space="0"/>
            </w:tcBorders>
            <w:noWrap w:val="0"/>
            <w:vAlign w:val="center"/>
          </w:tcPr>
          <w:p>
            <w:pPr>
              <w:autoSpaceDE w:val="0"/>
              <w:adjustRightInd w:val="0"/>
              <w:spacing w:line="240" w:lineRule="exact"/>
              <w:jc w:val="center"/>
              <w:rPr>
                <w:rFonts w:eastAsia="方正仿宋_GBK"/>
                <w:kern w:val="11"/>
                <w:sz w:val="24"/>
                <w:szCs w:val="24"/>
              </w:rPr>
            </w:pPr>
            <w:r>
              <w:rPr>
                <w:rFonts w:hint="eastAsia"/>
                <w:sz w:val="24"/>
                <w:szCs w:val="24"/>
              </w:rPr>
              <w:t>2</w:t>
            </w:r>
          </w:p>
        </w:tc>
        <w:tc>
          <w:tcPr>
            <w:tcW w:w="2687" w:type="dxa"/>
            <w:tcBorders>
              <w:top w:val="single" w:color="auto" w:sz="4" w:space="0"/>
              <w:left w:val="nil"/>
              <w:bottom w:val="single" w:color="auto" w:sz="4" w:space="0"/>
              <w:right w:val="single" w:color="auto" w:sz="4" w:space="0"/>
            </w:tcBorders>
            <w:noWrap w:val="0"/>
            <w:vAlign w:val="center"/>
          </w:tcPr>
          <w:p>
            <w:pPr>
              <w:autoSpaceDE w:val="0"/>
              <w:spacing w:line="240" w:lineRule="exact"/>
              <w:jc w:val="center"/>
              <w:rPr>
                <w:rFonts w:eastAsia="方正仿宋_GBK"/>
                <w:kern w:val="11"/>
                <w:sz w:val="24"/>
                <w:szCs w:val="24"/>
              </w:rPr>
            </w:pPr>
            <w:r>
              <w:rPr>
                <w:rFonts w:hint="eastAsia" w:ascii="方正仿宋_GBK" w:eastAsia="方正仿宋_GBK"/>
                <w:kern w:val="0"/>
                <w:sz w:val="24"/>
                <w:szCs w:val="24"/>
                <w:shd w:val="clear" w:color="auto" w:fill="FFFFFF"/>
              </w:rPr>
              <w:t>牵头项目</w:t>
            </w:r>
            <w:r>
              <w:rPr>
                <w:rFonts w:hint="eastAsia" w:ascii="方正仿宋_GBK" w:eastAsia="方正仿宋_GBK"/>
                <w:kern w:val="0"/>
                <w:sz w:val="24"/>
                <w:szCs w:val="24"/>
                <w:shd w:val="clear" w:color="auto" w:fill="FFFFFF"/>
                <w:lang w:eastAsia="zh-CN"/>
              </w:rPr>
              <w:t>或者行业部门监管企业</w:t>
            </w:r>
          </w:p>
        </w:tc>
        <w:tc>
          <w:tcPr>
            <w:tcW w:w="4474" w:type="dxa"/>
            <w:tcBorders>
              <w:top w:val="single" w:color="auto" w:sz="4" w:space="0"/>
              <w:left w:val="nil"/>
              <w:bottom w:val="single" w:color="auto" w:sz="4" w:space="0"/>
              <w:right w:val="single" w:color="auto" w:sz="4" w:space="0"/>
            </w:tcBorders>
            <w:noWrap w:val="0"/>
            <w:vAlign w:val="center"/>
          </w:tcPr>
          <w:p>
            <w:pPr>
              <w:autoSpaceDE w:val="0"/>
              <w:adjustRightInd w:val="0"/>
              <w:spacing w:line="240" w:lineRule="exact"/>
              <w:jc w:val="left"/>
              <w:rPr>
                <w:rFonts w:eastAsia="方正仿宋_GBK"/>
                <w:kern w:val="11"/>
                <w:sz w:val="24"/>
                <w:szCs w:val="24"/>
              </w:rPr>
            </w:pPr>
            <w:r>
              <w:rPr>
                <w:rFonts w:hint="eastAsia" w:ascii="方正仿宋_GBK" w:eastAsia="方正仿宋_GBK"/>
                <w:kern w:val="0"/>
                <w:sz w:val="24"/>
                <w:szCs w:val="24"/>
                <w:shd w:val="clear" w:color="auto" w:fill="FFFFFF"/>
              </w:rPr>
              <w:t>牵头项目</w:t>
            </w:r>
            <w:r>
              <w:rPr>
                <w:rFonts w:hint="eastAsia" w:ascii="方正仿宋_GBK" w:eastAsia="方正仿宋_GBK"/>
                <w:kern w:val="0"/>
                <w:sz w:val="24"/>
                <w:szCs w:val="24"/>
                <w:shd w:val="clear" w:color="auto" w:fill="FFFFFF"/>
                <w:lang w:eastAsia="zh-CN"/>
              </w:rPr>
              <w:t>或者行业部门监管企业</w:t>
            </w:r>
            <w:r>
              <w:rPr>
                <w:rFonts w:hint="eastAsia" w:ascii="方正仿宋_GBK" w:eastAsia="方正仿宋_GBK"/>
                <w:kern w:val="0"/>
                <w:sz w:val="24"/>
                <w:szCs w:val="24"/>
                <w:shd w:val="clear" w:color="auto" w:fill="FFFFFF"/>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240" w:lineRule="exact"/>
              <w:jc w:val="center"/>
              <w:rPr>
                <w:rFonts w:eastAsia="方正仿宋_GBK"/>
                <w:kern w:val="11"/>
                <w:sz w:val="24"/>
                <w:szCs w:val="24"/>
              </w:rPr>
            </w:pPr>
            <w:r>
              <w:rPr>
                <w:rFonts w:eastAsia="方正仿宋_GBK"/>
                <w:sz w:val="24"/>
                <w:szCs w:val="24"/>
              </w:rPr>
              <w:t>6</w:t>
            </w:r>
            <w:r>
              <w:rPr>
                <w:rFonts w:ascii="方正仿宋_GBK" w:eastAsia="方正仿宋_GBK"/>
                <w:sz w:val="24"/>
                <w:szCs w:val="24"/>
              </w:rPr>
              <w:t>月</w:t>
            </w:r>
          </w:p>
        </w:tc>
        <w:tc>
          <w:tcPr>
            <w:tcW w:w="1408" w:type="dxa"/>
            <w:tcBorders>
              <w:top w:val="single" w:color="auto" w:sz="4" w:space="0"/>
              <w:left w:val="nil"/>
              <w:bottom w:val="single" w:color="auto" w:sz="4" w:space="0"/>
              <w:right w:val="single" w:color="auto" w:sz="4" w:space="0"/>
            </w:tcBorders>
            <w:noWrap w:val="0"/>
            <w:vAlign w:val="center"/>
          </w:tcPr>
          <w:p>
            <w:pPr>
              <w:autoSpaceDE w:val="0"/>
              <w:adjustRightInd w:val="0"/>
              <w:spacing w:line="240" w:lineRule="exact"/>
              <w:jc w:val="center"/>
              <w:rPr>
                <w:rFonts w:hint="eastAsia" w:eastAsia="方正仿宋_GBK"/>
                <w:kern w:val="11"/>
                <w:sz w:val="24"/>
                <w:szCs w:val="24"/>
                <w:lang w:eastAsia="zh-CN"/>
              </w:rPr>
            </w:pPr>
            <w:r>
              <w:rPr>
                <w:rFonts w:hint="eastAsia" w:eastAsia="方正仿宋_GBK"/>
                <w:sz w:val="24"/>
                <w:szCs w:val="24"/>
                <w:lang w:val="en-US" w:eastAsia="zh-CN"/>
              </w:rPr>
              <w:t>1</w:t>
            </w:r>
          </w:p>
        </w:tc>
        <w:tc>
          <w:tcPr>
            <w:tcW w:w="2687" w:type="dxa"/>
            <w:tcBorders>
              <w:top w:val="single" w:color="auto" w:sz="4" w:space="0"/>
              <w:left w:val="nil"/>
              <w:bottom w:val="single" w:color="auto" w:sz="4" w:space="0"/>
              <w:right w:val="single" w:color="auto" w:sz="4" w:space="0"/>
            </w:tcBorders>
            <w:noWrap w:val="0"/>
            <w:vAlign w:val="center"/>
          </w:tcPr>
          <w:p>
            <w:pPr>
              <w:autoSpaceDE w:val="0"/>
              <w:spacing w:line="240" w:lineRule="exact"/>
              <w:jc w:val="center"/>
              <w:rPr>
                <w:rFonts w:eastAsia="方正仿宋_GBK"/>
                <w:kern w:val="11"/>
                <w:sz w:val="24"/>
                <w:szCs w:val="24"/>
              </w:rPr>
            </w:pPr>
            <w:r>
              <w:rPr>
                <w:rFonts w:hint="eastAsia" w:ascii="方正仿宋_GBK" w:eastAsia="方正仿宋_GBK"/>
                <w:kern w:val="0"/>
                <w:sz w:val="24"/>
                <w:szCs w:val="24"/>
                <w:shd w:val="clear" w:color="auto" w:fill="FFFFFF"/>
              </w:rPr>
              <w:t>牵头项目</w:t>
            </w:r>
            <w:r>
              <w:rPr>
                <w:rFonts w:hint="eastAsia" w:ascii="方正仿宋_GBK" w:eastAsia="方正仿宋_GBK"/>
                <w:kern w:val="0"/>
                <w:sz w:val="24"/>
                <w:szCs w:val="24"/>
                <w:shd w:val="clear" w:color="auto" w:fill="FFFFFF"/>
                <w:lang w:eastAsia="zh-CN"/>
              </w:rPr>
              <w:t>或者行业部门监管企业</w:t>
            </w:r>
          </w:p>
        </w:tc>
        <w:tc>
          <w:tcPr>
            <w:tcW w:w="4474" w:type="dxa"/>
            <w:tcBorders>
              <w:top w:val="single" w:color="auto" w:sz="4" w:space="0"/>
              <w:left w:val="nil"/>
              <w:bottom w:val="single" w:color="auto" w:sz="4" w:space="0"/>
              <w:right w:val="single" w:color="auto" w:sz="4" w:space="0"/>
            </w:tcBorders>
            <w:noWrap w:val="0"/>
            <w:vAlign w:val="center"/>
          </w:tcPr>
          <w:p>
            <w:pPr>
              <w:autoSpaceDE w:val="0"/>
              <w:adjustRightInd w:val="0"/>
              <w:spacing w:line="240" w:lineRule="exact"/>
              <w:jc w:val="left"/>
              <w:rPr>
                <w:rFonts w:eastAsia="方正仿宋_GBK"/>
                <w:kern w:val="11"/>
                <w:sz w:val="24"/>
                <w:szCs w:val="24"/>
              </w:rPr>
            </w:pPr>
            <w:r>
              <w:rPr>
                <w:rFonts w:hint="eastAsia" w:ascii="方正仿宋_GBK" w:eastAsia="方正仿宋_GBK"/>
                <w:kern w:val="0"/>
                <w:sz w:val="24"/>
                <w:szCs w:val="24"/>
                <w:shd w:val="clear" w:color="auto" w:fill="FFFFFF"/>
              </w:rPr>
              <w:t>牵头项目</w:t>
            </w:r>
            <w:r>
              <w:rPr>
                <w:rFonts w:hint="eastAsia" w:ascii="方正仿宋_GBK" w:eastAsia="方正仿宋_GBK"/>
                <w:kern w:val="0"/>
                <w:sz w:val="24"/>
                <w:szCs w:val="24"/>
                <w:shd w:val="clear" w:color="auto" w:fill="FFFFFF"/>
                <w:lang w:eastAsia="zh-CN"/>
              </w:rPr>
              <w:t>或者行业部门监管企业</w:t>
            </w:r>
            <w:r>
              <w:rPr>
                <w:rFonts w:hint="eastAsia" w:ascii="方正仿宋_GBK" w:eastAsia="方正仿宋_GBK"/>
                <w:kern w:val="0"/>
                <w:sz w:val="24"/>
                <w:szCs w:val="24"/>
                <w:shd w:val="clear" w:color="auto" w:fill="FFFFFF"/>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240" w:lineRule="exact"/>
              <w:jc w:val="center"/>
              <w:rPr>
                <w:rFonts w:eastAsia="方正仿宋_GBK"/>
                <w:kern w:val="11"/>
                <w:sz w:val="24"/>
                <w:szCs w:val="24"/>
              </w:rPr>
            </w:pPr>
            <w:r>
              <w:rPr>
                <w:rFonts w:eastAsia="方正仿宋_GBK"/>
                <w:sz w:val="24"/>
                <w:szCs w:val="24"/>
              </w:rPr>
              <w:t>7</w:t>
            </w:r>
            <w:r>
              <w:rPr>
                <w:rFonts w:ascii="方正仿宋_GBK" w:eastAsia="方正仿宋_GBK"/>
                <w:sz w:val="24"/>
                <w:szCs w:val="24"/>
              </w:rPr>
              <w:t>月</w:t>
            </w:r>
          </w:p>
        </w:tc>
        <w:tc>
          <w:tcPr>
            <w:tcW w:w="1408" w:type="dxa"/>
            <w:tcBorders>
              <w:top w:val="single" w:color="auto" w:sz="4" w:space="0"/>
              <w:left w:val="nil"/>
              <w:bottom w:val="single" w:color="auto" w:sz="4" w:space="0"/>
              <w:right w:val="single" w:color="auto" w:sz="4" w:space="0"/>
            </w:tcBorders>
            <w:noWrap w:val="0"/>
            <w:vAlign w:val="center"/>
          </w:tcPr>
          <w:p>
            <w:pPr>
              <w:autoSpaceDE w:val="0"/>
              <w:adjustRightInd w:val="0"/>
              <w:spacing w:line="240" w:lineRule="exact"/>
              <w:jc w:val="center"/>
              <w:rPr>
                <w:rFonts w:eastAsia="方正仿宋_GBK"/>
                <w:kern w:val="11"/>
                <w:sz w:val="24"/>
                <w:szCs w:val="24"/>
              </w:rPr>
            </w:pPr>
            <w:r>
              <w:rPr>
                <w:rFonts w:hint="eastAsia"/>
                <w:sz w:val="24"/>
                <w:szCs w:val="24"/>
              </w:rPr>
              <w:t>2</w:t>
            </w:r>
          </w:p>
        </w:tc>
        <w:tc>
          <w:tcPr>
            <w:tcW w:w="2687" w:type="dxa"/>
            <w:tcBorders>
              <w:top w:val="single" w:color="auto" w:sz="4" w:space="0"/>
              <w:left w:val="nil"/>
              <w:bottom w:val="single" w:color="auto" w:sz="4" w:space="0"/>
              <w:right w:val="single" w:color="auto" w:sz="4" w:space="0"/>
            </w:tcBorders>
            <w:noWrap w:val="0"/>
            <w:vAlign w:val="center"/>
          </w:tcPr>
          <w:p>
            <w:pPr>
              <w:autoSpaceDE w:val="0"/>
              <w:spacing w:line="240" w:lineRule="exact"/>
              <w:jc w:val="center"/>
              <w:rPr>
                <w:rFonts w:eastAsia="方正仿宋_GBK"/>
                <w:kern w:val="11"/>
                <w:sz w:val="24"/>
                <w:szCs w:val="24"/>
              </w:rPr>
            </w:pPr>
            <w:r>
              <w:rPr>
                <w:rFonts w:hint="eastAsia" w:ascii="方正仿宋_GBK" w:eastAsia="方正仿宋_GBK"/>
                <w:kern w:val="0"/>
                <w:sz w:val="24"/>
                <w:szCs w:val="24"/>
                <w:shd w:val="clear" w:color="auto" w:fill="FFFFFF"/>
              </w:rPr>
              <w:t>牵头项目</w:t>
            </w:r>
            <w:r>
              <w:rPr>
                <w:rFonts w:hint="eastAsia" w:ascii="方正仿宋_GBK" w:eastAsia="方正仿宋_GBK"/>
                <w:kern w:val="0"/>
                <w:sz w:val="24"/>
                <w:szCs w:val="24"/>
                <w:shd w:val="clear" w:color="auto" w:fill="FFFFFF"/>
                <w:lang w:eastAsia="zh-CN"/>
              </w:rPr>
              <w:t>或者行业部门监管企业</w:t>
            </w:r>
          </w:p>
        </w:tc>
        <w:tc>
          <w:tcPr>
            <w:tcW w:w="4474" w:type="dxa"/>
            <w:tcBorders>
              <w:top w:val="single" w:color="auto" w:sz="4" w:space="0"/>
              <w:left w:val="nil"/>
              <w:bottom w:val="single" w:color="auto" w:sz="4" w:space="0"/>
              <w:right w:val="single" w:color="auto" w:sz="4" w:space="0"/>
            </w:tcBorders>
            <w:noWrap w:val="0"/>
            <w:vAlign w:val="center"/>
          </w:tcPr>
          <w:p>
            <w:pPr>
              <w:autoSpaceDE w:val="0"/>
              <w:adjustRightInd w:val="0"/>
              <w:spacing w:line="240" w:lineRule="exact"/>
              <w:jc w:val="left"/>
              <w:rPr>
                <w:rFonts w:eastAsia="方正仿宋_GBK"/>
                <w:kern w:val="11"/>
                <w:sz w:val="24"/>
                <w:szCs w:val="24"/>
              </w:rPr>
            </w:pPr>
            <w:r>
              <w:rPr>
                <w:rFonts w:hint="eastAsia" w:ascii="方正仿宋_GBK" w:eastAsia="方正仿宋_GBK"/>
                <w:kern w:val="0"/>
                <w:sz w:val="24"/>
                <w:szCs w:val="24"/>
                <w:shd w:val="clear" w:color="auto" w:fill="FFFFFF"/>
              </w:rPr>
              <w:t>牵头项目</w:t>
            </w:r>
            <w:r>
              <w:rPr>
                <w:rFonts w:hint="eastAsia" w:ascii="方正仿宋_GBK" w:eastAsia="方正仿宋_GBK"/>
                <w:kern w:val="0"/>
                <w:sz w:val="24"/>
                <w:szCs w:val="24"/>
                <w:shd w:val="clear" w:color="auto" w:fill="FFFFFF"/>
                <w:lang w:eastAsia="zh-CN"/>
              </w:rPr>
              <w:t>或者行业部门监管企业</w:t>
            </w:r>
            <w:r>
              <w:rPr>
                <w:rFonts w:hint="eastAsia" w:ascii="方正仿宋_GBK" w:eastAsia="方正仿宋_GBK"/>
                <w:kern w:val="0"/>
                <w:sz w:val="24"/>
                <w:szCs w:val="24"/>
                <w:shd w:val="clear" w:color="auto" w:fill="FFFFFF"/>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240" w:lineRule="exact"/>
              <w:jc w:val="center"/>
              <w:rPr>
                <w:rFonts w:eastAsia="方正仿宋_GBK"/>
                <w:kern w:val="11"/>
                <w:sz w:val="24"/>
                <w:szCs w:val="24"/>
              </w:rPr>
            </w:pPr>
            <w:r>
              <w:rPr>
                <w:rFonts w:eastAsia="方正仿宋_GBK"/>
                <w:sz w:val="24"/>
                <w:szCs w:val="24"/>
              </w:rPr>
              <w:t>8</w:t>
            </w:r>
            <w:r>
              <w:rPr>
                <w:rFonts w:ascii="方正仿宋_GBK" w:eastAsia="方正仿宋_GBK"/>
                <w:sz w:val="24"/>
                <w:szCs w:val="24"/>
              </w:rPr>
              <w:t>月</w:t>
            </w:r>
          </w:p>
        </w:tc>
        <w:tc>
          <w:tcPr>
            <w:tcW w:w="1408" w:type="dxa"/>
            <w:tcBorders>
              <w:top w:val="single" w:color="auto" w:sz="4" w:space="0"/>
              <w:left w:val="nil"/>
              <w:bottom w:val="single" w:color="auto" w:sz="4" w:space="0"/>
              <w:right w:val="single" w:color="auto" w:sz="4" w:space="0"/>
            </w:tcBorders>
            <w:noWrap w:val="0"/>
            <w:vAlign w:val="center"/>
          </w:tcPr>
          <w:p>
            <w:pPr>
              <w:autoSpaceDE w:val="0"/>
              <w:adjustRightInd w:val="0"/>
              <w:spacing w:line="240" w:lineRule="exact"/>
              <w:jc w:val="center"/>
              <w:rPr>
                <w:rFonts w:eastAsia="方正仿宋_GBK"/>
                <w:kern w:val="11"/>
                <w:sz w:val="24"/>
                <w:szCs w:val="24"/>
              </w:rPr>
            </w:pPr>
            <w:r>
              <w:rPr>
                <w:rFonts w:hint="eastAsia"/>
                <w:sz w:val="24"/>
                <w:szCs w:val="24"/>
              </w:rPr>
              <w:t>1</w:t>
            </w:r>
          </w:p>
        </w:tc>
        <w:tc>
          <w:tcPr>
            <w:tcW w:w="2687" w:type="dxa"/>
            <w:tcBorders>
              <w:top w:val="single" w:color="auto" w:sz="4" w:space="0"/>
              <w:left w:val="nil"/>
              <w:bottom w:val="single" w:color="auto" w:sz="4" w:space="0"/>
              <w:right w:val="single" w:color="auto" w:sz="4" w:space="0"/>
            </w:tcBorders>
            <w:noWrap w:val="0"/>
            <w:vAlign w:val="center"/>
          </w:tcPr>
          <w:p>
            <w:pPr>
              <w:autoSpaceDE w:val="0"/>
              <w:spacing w:line="240" w:lineRule="exact"/>
              <w:jc w:val="center"/>
              <w:rPr>
                <w:rFonts w:eastAsia="方正仿宋_GBK"/>
                <w:kern w:val="11"/>
                <w:sz w:val="24"/>
                <w:szCs w:val="24"/>
              </w:rPr>
            </w:pPr>
            <w:r>
              <w:rPr>
                <w:rFonts w:hint="eastAsia" w:ascii="方正仿宋_GBK" w:eastAsia="方正仿宋_GBK"/>
                <w:kern w:val="0"/>
                <w:sz w:val="24"/>
                <w:szCs w:val="24"/>
                <w:shd w:val="clear" w:color="auto" w:fill="FFFFFF"/>
              </w:rPr>
              <w:t>牵头项目</w:t>
            </w:r>
            <w:r>
              <w:rPr>
                <w:rFonts w:hint="eastAsia" w:ascii="方正仿宋_GBK" w:eastAsia="方正仿宋_GBK"/>
                <w:kern w:val="0"/>
                <w:sz w:val="24"/>
                <w:szCs w:val="24"/>
                <w:shd w:val="clear" w:color="auto" w:fill="FFFFFF"/>
                <w:lang w:eastAsia="zh-CN"/>
              </w:rPr>
              <w:t>或者行业部门监管企业</w:t>
            </w:r>
          </w:p>
        </w:tc>
        <w:tc>
          <w:tcPr>
            <w:tcW w:w="4474" w:type="dxa"/>
            <w:tcBorders>
              <w:top w:val="single" w:color="auto" w:sz="4" w:space="0"/>
              <w:left w:val="nil"/>
              <w:bottom w:val="single" w:color="auto" w:sz="4" w:space="0"/>
              <w:right w:val="single" w:color="auto" w:sz="4" w:space="0"/>
            </w:tcBorders>
            <w:noWrap w:val="0"/>
            <w:vAlign w:val="center"/>
          </w:tcPr>
          <w:p>
            <w:pPr>
              <w:autoSpaceDE w:val="0"/>
              <w:adjustRightInd w:val="0"/>
              <w:spacing w:line="240" w:lineRule="exact"/>
              <w:jc w:val="left"/>
              <w:rPr>
                <w:rFonts w:eastAsia="方正仿宋_GBK"/>
                <w:kern w:val="11"/>
                <w:sz w:val="24"/>
                <w:szCs w:val="24"/>
              </w:rPr>
            </w:pPr>
            <w:r>
              <w:rPr>
                <w:rFonts w:hint="eastAsia" w:ascii="方正仿宋_GBK" w:eastAsia="方正仿宋_GBK"/>
                <w:kern w:val="0"/>
                <w:sz w:val="24"/>
                <w:szCs w:val="24"/>
                <w:shd w:val="clear" w:color="auto" w:fill="FFFFFF"/>
              </w:rPr>
              <w:t>牵头项目</w:t>
            </w:r>
            <w:r>
              <w:rPr>
                <w:rFonts w:hint="eastAsia" w:ascii="方正仿宋_GBK" w:eastAsia="方正仿宋_GBK"/>
                <w:kern w:val="0"/>
                <w:sz w:val="24"/>
                <w:szCs w:val="24"/>
                <w:shd w:val="clear" w:color="auto" w:fill="FFFFFF"/>
                <w:lang w:eastAsia="zh-CN"/>
              </w:rPr>
              <w:t>或者行业部门监管企业</w:t>
            </w:r>
            <w:r>
              <w:rPr>
                <w:rFonts w:hint="eastAsia" w:ascii="方正仿宋_GBK" w:eastAsia="方正仿宋_GBK"/>
                <w:kern w:val="0"/>
                <w:sz w:val="24"/>
                <w:szCs w:val="24"/>
                <w:shd w:val="clear" w:color="auto" w:fill="FFFFFF"/>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240" w:lineRule="exact"/>
              <w:jc w:val="center"/>
              <w:rPr>
                <w:rFonts w:eastAsia="方正仿宋_GBK"/>
                <w:kern w:val="11"/>
                <w:sz w:val="24"/>
                <w:szCs w:val="24"/>
              </w:rPr>
            </w:pPr>
            <w:r>
              <w:rPr>
                <w:rFonts w:eastAsia="方正仿宋_GBK"/>
                <w:sz w:val="24"/>
                <w:szCs w:val="24"/>
              </w:rPr>
              <w:t>9</w:t>
            </w:r>
            <w:r>
              <w:rPr>
                <w:rFonts w:ascii="方正仿宋_GBK" w:eastAsia="方正仿宋_GBK"/>
                <w:sz w:val="24"/>
                <w:szCs w:val="24"/>
              </w:rPr>
              <w:t>月</w:t>
            </w:r>
          </w:p>
        </w:tc>
        <w:tc>
          <w:tcPr>
            <w:tcW w:w="1408" w:type="dxa"/>
            <w:tcBorders>
              <w:top w:val="single" w:color="auto" w:sz="4" w:space="0"/>
              <w:left w:val="nil"/>
              <w:bottom w:val="single" w:color="auto" w:sz="4" w:space="0"/>
              <w:right w:val="single" w:color="auto" w:sz="4" w:space="0"/>
            </w:tcBorders>
            <w:noWrap w:val="0"/>
            <w:vAlign w:val="center"/>
          </w:tcPr>
          <w:p>
            <w:pPr>
              <w:autoSpaceDE w:val="0"/>
              <w:adjustRightInd w:val="0"/>
              <w:spacing w:line="240" w:lineRule="exact"/>
              <w:jc w:val="center"/>
              <w:rPr>
                <w:rFonts w:eastAsia="方正仿宋_GBK"/>
                <w:kern w:val="11"/>
                <w:sz w:val="24"/>
                <w:szCs w:val="24"/>
              </w:rPr>
            </w:pPr>
            <w:r>
              <w:rPr>
                <w:rFonts w:hint="eastAsia"/>
                <w:sz w:val="24"/>
                <w:szCs w:val="24"/>
              </w:rPr>
              <w:t>2</w:t>
            </w:r>
          </w:p>
        </w:tc>
        <w:tc>
          <w:tcPr>
            <w:tcW w:w="2687" w:type="dxa"/>
            <w:tcBorders>
              <w:top w:val="single" w:color="auto" w:sz="4" w:space="0"/>
              <w:left w:val="nil"/>
              <w:bottom w:val="single" w:color="auto" w:sz="4" w:space="0"/>
              <w:right w:val="single" w:color="auto" w:sz="4" w:space="0"/>
            </w:tcBorders>
            <w:noWrap w:val="0"/>
            <w:vAlign w:val="center"/>
          </w:tcPr>
          <w:p>
            <w:pPr>
              <w:autoSpaceDE w:val="0"/>
              <w:spacing w:line="240" w:lineRule="exact"/>
              <w:jc w:val="center"/>
              <w:rPr>
                <w:rFonts w:eastAsia="方正仿宋_GBK"/>
                <w:kern w:val="11"/>
                <w:sz w:val="24"/>
                <w:szCs w:val="24"/>
              </w:rPr>
            </w:pPr>
            <w:r>
              <w:rPr>
                <w:rFonts w:hint="eastAsia" w:ascii="方正仿宋_GBK" w:eastAsia="方正仿宋_GBK"/>
                <w:kern w:val="0"/>
                <w:sz w:val="24"/>
                <w:szCs w:val="24"/>
                <w:shd w:val="clear" w:color="auto" w:fill="FFFFFF"/>
              </w:rPr>
              <w:t>牵头项目</w:t>
            </w:r>
            <w:r>
              <w:rPr>
                <w:rFonts w:hint="eastAsia" w:ascii="方正仿宋_GBK" w:eastAsia="方正仿宋_GBK"/>
                <w:kern w:val="0"/>
                <w:sz w:val="24"/>
                <w:szCs w:val="24"/>
                <w:shd w:val="clear" w:color="auto" w:fill="FFFFFF"/>
                <w:lang w:eastAsia="zh-CN"/>
              </w:rPr>
              <w:t>或者行业部门监管企业</w:t>
            </w:r>
          </w:p>
        </w:tc>
        <w:tc>
          <w:tcPr>
            <w:tcW w:w="4474" w:type="dxa"/>
            <w:tcBorders>
              <w:top w:val="single" w:color="auto" w:sz="4" w:space="0"/>
              <w:left w:val="nil"/>
              <w:bottom w:val="single" w:color="auto" w:sz="4" w:space="0"/>
              <w:right w:val="single" w:color="auto" w:sz="4" w:space="0"/>
            </w:tcBorders>
            <w:noWrap w:val="0"/>
            <w:vAlign w:val="center"/>
          </w:tcPr>
          <w:p>
            <w:pPr>
              <w:autoSpaceDE w:val="0"/>
              <w:adjustRightInd w:val="0"/>
              <w:spacing w:line="240" w:lineRule="exact"/>
              <w:jc w:val="left"/>
              <w:rPr>
                <w:rFonts w:eastAsia="方正仿宋_GBK"/>
                <w:kern w:val="11"/>
                <w:sz w:val="24"/>
                <w:szCs w:val="24"/>
              </w:rPr>
            </w:pPr>
            <w:r>
              <w:rPr>
                <w:rFonts w:hint="eastAsia" w:ascii="方正仿宋_GBK" w:eastAsia="方正仿宋_GBK"/>
                <w:kern w:val="0"/>
                <w:sz w:val="24"/>
                <w:szCs w:val="24"/>
                <w:shd w:val="clear" w:color="auto" w:fill="FFFFFF"/>
              </w:rPr>
              <w:t>牵头项目</w:t>
            </w:r>
            <w:r>
              <w:rPr>
                <w:rFonts w:hint="eastAsia" w:ascii="方正仿宋_GBK" w:eastAsia="方正仿宋_GBK"/>
                <w:kern w:val="0"/>
                <w:sz w:val="24"/>
                <w:szCs w:val="24"/>
                <w:shd w:val="clear" w:color="auto" w:fill="FFFFFF"/>
                <w:lang w:eastAsia="zh-CN"/>
              </w:rPr>
              <w:t>或者行业部门监管企业</w:t>
            </w:r>
            <w:r>
              <w:rPr>
                <w:rFonts w:hint="eastAsia" w:ascii="方正仿宋_GBK" w:eastAsia="方正仿宋_GBK"/>
                <w:kern w:val="0"/>
                <w:sz w:val="24"/>
                <w:szCs w:val="24"/>
                <w:shd w:val="clear" w:color="auto" w:fill="FFFFFF"/>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240" w:lineRule="exact"/>
              <w:jc w:val="center"/>
              <w:rPr>
                <w:rFonts w:eastAsia="方正仿宋_GBK"/>
                <w:kern w:val="11"/>
                <w:sz w:val="24"/>
                <w:szCs w:val="24"/>
              </w:rPr>
            </w:pPr>
            <w:r>
              <w:rPr>
                <w:rFonts w:eastAsia="方正仿宋_GBK"/>
                <w:sz w:val="24"/>
                <w:szCs w:val="24"/>
              </w:rPr>
              <w:t>10</w:t>
            </w:r>
            <w:r>
              <w:rPr>
                <w:rFonts w:ascii="方正仿宋_GBK" w:eastAsia="方正仿宋_GBK"/>
                <w:sz w:val="24"/>
                <w:szCs w:val="24"/>
              </w:rPr>
              <w:t>月</w:t>
            </w:r>
          </w:p>
        </w:tc>
        <w:tc>
          <w:tcPr>
            <w:tcW w:w="1408" w:type="dxa"/>
            <w:tcBorders>
              <w:top w:val="single" w:color="auto" w:sz="4" w:space="0"/>
              <w:left w:val="nil"/>
              <w:bottom w:val="single" w:color="auto" w:sz="4" w:space="0"/>
              <w:right w:val="single" w:color="auto" w:sz="4" w:space="0"/>
            </w:tcBorders>
            <w:noWrap w:val="0"/>
            <w:vAlign w:val="center"/>
          </w:tcPr>
          <w:p>
            <w:pPr>
              <w:autoSpaceDE w:val="0"/>
              <w:adjustRightInd w:val="0"/>
              <w:spacing w:line="240" w:lineRule="exact"/>
              <w:jc w:val="center"/>
              <w:rPr>
                <w:rFonts w:eastAsia="方正仿宋_GBK"/>
                <w:kern w:val="11"/>
                <w:sz w:val="24"/>
                <w:szCs w:val="24"/>
              </w:rPr>
            </w:pPr>
            <w:r>
              <w:rPr>
                <w:rFonts w:hint="eastAsia"/>
                <w:sz w:val="24"/>
                <w:szCs w:val="24"/>
              </w:rPr>
              <w:t>2</w:t>
            </w:r>
          </w:p>
        </w:tc>
        <w:tc>
          <w:tcPr>
            <w:tcW w:w="2687" w:type="dxa"/>
            <w:tcBorders>
              <w:top w:val="single" w:color="auto" w:sz="4" w:space="0"/>
              <w:left w:val="nil"/>
              <w:bottom w:val="single" w:color="auto" w:sz="4" w:space="0"/>
              <w:right w:val="single" w:color="auto" w:sz="4" w:space="0"/>
            </w:tcBorders>
            <w:noWrap w:val="0"/>
            <w:vAlign w:val="center"/>
          </w:tcPr>
          <w:p>
            <w:pPr>
              <w:autoSpaceDE w:val="0"/>
              <w:spacing w:line="240" w:lineRule="exact"/>
              <w:jc w:val="center"/>
              <w:rPr>
                <w:rFonts w:eastAsia="方正仿宋_GBK"/>
                <w:kern w:val="11"/>
                <w:sz w:val="24"/>
                <w:szCs w:val="24"/>
              </w:rPr>
            </w:pPr>
            <w:r>
              <w:rPr>
                <w:rFonts w:hint="eastAsia" w:ascii="方正仿宋_GBK" w:eastAsia="方正仿宋_GBK"/>
                <w:kern w:val="0"/>
                <w:sz w:val="24"/>
                <w:szCs w:val="24"/>
                <w:shd w:val="clear" w:color="auto" w:fill="FFFFFF"/>
              </w:rPr>
              <w:t>牵头项目</w:t>
            </w:r>
            <w:r>
              <w:rPr>
                <w:rFonts w:hint="eastAsia" w:ascii="方正仿宋_GBK" w:eastAsia="方正仿宋_GBK"/>
                <w:kern w:val="0"/>
                <w:sz w:val="24"/>
                <w:szCs w:val="24"/>
                <w:shd w:val="clear" w:color="auto" w:fill="FFFFFF"/>
                <w:lang w:eastAsia="zh-CN"/>
              </w:rPr>
              <w:t>或者行业部门监管企业</w:t>
            </w:r>
          </w:p>
        </w:tc>
        <w:tc>
          <w:tcPr>
            <w:tcW w:w="4474" w:type="dxa"/>
            <w:tcBorders>
              <w:top w:val="single" w:color="auto" w:sz="4" w:space="0"/>
              <w:left w:val="nil"/>
              <w:bottom w:val="single" w:color="auto" w:sz="4" w:space="0"/>
              <w:right w:val="single" w:color="auto" w:sz="4" w:space="0"/>
            </w:tcBorders>
            <w:noWrap w:val="0"/>
            <w:vAlign w:val="center"/>
          </w:tcPr>
          <w:p>
            <w:pPr>
              <w:autoSpaceDE w:val="0"/>
              <w:adjustRightInd w:val="0"/>
              <w:spacing w:line="240" w:lineRule="exact"/>
              <w:jc w:val="left"/>
              <w:rPr>
                <w:rFonts w:eastAsia="方正仿宋_GBK"/>
                <w:kern w:val="11"/>
                <w:sz w:val="24"/>
                <w:szCs w:val="24"/>
              </w:rPr>
            </w:pPr>
            <w:r>
              <w:rPr>
                <w:rFonts w:hint="eastAsia" w:ascii="方正仿宋_GBK" w:eastAsia="方正仿宋_GBK"/>
                <w:kern w:val="0"/>
                <w:sz w:val="24"/>
                <w:szCs w:val="24"/>
                <w:shd w:val="clear" w:color="auto" w:fill="FFFFFF"/>
              </w:rPr>
              <w:t>牵头项目</w:t>
            </w:r>
            <w:r>
              <w:rPr>
                <w:rFonts w:hint="eastAsia" w:ascii="方正仿宋_GBK" w:eastAsia="方正仿宋_GBK"/>
                <w:kern w:val="0"/>
                <w:sz w:val="24"/>
                <w:szCs w:val="24"/>
                <w:shd w:val="clear" w:color="auto" w:fill="FFFFFF"/>
                <w:lang w:eastAsia="zh-CN"/>
              </w:rPr>
              <w:t>或者行业部门监管企业</w:t>
            </w:r>
            <w:r>
              <w:rPr>
                <w:rFonts w:hint="eastAsia" w:ascii="方正仿宋_GBK" w:eastAsia="方正仿宋_GBK"/>
                <w:kern w:val="0"/>
                <w:sz w:val="24"/>
                <w:szCs w:val="24"/>
                <w:shd w:val="clear" w:color="auto" w:fill="FFFFFF"/>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240" w:lineRule="exact"/>
              <w:jc w:val="center"/>
              <w:rPr>
                <w:rFonts w:eastAsia="方正仿宋_GBK"/>
                <w:kern w:val="11"/>
                <w:sz w:val="24"/>
                <w:szCs w:val="24"/>
              </w:rPr>
            </w:pPr>
            <w:r>
              <w:rPr>
                <w:rFonts w:eastAsia="方正仿宋_GBK"/>
                <w:sz w:val="24"/>
                <w:szCs w:val="24"/>
              </w:rPr>
              <w:t>11</w:t>
            </w:r>
            <w:r>
              <w:rPr>
                <w:rFonts w:ascii="方正仿宋_GBK" w:eastAsia="方正仿宋_GBK"/>
                <w:sz w:val="24"/>
                <w:szCs w:val="24"/>
              </w:rPr>
              <w:t>月</w:t>
            </w:r>
          </w:p>
        </w:tc>
        <w:tc>
          <w:tcPr>
            <w:tcW w:w="1408" w:type="dxa"/>
            <w:tcBorders>
              <w:top w:val="single" w:color="auto" w:sz="4" w:space="0"/>
              <w:left w:val="nil"/>
              <w:bottom w:val="single" w:color="auto" w:sz="4" w:space="0"/>
              <w:right w:val="single" w:color="auto" w:sz="4" w:space="0"/>
            </w:tcBorders>
            <w:noWrap w:val="0"/>
            <w:vAlign w:val="center"/>
          </w:tcPr>
          <w:p>
            <w:pPr>
              <w:autoSpaceDE w:val="0"/>
              <w:adjustRightInd w:val="0"/>
              <w:spacing w:line="240" w:lineRule="exact"/>
              <w:jc w:val="center"/>
              <w:rPr>
                <w:rFonts w:eastAsia="方正仿宋_GBK"/>
                <w:kern w:val="11"/>
                <w:sz w:val="24"/>
                <w:szCs w:val="24"/>
              </w:rPr>
            </w:pPr>
            <w:r>
              <w:rPr>
                <w:rFonts w:hint="eastAsia"/>
                <w:sz w:val="24"/>
                <w:szCs w:val="24"/>
              </w:rPr>
              <w:t>2</w:t>
            </w:r>
          </w:p>
        </w:tc>
        <w:tc>
          <w:tcPr>
            <w:tcW w:w="2687" w:type="dxa"/>
            <w:tcBorders>
              <w:top w:val="single" w:color="auto" w:sz="4" w:space="0"/>
              <w:left w:val="nil"/>
              <w:bottom w:val="single" w:color="auto" w:sz="4" w:space="0"/>
              <w:right w:val="single" w:color="auto" w:sz="4" w:space="0"/>
            </w:tcBorders>
            <w:noWrap w:val="0"/>
            <w:vAlign w:val="center"/>
          </w:tcPr>
          <w:p>
            <w:pPr>
              <w:autoSpaceDE w:val="0"/>
              <w:spacing w:line="240" w:lineRule="exact"/>
              <w:jc w:val="center"/>
              <w:rPr>
                <w:rFonts w:eastAsia="方正仿宋_GBK"/>
                <w:kern w:val="11"/>
                <w:sz w:val="24"/>
                <w:szCs w:val="24"/>
              </w:rPr>
            </w:pPr>
            <w:r>
              <w:rPr>
                <w:rFonts w:hint="eastAsia" w:ascii="方正仿宋_GBK" w:eastAsia="方正仿宋_GBK"/>
                <w:kern w:val="0"/>
                <w:sz w:val="24"/>
                <w:szCs w:val="24"/>
                <w:shd w:val="clear" w:color="auto" w:fill="FFFFFF"/>
              </w:rPr>
              <w:t>牵头项目</w:t>
            </w:r>
            <w:r>
              <w:rPr>
                <w:rFonts w:hint="eastAsia" w:ascii="方正仿宋_GBK" w:eastAsia="方正仿宋_GBK"/>
                <w:kern w:val="0"/>
                <w:sz w:val="24"/>
                <w:szCs w:val="24"/>
                <w:shd w:val="clear" w:color="auto" w:fill="FFFFFF"/>
                <w:lang w:eastAsia="zh-CN"/>
              </w:rPr>
              <w:t>或者行业部门监管企业</w:t>
            </w:r>
          </w:p>
        </w:tc>
        <w:tc>
          <w:tcPr>
            <w:tcW w:w="4474" w:type="dxa"/>
            <w:tcBorders>
              <w:top w:val="single" w:color="auto" w:sz="4" w:space="0"/>
              <w:left w:val="nil"/>
              <w:bottom w:val="single" w:color="auto" w:sz="4" w:space="0"/>
              <w:right w:val="single" w:color="auto" w:sz="4" w:space="0"/>
            </w:tcBorders>
            <w:noWrap w:val="0"/>
            <w:vAlign w:val="center"/>
          </w:tcPr>
          <w:p>
            <w:pPr>
              <w:autoSpaceDE w:val="0"/>
              <w:adjustRightInd w:val="0"/>
              <w:spacing w:line="240" w:lineRule="exact"/>
              <w:jc w:val="left"/>
              <w:rPr>
                <w:rFonts w:eastAsia="方正仿宋_GBK"/>
                <w:kern w:val="11"/>
                <w:sz w:val="24"/>
                <w:szCs w:val="24"/>
              </w:rPr>
            </w:pPr>
            <w:r>
              <w:rPr>
                <w:rFonts w:hint="eastAsia" w:ascii="方正仿宋_GBK" w:eastAsia="方正仿宋_GBK"/>
                <w:kern w:val="0"/>
                <w:sz w:val="24"/>
                <w:szCs w:val="24"/>
                <w:shd w:val="clear" w:color="auto" w:fill="FFFFFF"/>
              </w:rPr>
              <w:t>牵头项目</w:t>
            </w:r>
            <w:r>
              <w:rPr>
                <w:rFonts w:hint="eastAsia" w:ascii="方正仿宋_GBK" w:eastAsia="方正仿宋_GBK"/>
                <w:kern w:val="0"/>
                <w:sz w:val="24"/>
                <w:szCs w:val="24"/>
                <w:shd w:val="clear" w:color="auto" w:fill="FFFFFF"/>
                <w:lang w:eastAsia="zh-CN"/>
              </w:rPr>
              <w:t>或者行业部门监管企业</w:t>
            </w:r>
            <w:r>
              <w:rPr>
                <w:rFonts w:hint="eastAsia" w:ascii="方正仿宋_GBK" w:eastAsia="方正仿宋_GBK"/>
                <w:kern w:val="0"/>
                <w:sz w:val="24"/>
                <w:szCs w:val="24"/>
                <w:shd w:val="clear" w:color="auto" w:fill="FFFFFF"/>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240" w:lineRule="exact"/>
              <w:jc w:val="center"/>
              <w:rPr>
                <w:rFonts w:eastAsia="方正仿宋_GBK"/>
                <w:kern w:val="11"/>
                <w:sz w:val="24"/>
                <w:szCs w:val="24"/>
              </w:rPr>
            </w:pPr>
            <w:r>
              <w:rPr>
                <w:rFonts w:eastAsia="方正仿宋_GBK"/>
                <w:sz w:val="24"/>
                <w:szCs w:val="24"/>
              </w:rPr>
              <w:t>12</w:t>
            </w:r>
            <w:r>
              <w:rPr>
                <w:rFonts w:ascii="方正仿宋_GBK" w:eastAsia="方正仿宋_GBK"/>
                <w:sz w:val="24"/>
                <w:szCs w:val="24"/>
              </w:rPr>
              <w:t>月</w:t>
            </w:r>
          </w:p>
        </w:tc>
        <w:tc>
          <w:tcPr>
            <w:tcW w:w="1408" w:type="dxa"/>
            <w:tcBorders>
              <w:top w:val="single" w:color="auto" w:sz="4" w:space="0"/>
              <w:left w:val="nil"/>
              <w:bottom w:val="single" w:color="auto" w:sz="4" w:space="0"/>
              <w:right w:val="single" w:color="auto" w:sz="4" w:space="0"/>
            </w:tcBorders>
            <w:noWrap w:val="0"/>
            <w:vAlign w:val="center"/>
          </w:tcPr>
          <w:p>
            <w:pPr>
              <w:autoSpaceDE w:val="0"/>
              <w:adjustRightInd w:val="0"/>
              <w:spacing w:line="240" w:lineRule="exact"/>
              <w:jc w:val="center"/>
              <w:rPr>
                <w:rFonts w:eastAsia="方正仿宋_GBK"/>
                <w:kern w:val="11"/>
                <w:sz w:val="24"/>
                <w:szCs w:val="24"/>
              </w:rPr>
            </w:pPr>
            <w:r>
              <w:rPr>
                <w:rFonts w:hint="eastAsia"/>
                <w:sz w:val="24"/>
                <w:szCs w:val="24"/>
              </w:rPr>
              <w:t>1</w:t>
            </w:r>
          </w:p>
        </w:tc>
        <w:tc>
          <w:tcPr>
            <w:tcW w:w="2687" w:type="dxa"/>
            <w:tcBorders>
              <w:top w:val="single" w:color="auto" w:sz="4" w:space="0"/>
              <w:left w:val="nil"/>
              <w:bottom w:val="single" w:color="auto" w:sz="4" w:space="0"/>
              <w:right w:val="single" w:color="auto" w:sz="4" w:space="0"/>
            </w:tcBorders>
            <w:noWrap w:val="0"/>
            <w:vAlign w:val="center"/>
          </w:tcPr>
          <w:p>
            <w:pPr>
              <w:autoSpaceDE w:val="0"/>
              <w:spacing w:line="240" w:lineRule="exact"/>
              <w:jc w:val="center"/>
              <w:rPr>
                <w:rFonts w:eastAsia="方正仿宋_GBK"/>
                <w:kern w:val="11"/>
                <w:sz w:val="24"/>
                <w:szCs w:val="24"/>
              </w:rPr>
            </w:pPr>
            <w:r>
              <w:rPr>
                <w:rFonts w:hint="eastAsia" w:ascii="方正仿宋_GBK" w:eastAsia="方正仿宋_GBK"/>
                <w:kern w:val="0"/>
                <w:sz w:val="24"/>
                <w:szCs w:val="24"/>
                <w:shd w:val="clear" w:color="auto" w:fill="FFFFFF"/>
              </w:rPr>
              <w:t>牵头项目</w:t>
            </w:r>
            <w:r>
              <w:rPr>
                <w:rFonts w:hint="eastAsia" w:ascii="方正仿宋_GBK" w:eastAsia="方正仿宋_GBK"/>
                <w:kern w:val="0"/>
                <w:sz w:val="24"/>
                <w:szCs w:val="24"/>
                <w:shd w:val="clear" w:color="auto" w:fill="FFFFFF"/>
                <w:lang w:eastAsia="zh-CN"/>
              </w:rPr>
              <w:t>或者行业部门监管企业</w:t>
            </w:r>
          </w:p>
        </w:tc>
        <w:tc>
          <w:tcPr>
            <w:tcW w:w="4474" w:type="dxa"/>
            <w:tcBorders>
              <w:top w:val="single" w:color="auto" w:sz="4" w:space="0"/>
              <w:left w:val="nil"/>
              <w:bottom w:val="single" w:color="auto" w:sz="4" w:space="0"/>
              <w:right w:val="single" w:color="auto" w:sz="4" w:space="0"/>
            </w:tcBorders>
            <w:noWrap w:val="0"/>
            <w:vAlign w:val="center"/>
          </w:tcPr>
          <w:p>
            <w:pPr>
              <w:autoSpaceDE w:val="0"/>
              <w:adjustRightInd w:val="0"/>
              <w:spacing w:line="240" w:lineRule="exact"/>
              <w:jc w:val="left"/>
              <w:rPr>
                <w:rFonts w:eastAsia="方正仿宋_GBK"/>
                <w:kern w:val="11"/>
                <w:sz w:val="24"/>
                <w:szCs w:val="24"/>
              </w:rPr>
            </w:pPr>
            <w:r>
              <w:rPr>
                <w:rFonts w:hint="eastAsia" w:ascii="方正仿宋_GBK" w:eastAsia="方正仿宋_GBK"/>
                <w:kern w:val="0"/>
                <w:sz w:val="24"/>
                <w:szCs w:val="24"/>
                <w:shd w:val="clear" w:color="auto" w:fill="FFFFFF"/>
              </w:rPr>
              <w:t>牵头项目</w:t>
            </w:r>
            <w:r>
              <w:rPr>
                <w:rFonts w:hint="eastAsia" w:ascii="方正仿宋_GBK" w:eastAsia="方正仿宋_GBK"/>
                <w:kern w:val="0"/>
                <w:sz w:val="24"/>
                <w:szCs w:val="24"/>
                <w:shd w:val="clear" w:color="auto" w:fill="FFFFFF"/>
                <w:lang w:eastAsia="zh-CN"/>
              </w:rPr>
              <w:t>或者行业部门监管企业</w:t>
            </w:r>
            <w:r>
              <w:rPr>
                <w:rFonts w:hint="eastAsia" w:ascii="方正仿宋_GBK" w:eastAsia="方正仿宋_GBK"/>
                <w:kern w:val="0"/>
                <w:sz w:val="24"/>
                <w:szCs w:val="24"/>
                <w:shd w:val="clear" w:color="auto" w:fill="FFFFFF"/>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240" w:lineRule="exact"/>
              <w:jc w:val="left"/>
              <w:rPr>
                <w:rFonts w:eastAsia="方正仿宋_GBK"/>
                <w:kern w:val="11"/>
                <w:sz w:val="24"/>
                <w:szCs w:val="24"/>
              </w:rPr>
            </w:pPr>
          </w:p>
        </w:tc>
        <w:tc>
          <w:tcPr>
            <w:tcW w:w="8569" w:type="dxa"/>
            <w:gridSpan w:val="3"/>
            <w:tcBorders>
              <w:top w:val="single" w:color="auto" w:sz="4" w:space="0"/>
              <w:left w:val="nil"/>
              <w:bottom w:val="single" w:color="auto" w:sz="4" w:space="0"/>
              <w:right w:val="single" w:color="auto" w:sz="4" w:space="0"/>
            </w:tcBorders>
            <w:noWrap w:val="0"/>
            <w:vAlign w:val="center"/>
          </w:tcPr>
          <w:p>
            <w:pPr>
              <w:autoSpaceDE w:val="0"/>
              <w:adjustRightInd w:val="0"/>
              <w:spacing w:line="240" w:lineRule="exact"/>
              <w:jc w:val="left"/>
              <w:rPr>
                <w:rFonts w:eastAsia="方正仿宋_GBK"/>
                <w:kern w:val="11"/>
                <w:sz w:val="24"/>
                <w:szCs w:val="24"/>
              </w:rPr>
            </w:pPr>
            <w:r>
              <w:rPr>
                <w:rFonts w:eastAsia="方正仿宋_GBK"/>
                <w:sz w:val="24"/>
                <w:szCs w:val="24"/>
              </w:rPr>
              <w:t>备注：全年共计实施</w:t>
            </w:r>
            <w:r>
              <w:rPr>
                <w:rFonts w:hint="eastAsia" w:eastAsia="方正仿宋_GBK"/>
                <w:sz w:val="24"/>
                <w:szCs w:val="24"/>
                <w:lang w:val="en-US" w:eastAsia="zh-CN"/>
              </w:rPr>
              <w:t>19</w:t>
            </w:r>
            <w:r>
              <w:rPr>
                <w:rFonts w:eastAsia="方正仿宋_GBK"/>
                <w:sz w:val="24"/>
                <w:szCs w:val="24"/>
              </w:rPr>
              <w:t>次。</w:t>
            </w:r>
          </w:p>
        </w:tc>
      </w:tr>
    </w:tbl>
    <w:p>
      <w:pPr>
        <w:rPr>
          <w:rFonts w:eastAsia="宋体"/>
          <w:kern w:val="11"/>
          <w:sz w:val="21"/>
          <w:szCs w:val="21"/>
        </w:rPr>
      </w:pPr>
      <w:r>
        <w:t xml:space="preserve"> </w:t>
      </w:r>
    </w:p>
    <w:p>
      <w:pPr>
        <w:rPr>
          <w:rFonts w:hint="default" w:ascii="Times New Roman" w:hAnsi="Times New Roman" w:eastAsia="宋体" w:cs="Times New Roman"/>
          <w:kern w:val="11"/>
          <w:sz w:val="21"/>
          <w:szCs w:val="21"/>
        </w:rPr>
      </w:pPr>
      <w:r>
        <w:rPr>
          <w:rFonts w:hint="default" w:ascii="Times New Roman" w:hAnsi="Times New Roman" w:cs="Times New Roman"/>
        </w:rPr>
        <w:t xml:space="preserve"> </w:t>
      </w:r>
    </w:p>
    <w:p>
      <w:pPr>
        <w:tabs>
          <w:tab w:val="left" w:pos="235"/>
        </w:tabs>
        <w:adjustRightInd w:val="0"/>
        <w:snapToGrid w:val="0"/>
        <w:spacing w:line="594" w:lineRule="exact"/>
        <w:jc w:val="left"/>
        <w:rPr>
          <w:rFonts w:hint="default" w:ascii="Times New Roman" w:hAnsi="Times New Roman" w:eastAsia="方正小标宋_GBK" w:cs="Times New Roman"/>
          <w:sz w:val="44"/>
          <w:szCs w:val="44"/>
        </w:rPr>
      </w:pPr>
      <w:r>
        <w:rPr>
          <w:rFonts w:hint="default" w:ascii="Times New Roman" w:hAnsi="Times New Roman" w:eastAsia="方正小标宋_GBK" w:cs="Times New Roman"/>
          <w:szCs w:val="32"/>
        </w:rPr>
        <w:t>附件3</w:t>
      </w:r>
    </w:p>
    <w:p>
      <w:pPr>
        <w:adjustRightInd w:val="0"/>
        <w:snapToGrid w:val="0"/>
        <w:spacing w:line="594" w:lineRule="exact"/>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20</w:t>
      </w:r>
      <w:r>
        <w:rPr>
          <w:rFonts w:hint="eastAsia" w:ascii="方正小标宋_GBK" w:hAnsi="方正小标宋_GBK" w:eastAsia="方正小标宋_GBK" w:cs="方正小标宋_GBK"/>
          <w:sz w:val="44"/>
          <w:szCs w:val="44"/>
          <w:highlight w:val="none"/>
          <w:lang w:val="en-US" w:eastAsia="zh-CN"/>
        </w:rPr>
        <w:t>22</w:t>
      </w:r>
      <w:r>
        <w:rPr>
          <w:rFonts w:hint="eastAsia" w:ascii="方正小标宋_GBK" w:hAnsi="方正小标宋_GBK" w:eastAsia="方正小标宋_GBK" w:cs="方正小标宋_GBK"/>
          <w:sz w:val="44"/>
          <w:szCs w:val="44"/>
          <w:highlight w:val="none"/>
        </w:rPr>
        <w:t>年建筑施工安全生产监督检查计划</w:t>
      </w:r>
    </w:p>
    <w:p>
      <w:pPr>
        <w:adjustRightInd w:val="0"/>
        <w:spacing w:line="594" w:lineRule="exact"/>
        <w:ind w:firstLine="640" w:firstLineChars="200"/>
        <w:rPr>
          <w:rFonts w:eastAsia="方正黑体_GBK"/>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黑体_GBK"/>
          <w:sz w:val="32"/>
          <w:szCs w:val="32"/>
          <w:highlight w:val="none"/>
        </w:rPr>
      </w:pPr>
      <w:r>
        <w:rPr>
          <w:rFonts w:eastAsia="方正黑体_GBK"/>
          <w:sz w:val="32"/>
          <w:szCs w:val="32"/>
          <w:highlight w:val="none"/>
        </w:rPr>
        <w:t>一、工作目标</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（一）全镇建设项目实现</w:t>
      </w:r>
      <w:r>
        <w:rPr>
          <w:rFonts w:hint="eastAsia" w:eastAsia="方正仿宋_GBK"/>
          <w:sz w:val="32"/>
          <w:szCs w:val="32"/>
          <w:highlight w:val="none"/>
          <w:lang w:eastAsia="zh-CN"/>
        </w:rPr>
        <w:t>“</w:t>
      </w:r>
      <w:r>
        <w:rPr>
          <w:rFonts w:eastAsia="方正仿宋_GBK"/>
          <w:sz w:val="32"/>
          <w:szCs w:val="32"/>
          <w:highlight w:val="none"/>
        </w:rPr>
        <w:t>零死亡</w:t>
      </w:r>
      <w:r>
        <w:rPr>
          <w:rFonts w:hint="eastAsia" w:eastAsia="方正仿宋_GBK"/>
          <w:sz w:val="32"/>
          <w:szCs w:val="32"/>
          <w:highlight w:val="none"/>
          <w:lang w:eastAsia="zh-CN"/>
        </w:rPr>
        <w:t>”</w:t>
      </w:r>
      <w:r>
        <w:rPr>
          <w:rFonts w:eastAsia="方正仿宋_GBK"/>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eastAsia="方正仿宋_GBK"/>
          <w:sz w:val="32"/>
          <w:szCs w:val="32"/>
          <w:highlight w:val="none"/>
          <w:lang w:val="en-US" w:eastAsia="zh-CN"/>
        </w:rPr>
      </w:pPr>
      <w:r>
        <w:rPr>
          <w:rFonts w:hint="eastAsia" w:eastAsia="方正仿宋_GBK"/>
          <w:sz w:val="32"/>
          <w:szCs w:val="32"/>
          <w:highlight w:val="none"/>
          <w:lang w:eastAsia="zh-CN"/>
        </w:rPr>
        <w:t>（</w:t>
      </w:r>
      <w:r>
        <w:rPr>
          <w:rFonts w:hint="eastAsia" w:eastAsia="方正仿宋_GBK"/>
          <w:sz w:val="32"/>
          <w:szCs w:val="32"/>
          <w:highlight w:val="none"/>
          <w:lang w:val="en-US" w:eastAsia="zh-CN"/>
        </w:rPr>
        <w:t>二</w:t>
      </w:r>
      <w:r>
        <w:rPr>
          <w:rFonts w:hint="eastAsia" w:eastAsia="方正仿宋_GBK"/>
          <w:sz w:val="32"/>
          <w:szCs w:val="32"/>
          <w:highlight w:val="none"/>
          <w:lang w:eastAsia="zh-CN"/>
        </w:rPr>
        <w:t>）</w:t>
      </w:r>
      <w:r>
        <w:rPr>
          <w:rFonts w:hint="eastAsia" w:eastAsia="方正仿宋_GBK"/>
          <w:sz w:val="32"/>
          <w:szCs w:val="32"/>
          <w:highlight w:val="none"/>
          <w:lang w:val="en-US" w:eastAsia="zh-CN"/>
        </w:rPr>
        <w:t>保证全镇在建农村公路12公里建设安全。</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eastAsia="方正仿宋_GBK"/>
          <w:sz w:val="32"/>
          <w:szCs w:val="32"/>
          <w:highlight w:val="none"/>
          <w:lang w:val="en-US" w:eastAsia="zh-CN"/>
        </w:rPr>
      </w:pPr>
      <w:r>
        <w:rPr>
          <w:rFonts w:hint="eastAsia" w:eastAsia="方正仿宋_GBK"/>
          <w:sz w:val="32"/>
          <w:szCs w:val="32"/>
          <w:highlight w:val="none"/>
          <w:lang w:val="en-US" w:eastAsia="zh-CN"/>
        </w:rPr>
        <w:t>（三）完善新建农村公路安全护栏。</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w:t>
      </w:r>
      <w:r>
        <w:rPr>
          <w:rFonts w:hint="eastAsia" w:eastAsia="方正仿宋_GBK"/>
          <w:sz w:val="32"/>
          <w:szCs w:val="32"/>
          <w:highlight w:val="none"/>
          <w:lang w:val="en-US" w:eastAsia="zh-CN"/>
        </w:rPr>
        <w:t>四</w:t>
      </w:r>
      <w:r>
        <w:rPr>
          <w:rFonts w:eastAsia="方正仿宋_GBK"/>
          <w:sz w:val="32"/>
          <w:szCs w:val="32"/>
          <w:highlight w:val="none"/>
        </w:rPr>
        <w:t>）严格按照建设施工</w:t>
      </w:r>
      <w:r>
        <w:rPr>
          <w:rFonts w:hint="eastAsia" w:eastAsia="方正仿宋_GBK"/>
          <w:sz w:val="32"/>
          <w:szCs w:val="32"/>
          <w:highlight w:val="none"/>
          <w:lang w:eastAsia="zh-CN"/>
        </w:rPr>
        <w:t>“</w:t>
      </w:r>
      <w:r>
        <w:rPr>
          <w:rFonts w:eastAsia="方正仿宋_GBK"/>
          <w:sz w:val="32"/>
          <w:szCs w:val="32"/>
          <w:highlight w:val="none"/>
        </w:rPr>
        <w:t>三同时</w:t>
      </w:r>
      <w:r>
        <w:rPr>
          <w:rFonts w:hint="eastAsia" w:eastAsia="方正仿宋_GBK"/>
          <w:sz w:val="32"/>
          <w:szCs w:val="32"/>
          <w:highlight w:val="none"/>
          <w:lang w:eastAsia="zh-CN"/>
        </w:rPr>
        <w:t>”</w:t>
      </w:r>
      <w:r>
        <w:rPr>
          <w:rFonts w:eastAsia="方正仿宋_GBK"/>
          <w:sz w:val="32"/>
          <w:szCs w:val="32"/>
          <w:highlight w:val="none"/>
        </w:rPr>
        <w:t>监督管理，确保企业建设施工的安全。</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w:t>
      </w:r>
      <w:r>
        <w:rPr>
          <w:rFonts w:hint="eastAsia" w:eastAsia="方正仿宋_GBK"/>
          <w:sz w:val="32"/>
          <w:szCs w:val="32"/>
          <w:highlight w:val="none"/>
          <w:lang w:val="en-US" w:eastAsia="zh-CN"/>
        </w:rPr>
        <w:t>五</w:t>
      </w:r>
      <w:r>
        <w:rPr>
          <w:rFonts w:eastAsia="方正仿宋_GBK"/>
          <w:sz w:val="32"/>
          <w:szCs w:val="32"/>
          <w:highlight w:val="none"/>
        </w:rPr>
        <w:t>）强化对</w:t>
      </w:r>
      <w:r>
        <w:rPr>
          <w:rFonts w:hint="eastAsia" w:eastAsia="方正仿宋_GBK"/>
          <w:sz w:val="32"/>
          <w:szCs w:val="32"/>
          <w:highlight w:val="none"/>
          <w:lang w:eastAsia="zh-CN"/>
        </w:rPr>
        <w:t>“</w:t>
      </w:r>
      <w:r>
        <w:rPr>
          <w:rFonts w:eastAsia="方正仿宋_GBK"/>
          <w:sz w:val="32"/>
          <w:szCs w:val="32"/>
          <w:highlight w:val="none"/>
        </w:rPr>
        <w:t>风险等级高、危险性大、易发生事故</w:t>
      </w:r>
      <w:r>
        <w:rPr>
          <w:rFonts w:hint="eastAsia" w:eastAsia="方正仿宋_GBK"/>
          <w:sz w:val="32"/>
          <w:szCs w:val="32"/>
          <w:highlight w:val="none"/>
          <w:lang w:eastAsia="zh-CN"/>
        </w:rPr>
        <w:t>”</w:t>
      </w:r>
      <w:r>
        <w:rPr>
          <w:rFonts w:eastAsia="方正仿宋_GBK"/>
          <w:sz w:val="32"/>
          <w:szCs w:val="32"/>
          <w:highlight w:val="none"/>
        </w:rPr>
        <w:t>的重点建设项目监督检查，提升本质安全。</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黑体_GBK"/>
          <w:sz w:val="32"/>
          <w:szCs w:val="32"/>
          <w:highlight w:val="none"/>
        </w:rPr>
      </w:pPr>
      <w:r>
        <w:rPr>
          <w:rFonts w:eastAsia="方正黑体_GBK"/>
          <w:sz w:val="32"/>
          <w:szCs w:val="32"/>
          <w:highlight w:val="none"/>
        </w:rPr>
        <w:t>二、监督检查人员及分工</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从事建设施工监督检查工作人员</w:t>
      </w:r>
      <w:r>
        <w:rPr>
          <w:rFonts w:hint="eastAsia" w:eastAsia="方正仿宋_GBK"/>
          <w:sz w:val="32"/>
          <w:szCs w:val="32"/>
          <w:highlight w:val="none"/>
          <w:lang w:val="en-US" w:eastAsia="zh-CN"/>
        </w:rPr>
        <w:t>4</w:t>
      </w:r>
      <w:r>
        <w:rPr>
          <w:rFonts w:eastAsia="方正仿宋_GBK"/>
          <w:sz w:val="32"/>
          <w:szCs w:val="32"/>
          <w:highlight w:val="none"/>
        </w:rPr>
        <w:t>人。监督检查人员的具体检查工作安排在每月的现场检查方案中进行明确。</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黑体_GBK"/>
          <w:sz w:val="32"/>
          <w:szCs w:val="32"/>
          <w:highlight w:val="none"/>
        </w:rPr>
      </w:pPr>
      <w:r>
        <w:rPr>
          <w:rFonts w:eastAsia="方正黑体_GBK"/>
          <w:sz w:val="32"/>
          <w:szCs w:val="32"/>
          <w:highlight w:val="none"/>
        </w:rPr>
        <w:t>三、监管对象</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监管对象为辖区内</w:t>
      </w:r>
      <w:r>
        <w:rPr>
          <w:rFonts w:hint="eastAsia" w:eastAsia="方正仿宋_GBK"/>
          <w:sz w:val="32"/>
          <w:szCs w:val="32"/>
          <w:highlight w:val="none"/>
          <w:lang w:val="en-US" w:eastAsia="zh-CN"/>
        </w:rPr>
        <w:t>1</w:t>
      </w:r>
      <w:r>
        <w:rPr>
          <w:rFonts w:eastAsia="方正仿宋_GBK"/>
          <w:sz w:val="32"/>
          <w:szCs w:val="32"/>
          <w:highlight w:val="none"/>
        </w:rPr>
        <w:t>个建筑企业</w:t>
      </w:r>
      <w:r>
        <w:rPr>
          <w:rFonts w:hint="eastAsia" w:eastAsia="方正仿宋_GBK"/>
          <w:sz w:val="32"/>
          <w:szCs w:val="32"/>
          <w:highlight w:val="none"/>
          <w:lang w:val="en-US" w:eastAsia="zh-CN"/>
        </w:rPr>
        <w:t>（建筑企业</w:t>
      </w:r>
      <w:r>
        <w:rPr>
          <w:rFonts w:eastAsia="方正仿宋_GBK"/>
          <w:sz w:val="32"/>
          <w:szCs w:val="32"/>
          <w:highlight w:val="none"/>
        </w:rPr>
        <w:t>是：</w:t>
      </w:r>
      <w:r>
        <w:rPr>
          <w:rFonts w:hint="eastAsia" w:eastAsia="方正仿宋_GBK"/>
          <w:sz w:val="32"/>
          <w:szCs w:val="32"/>
          <w:highlight w:val="none"/>
        </w:rPr>
        <w:t>重庆</w:t>
      </w:r>
      <w:r>
        <w:rPr>
          <w:rFonts w:hint="eastAsia" w:eastAsia="方正仿宋_GBK"/>
          <w:sz w:val="32"/>
          <w:szCs w:val="32"/>
          <w:highlight w:val="none"/>
          <w:lang w:val="en-US" w:eastAsia="zh-CN"/>
        </w:rPr>
        <w:t>市万盛区顺兴建筑</w:t>
      </w:r>
      <w:r>
        <w:rPr>
          <w:rFonts w:hint="eastAsia" w:eastAsia="方正仿宋_GBK"/>
          <w:sz w:val="32"/>
          <w:szCs w:val="32"/>
          <w:highlight w:val="none"/>
        </w:rPr>
        <w:t>工程有限公司</w:t>
      </w:r>
      <w:r>
        <w:rPr>
          <w:rFonts w:hint="eastAsia" w:eastAsia="方正仿宋_GBK"/>
          <w:sz w:val="32"/>
          <w:szCs w:val="32"/>
          <w:highlight w:val="none"/>
          <w:lang w:eastAsia="zh-CN"/>
        </w:rPr>
        <w:t>）和</w:t>
      </w:r>
      <w:r>
        <w:rPr>
          <w:rFonts w:hint="eastAsia" w:eastAsia="方正仿宋_GBK"/>
          <w:sz w:val="32"/>
          <w:szCs w:val="32"/>
          <w:highlight w:val="none"/>
          <w:lang w:val="en-US" w:eastAsia="zh-CN"/>
        </w:rPr>
        <w:t>辖区内计划建设7.5公里农村公路。</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黑体_GBK"/>
          <w:sz w:val="32"/>
          <w:szCs w:val="32"/>
          <w:highlight w:val="none"/>
        </w:rPr>
      </w:pPr>
      <w:r>
        <w:rPr>
          <w:rFonts w:eastAsia="方正黑体_GBK"/>
          <w:sz w:val="32"/>
          <w:szCs w:val="32"/>
          <w:highlight w:val="none"/>
        </w:rPr>
        <w:t>四、监督检查工作日</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楷体_GBK"/>
          <w:sz w:val="32"/>
          <w:szCs w:val="32"/>
          <w:highlight w:val="none"/>
        </w:rPr>
      </w:pPr>
      <w:r>
        <w:rPr>
          <w:rFonts w:eastAsia="方正楷体_GBK"/>
          <w:sz w:val="32"/>
          <w:szCs w:val="32"/>
          <w:highlight w:val="none"/>
        </w:rPr>
        <w:t>（一）总法定工作日的测算与确定</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法定工作日：</w:t>
      </w:r>
      <w:r>
        <w:rPr>
          <w:rFonts w:hint="eastAsia" w:eastAsia="方正仿宋_GBK"/>
          <w:sz w:val="32"/>
          <w:szCs w:val="32"/>
          <w:highlight w:val="none"/>
        </w:rPr>
        <w:t>25</w:t>
      </w:r>
      <w:r>
        <w:rPr>
          <w:rFonts w:hint="eastAsia" w:eastAsia="方正仿宋_GBK"/>
          <w:sz w:val="32"/>
          <w:szCs w:val="32"/>
          <w:highlight w:val="none"/>
          <w:lang w:val="en-US" w:eastAsia="zh-CN"/>
        </w:rPr>
        <w:t>0</w:t>
      </w:r>
      <w:r>
        <w:rPr>
          <w:rFonts w:eastAsia="方正仿宋_GBK"/>
          <w:sz w:val="32"/>
          <w:szCs w:val="32"/>
          <w:highlight w:val="none"/>
        </w:rPr>
        <w:t>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执法人员数量：</w:t>
      </w:r>
      <w:r>
        <w:rPr>
          <w:rFonts w:hint="eastAsia" w:eastAsia="方正仿宋_GBK"/>
          <w:sz w:val="32"/>
          <w:szCs w:val="32"/>
          <w:highlight w:val="none"/>
          <w:lang w:val="en-US" w:eastAsia="zh-CN"/>
        </w:rPr>
        <w:t>2</w:t>
      </w:r>
      <w:r>
        <w:rPr>
          <w:rFonts w:eastAsia="方正仿宋_GBK"/>
          <w:sz w:val="32"/>
          <w:szCs w:val="32"/>
          <w:highlight w:val="none"/>
        </w:rPr>
        <w:t>人</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总法定工作日=法定工作日×执法人员数量=</w:t>
      </w:r>
      <w:r>
        <w:rPr>
          <w:rFonts w:hint="eastAsia" w:eastAsia="方正仿宋_GBK"/>
          <w:sz w:val="32"/>
          <w:szCs w:val="32"/>
          <w:highlight w:val="none"/>
          <w:lang w:val="en-US" w:eastAsia="zh-CN"/>
        </w:rPr>
        <w:t>500</w:t>
      </w:r>
      <w:r>
        <w:rPr>
          <w:rFonts w:eastAsia="方正仿宋_GBK"/>
          <w:b/>
          <w:bCs/>
          <w:sz w:val="32"/>
          <w:szCs w:val="32"/>
          <w:highlight w:val="none"/>
        </w:rPr>
        <w:t>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楷体_GBK"/>
          <w:sz w:val="32"/>
          <w:szCs w:val="32"/>
          <w:highlight w:val="none"/>
        </w:rPr>
      </w:pPr>
      <w:r>
        <w:rPr>
          <w:rFonts w:eastAsia="方正楷体_GBK"/>
          <w:sz w:val="32"/>
          <w:szCs w:val="32"/>
          <w:highlight w:val="none"/>
        </w:rPr>
        <w:t>（二）非行政执法工作日的测算与确定</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1.学习、培训、考核、会议：4天×12个月×</w:t>
      </w:r>
      <w:r>
        <w:rPr>
          <w:rFonts w:hint="eastAsia" w:eastAsia="方正仿宋_GBK"/>
          <w:sz w:val="32"/>
          <w:szCs w:val="32"/>
          <w:highlight w:val="none"/>
          <w:lang w:val="en-US" w:eastAsia="zh-CN"/>
        </w:rPr>
        <w:t>2</w:t>
      </w:r>
      <w:r>
        <w:rPr>
          <w:rFonts w:eastAsia="方正仿宋_GBK"/>
          <w:sz w:val="32"/>
          <w:szCs w:val="32"/>
          <w:highlight w:val="none"/>
        </w:rPr>
        <w:t>人=</w:t>
      </w:r>
      <w:r>
        <w:rPr>
          <w:rFonts w:hint="eastAsia" w:eastAsia="方正仿宋_GBK"/>
          <w:sz w:val="32"/>
          <w:szCs w:val="32"/>
          <w:highlight w:val="none"/>
          <w:lang w:val="en-US" w:eastAsia="zh-CN"/>
        </w:rPr>
        <w:t>96</w:t>
      </w:r>
      <w:r>
        <w:rPr>
          <w:rFonts w:eastAsia="方正仿宋_GBK"/>
          <w:sz w:val="32"/>
          <w:szCs w:val="32"/>
          <w:highlight w:val="none"/>
        </w:rPr>
        <w:t>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2.检查村居安全工作：</w:t>
      </w:r>
      <w:r>
        <w:rPr>
          <w:rFonts w:hint="eastAsia" w:eastAsia="方正仿宋_GBK"/>
          <w:sz w:val="32"/>
          <w:szCs w:val="32"/>
          <w:highlight w:val="none"/>
          <w:lang w:val="en-US" w:eastAsia="zh-CN"/>
        </w:rPr>
        <w:t>3</w:t>
      </w:r>
      <w:r>
        <w:rPr>
          <w:rFonts w:eastAsia="方正仿宋_GBK"/>
          <w:sz w:val="32"/>
          <w:szCs w:val="32"/>
          <w:highlight w:val="none"/>
        </w:rPr>
        <w:t>天×</w:t>
      </w:r>
      <w:r>
        <w:rPr>
          <w:rFonts w:hint="eastAsia" w:eastAsia="方正仿宋_GBK"/>
          <w:sz w:val="32"/>
          <w:szCs w:val="32"/>
          <w:highlight w:val="none"/>
          <w:lang w:val="en-US" w:eastAsia="zh-CN"/>
        </w:rPr>
        <w:t>10</w:t>
      </w:r>
      <w:r>
        <w:rPr>
          <w:rFonts w:hint="eastAsia" w:eastAsia="方正仿宋_GBK"/>
          <w:sz w:val="32"/>
          <w:szCs w:val="32"/>
          <w:highlight w:val="none"/>
          <w:lang w:eastAsia="zh-CN"/>
        </w:rPr>
        <w:t>次（</w:t>
      </w:r>
      <w:r>
        <w:rPr>
          <w:rFonts w:eastAsia="方正仿宋_GBK"/>
          <w:sz w:val="32"/>
          <w:szCs w:val="32"/>
          <w:highlight w:val="none"/>
        </w:rPr>
        <w:t>个</w:t>
      </w:r>
      <w:r>
        <w:rPr>
          <w:rFonts w:hint="eastAsia" w:eastAsia="方正仿宋_GBK"/>
          <w:sz w:val="32"/>
          <w:szCs w:val="32"/>
          <w:highlight w:val="none"/>
          <w:lang w:eastAsia="zh-CN"/>
        </w:rPr>
        <w:t>）</w:t>
      </w:r>
      <w:r>
        <w:rPr>
          <w:rFonts w:eastAsia="方正仿宋_GBK"/>
          <w:sz w:val="32"/>
          <w:szCs w:val="32"/>
          <w:highlight w:val="none"/>
        </w:rPr>
        <w:t>村居×</w:t>
      </w:r>
      <w:r>
        <w:rPr>
          <w:rFonts w:hint="eastAsia" w:eastAsia="方正仿宋_GBK"/>
          <w:sz w:val="32"/>
          <w:szCs w:val="32"/>
          <w:highlight w:val="none"/>
          <w:lang w:val="en-US" w:eastAsia="zh-CN"/>
        </w:rPr>
        <w:t>2</w:t>
      </w:r>
      <w:r>
        <w:rPr>
          <w:rFonts w:eastAsia="方正仿宋_GBK"/>
          <w:sz w:val="32"/>
          <w:szCs w:val="32"/>
          <w:highlight w:val="none"/>
        </w:rPr>
        <w:t>人=</w:t>
      </w:r>
      <w:r>
        <w:rPr>
          <w:rFonts w:hint="eastAsia" w:eastAsia="方正仿宋_GBK"/>
          <w:sz w:val="32"/>
          <w:szCs w:val="32"/>
          <w:highlight w:val="none"/>
          <w:lang w:val="en-US" w:eastAsia="zh-CN"/>
        </w:rPr>
        <w:t>60</w:t>
      </w:r>
      <w:r>
        <w:rPr>
          <w:rFonts w:eastAsia="方正仿宋_GBK"/>
          <w:sz w:val="32"/>
          <w:szCs w:val="32"/>
          <w:highlight w:val="none"/>
        </w:rPr>
        <w:t>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3.公务员法定年休假、探亲假、婚(丧)假，事假、病假等：10天×</w:t>
      </w:r>
      <w:r>
        <w:rPr>
          <w:rFonts w:hint="eastAsia" w:eastAsia="方正仿宋_GBK"/>
          <w:sz w:val="32"/>
          <w:szCs w:val="32"/>
          <w:highlight w:val="none"/>
          <w:lang w:val="en-US" w:eastAsia="zh-CN"/>
        </w:rPr>
        <w:t>2</w:t>
      </w:r>
      <w:r>
        <w:rPr>
          <w:rFonts w:eastAsia="方正仿宋_GBK"/>
          <w:sz w:val="32"/>
          <w:szCs w:val="32"/>
          <w:highlight w:val="none"/>
        </w:rPr>
        <w:t>人=</w:t>
      </w:r>
      <w:r>
        <w:rPr>
          <w:rFonts w:hint="eastAsia" w:eastAsia="方正仿宋_GBK"/>
          <w:sz w:val="32"/>
          <w:szCs w:val="32"/>
          <w:highlight w:val="none"/>
          <w:lang w:val="en-US" w:eastAsia="zh-CN"/>
        </w:rPr>
        <w:t>20</w:t>
      </w:r>
      <w:r>
        <w:rPr>
          <w:rFonts w:eastAsia="方正仿宋_GBK"/>
          <w:sz w:val="32"/>
          <w:szCs w:val="32"/>
          <w:highlight w:val="none"/>
        </w:rPr>
        <w:t>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4.党委政府安排的其他工作：</w:t>
      </w:r>
      <w:r>
        <w:rPr>
          <w:rFonts w:hint="eastAsia" w:eastAsia="方正仿宋_GBK"/>
          <w:sz w:val="32"/>
          <w:szCs w:val="32"/>
          <w:highlight w:val="none"/>
        </w:rPr>
        <w:t>4</w:t>
      </w:r>
      <w:r>
        <w:rPr>
          <w:rFonts w:eastAsia="方正仿宋_GBK"/>
          <w:sz w:val="32"/>
          <w:szCs w:val="32"/>
          <w:highlight w:val="none"/>
        </w:rPr>
        <w:t>次×12个月×</w:t>
      </w:r>
      <w:r>
        <w:rPr>
          <w:rFonts w:hint="eastAsia" w:eastAsia="方正仿宋_GBK"/>
          <w:sz w:val="32"/>
          <w:szCs w:val="32"/>
          <w:highlight w:val="none"/>
          <w:lang w:val="en-US" w:eastAsia="zh-CN"/>
        </w:rPr>
        <w:t>2</w:t>
      </w:r>
      <w:r>
        <w:rPr>
          <w:rFonts w:eastAsia="方正仿宋_GBK"/>
          <w:sz w:val="32"/>
          <w:szCs w:val="32"/>
          <w:highlight w:val="none"/>
        </w:rPr>
        <w:t>人=</w:t>
      </w:r>
      <w:r>
        <w:rPr>
          <w:rFonts w:hint="eastAsia" w:eastAsia="方正仿宋_GBK"/>
          <w:sz w:val="32"/>
          <w:szCs w:val="32"/>
          <w:highlight w:val="none"/>
          <w:lang w:val="en-US" w:eastAsia="zh-CN"/>
        </w:rPr>
        <w:t>96</w:t>
      </w:r>
      <w:r>
        <w:rPr>
          <w:rFonts w:eastAsia="方正仿宋_GBK"/>
          <w:sz w:val="32"/>
          <w:szCs w:val="32"/>
          <w:highlight w:val="none"/>
        </w:rPr>
        <w:t>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非行政执法工作日为</w:t>
      </w:r>
      <w:r>
        <w:rPr>
          <w:rFonts w:hint="eastAsia" w:eastAsia="方正仿宋_GBK"/>
          <w:b w:val="0"/>
          <w:bCs w:val="0"/>
          <w:sz w:val="32"/>
          <w:szCs w:val="32"/>
          <w:highlight w:val="none"/>
          <w:lang w:val="en-US" w:eastAsia="zh-CN"/>
        </w:rPr>
        <w:t>272</w:t>
      </w:r>
      <w:r>
        <w:rPr>
          <w:rFonts w:eastAsia="方正仿宋_GBK"/>
          <w:b w:val="0"/>
          <w:bCs w:val="0"/>
          <w:sz w:val="32"/>
          <w:szCs w:val="32"/>
          <w:highlight w:val="none"/>
        </w:rPr>
        <w:t>天</w:t>
      </w:r>
      <w:r>
        <w:rPr>
          <w:rFonts w:eastAsia="方正仿宋_GBK"/>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楷体_GBK"/>
          <w:sz w:val="32"/>
          <w:szCs w:val="32"/>
          <w:highlight w:val="none"/>
        </w:rPr>
      </w:pPr>
      <w:r>
        <w:rPr>
          <w:rFonts w:eastAsia="方正楷体_GBK"/>
          <w:sz w:val="32"/>
          <w:szCs w:val="32"/>
          <w:highlight w:val="none"/>
        </w:rPr>
        <w:t>（三）其他执法工作日的测算与确定</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1.安全生产举报查处：12起×</w:t>
      </w:r>
      <w:r>
        <w:rPr>
          <w:rFonts w:hint="eastAsia" w:eastAsia="方正仿宋_GBK"/>
          <w:sz w:val="32"/>
          <w:szCs w:val="32"/>
          <w:highlight w:val="none"/>
          <w:lang w:val="en-US" w:eastAsia="zh-CN"/>
        </w:rPr>
        <w:t>2</w:t>
      </w:r>
      <w:r>
        <w:rPr>
          <w:rFonts w:eastAsia="方正仿宋_GBK"/>
          <w:sz w:val="32"/>
          <w:szCs w:val="32"/>
          <w:highlight w:val="none"/>
        </w:rPr>
        <w:t>人=</w:t>
      </w:r>
      <w:r>
        <w:rPr>
          <w:rFonts w:hint="eastAsia" w:eastAsia="方正仿宋_GBK"/>
          <w:sz w:val="32"/>
          <w:szCs w:val="32"/>
          <w:highlight w:val="none"/>
          <w:lang w:val="en-US" w:eastAsia="zh-CN"/>
        </w:rPr>
        <w:t>24</w:t>
      </w:r>
      <w:r>
        <w:rPr>
          <w:rFonts w:eastAsia="方正仿宋_GBK"/>
          <w:sz w:val="32"/>
          <w:szCs w:val="32"/>
          <w:highlight w:val="none"/>
        </w:rPr>
        <w:t>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2.参与上级安全监管执法部门组织的安全生产执法行动:</w:t>
      </w:r>
      <w:r>
        <w:rPr>
          <w:rFonts w:hint="eastAsia" w:eastAsia="方正仿宋_GBK"/>
          <w:sz w:val="32"/>
          <w:szCs w:val="32"/>
          <w:highlight w:val="none"/>
        </w:rPr>
        <w:t>2</w:t>
      </w:r>
      <w:r>
        <w:rPr>
          <w:rFonts w:eastAsia="方正仿宋_GBK"/>
          <w:sz w:val="32"/>
          <w:szCs w:val="32"/>
          <w:highlight w:val="none"/>
        </w:rPr>
        <w:t>次×12个月×</w:t>
      </w:r>
      <w:r>
        <w:rPr>
          <w:rFonts w:hint="eastAsia" w:eastAsia="方正仿宋_GBK"/>
          <w:sz w:val="32"/>
          <w:szCs w:val="32"/>
          <w:highlight w:val="none"/>
          <w:lang w:val="en-US" w:eastAsia="zh-CN"/>
        </w:rPr>
        <w:t>2</w:t>
      </w:r>
      <w:r>
        <w:rPr>
          <w:rFonts w:eastAsia="方正仿宋_GBK"/>
          <w:sz w:val="32"/>
          <w:szCs w:val="32"/>
          <w:highlight w:val="none"/>
        </w:rPr>
        <w:t>人=</w:t>
      </w:r>
      <w:r>
        <w:rPr>
          <w:rFonts w:hint="eastAsia" w:eastAsia="方正仿宋_GBK"/>
          <w:sz w:val="32"/>
          <w:szCs w:val="32"/>
          <w:highlight w:val="none"/>
          <w:lang w:val="en-US" w:eastAsia="zh-CN"/>
        </w:rPr>
        <w:t>48</w:t>
      </w:r>
      <w:r>
        <w:rPr>
          <w:rFonts w:eastAsia="方正仿宋_GBK"/>
          <w:sz w:val="32"/>
          <w:szCs w:val="32"/>
          <w:highlight w:val="none"/>
        </w:rPr>
        <w:t>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3.完成上级安全监管执法部门安排的工作任务</w:t>
      </w:r>
      <w:r>
        <w:rPr>
          <w:rFonts w:hint="eastAsia" w:eastAsia="方正仿宋_GBK"/>
          <w:sz w:val="32"/>
          <w:szCs w:val="32"/>
          <w:highlight w:val="none"/>
        </w:rPr>
        <w:t>：</w:t>
      </w:r>
      <w:r>
        <w:rPr>
          <w:rFonts w:hint="eastAsia" w:eastAsia="方正仿宋_GBK"/>
          <w:sz w:val="32"/>
          <w:szCs w:val="32"/>
          <w:highlight w:val="none"/>
          <w:lang w:val="en-US" w:eastAsia="zh-CN"/>
        </w:rPr>
        <w:t>2</w:t>
      </w:r>
      <w:r>
        <w:rPr>
          <w:rFonts w:eastAsia="方正仿宋_GBK"/>
          <w:sz w:val="32"/>
          <w:szCs w:val="32"/>
          <w:highlight w:val="none"/>
        </w:rPr>
        <w:t>次×1</w:t>
      </w:r>
      <w:r>
        <w:rPr>
          <w:rFonts w:hint="eastAsia" w:eastAsia="方正仿宋_GBK"/>
          <w:sz w:val="32"/>
          <w:szCs w:val="32"/>
          <w:highlight w:val="none"/>
          <w:lang w:val="en-US" w:eastAsia="zh-CN"/>
        </w:rPr>
        <w:t>2</w:t>
      </w:r>
      <w:r>
        <w:rPr>
          <w:rFonts w:eastAsia="方正仿宋_GBK"/>
          <w:sz w:val="32"/>
          <w:szCs w:val="32"/>
          <w:highlight w:val="none"/>
        </w:rPr>
        <w:t>个月×</w:t>
      </w:r>
      <w:r>
        <w:rPr>
          <w:rFonts w:hint="eastAsia" w:eastAsia="方正仿宋_GBK"/>
          <w:sz w:val="32"/>
          <w:szCs w:val="32"/>
          <w:highlight w:val="none"/>
          <w:lang w:val="en-US" w:eastAsia="zh-CN"/>
        </w:rPr>
        <w:t>2</w:t>
      </w:r>
      <w:r>
        <w:rPr>
          <w:rFonts w:eastAsia="方正仿宋_GBK"/>
          <w:sz w:val="32"/>
          <w:szCs w:val="32"/>
          <w:highlight w:val="none"/>
        </w:rPr>
        <w:t>人=</w:t>
      </w:r>
      <w:r>
        <w:rPr>
          <w:rFonts w:hint="eastAsia" w:eastAsia="方正仿宋_GBK"/>
          <w:sz w:val="32"/>
          <w:szCs w:val="32"/>
          <w:highlight w:val="none"/>
          <w:lang w:val="en-US" w:eastAsia="zh-CN"/>
        </w:rPr>
        <w:t>48</w:t>
      </w:r>
      <w:r>
        <w:rPr>
          <w:rFonts w:eastAsia="方正仿宋_GBK"/>
          <w:sz w:val="32"/>
          <w:szCs w:val="32"/>
          <w:highlight w:val="none"/>
        </w:rPr>
        <w:t>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其他执法工作日为</w:t>
      </w:r>
      <w:r>
        <w:rPr>
          <w:rFonts w:hint="eastAsia" w:ascii="Times New Roman" w:hAnsi="Times New Roman" w:eastAsia="方正仿宋_GBK" w:cs="Times New Roman"/>
          <w:sz w:val="32"/>
          <w:szCs w:val="32"/>
          <w:highlight w:val="none"/>
          <w:lang w:val="en-US" w:eastAsia="zh-CN"/>
        </w:rPr>
        <w:t>120天</w:t>
      </w:r>
      <w:r>
        <w:rPr>
          <w:rFonts w:eastAsia="方正仿宋_GBK"/>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楷体_GBK"/>
          <w:sz w:val="32"/>
          <w:szCs w:val="32"/>
          <w:highlight w:val="none"/>
        </w:rPr>
      </w:pPr>
      <w:r>
        <w:rPr>
          <w:rFonts w:eastAsia="方正楷体_GBK"/>
          <w:sz w:val="32"/>
          <w:szCs w:val="32"/>
          <w:highlight w:val="none"/>
        </w:rPr>
        <w:t>（四）行政执法检查工作日的测算与确定</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b/>
          <w:bCs/>
          <w:sz w:val="32"/>
          <w:szCs w:val="32"/>
          <w:highlight w:val="none"/>
        </w:rPr>
      </w:pPr>
      <w:r>
        <w:rPr>
          <w:rFonts w:eastAsia="方正仿宋_GBK"/>
          <w:sz w:val="32"/>
          <w:szCs w:val="32"/>
          <w:highlight w:val="none"/>
        </w:rPr>
        <w:t>行政执法检查工作日=总法定工作日-非行政执法工作日-其他执法工作日=</w:t>
      </w:r>
      <w:r>
        <w:rPr>
          <w:rFonts w:hint="eastAsia" w:eastAsia="方正仿宋_GBK"/>
          <w:sz w:val="32"/>
          <w:szCs w:val="32"/>
          <w:highlight w:val="none"/>
          <w:lang w:val="en-US" w:eastAsia="zh-CN"/>
        </w:rPr>
        <w:t>108</w:t>
      </w:r>
      <w:r>
        <w:rPr>
          <w:rFonts w:eastAsia="方正仿宋_GBK"/>
          <w:b/>
          <w:bCs/>
          <w:sz w:val="32"/>
          <w:szCs w:val="32"/>
          <w:highlight w:val="none"/>
        </w:rPr>
        <w:t>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黑体_GBK"/>
          <w:sz w:val="32"/>
          <w:szCs w:val="32"/>
          <w:highlight w:val="none"/>
        </w:rPr>
      </w:pPr>
      <w:r>
        <w:rPr>
          <w:rFonts w:eastAsia="方正黑体_GBK"/>
          <w:sz w:val="32"/>
          <w:szCs w:val="32"/>
          <w:highlight w:val="none"/>
        </w:rPr>
        <w:t>五、监督检查计划的主要内容</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楷体_GBK"/>
          <w:sz w:val="32"/>
          <w:szCs w:val="32"/>
          <w:highlight w:val="none"/>
        </w:rPr>
      </w:pPr>
      <w:r>
        <w:rPr>
          <w:rFonts w:eastAsia="方正楷体_GBK"/>
          <w:sz w:val="32"/>
          <w:szCs w:val="32"/>
          <w:highlight w:val="none"/>
        </w:rPr>
        <w:t>（一）监督检查的原则</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eastAsia="方正仿宋_GBK"/>
          <w:color w:val="000000"/>
          <w:sz w:val="32"/>
          <w:szCs w:val="32"/>
          <w:highlight w:val="none"/>
        </w:rPr>
      </w:pPr>
      <w:r>
        <w:rPr>
          <w:rFonts w:eastAsia="方正仿宋_GBK"/>
          <w:sz w:val="32"/>
          <w:szCs w:val="32"/>
          <w:highlight w:val="none"/>
        </w:rPr>
        <w:t>1.</w:t>
      </w:r>
      <w:r>
        <w:rPr>
          <w:rFonts w:hint="eastAsia" w:eastAsia="方正仿宋_GBK"/>
          <w:sz w:val="32"/>
          <w:szCs w:val="32"/>
          <w:highlight w:val="none"/>
          <w:lang w:val="en-US" w:eastAsia="zh-CN"/>
        </w:rPr>
        <w:t>日常</w:t>
      </w:r>
      <w:r>
        <w:rPr>
          <w:rFonts w:eastAsia="方正仿宋_GBK"/>
          <w:sz w:val="32"/>
          <w:szCs w:val="32"/>
          <w:highlight w:val="none"/>
        </w:rPr>
        <w:t>检查</w:t>
      </w:r>
      <w:r>
        <w:rPr>
          <w:rFonts w:eastAsia="方正仿宋_GBK"/>
          <w:color w:val="000000"/>
          <w:sz w:val="32"/>
          <w:szCs w:val="32"/>
          <w:highlight w:val="none"/>
        </w:rPr>
        <w:t>。</w:t>
      </w:r>
      <w:r>
        <w:rPr>
          <w:rFonts w:hint="eastAsia" w:eastAsia="方正仿宋_GBK"/>
          <w:sz w:val="32"/>
          <w:szCs w:val="32"/>
          <w:highlight w:val="none"/>
        </w:rPr>
        <w:t>重庆</w:t>
      </w:r>
      <w:r>
        <w:rPr>
          <w:rFonts w:hint="eastAsia" w:eastAsia="方正仿宋_GBK"/>
          <w:sz w:val="32"/>
          <w:szCs w:val="32"/>
          <w:highlight w:val="none"/>
          <w:lang w:val="en-US" w:eastAsia="zh-CN"/>
        </w:rPr>
        <w:t>市万盛区顺兴建筑</w:t>
      </w:r>
      <w:r>
        <w:rPr>
          <w:rFonts w:hint="eastAsia" w:eastAsia="方正仿宋_GBK"/>
          <w:sz w:val="32"/>
          <w:szCs w:val="32"/>
          <w:highlight w:val="none"/>
        </w:rPr>
        <w:t>工程有限公司</w:t>
      </w:r>
      <w:r>
        <w:rPr>
          <w:rFonts w:eastAsia="方正仿宋_GBK"/>
          <w:color w:val="000000"/>
          <w:sz w:val="32"/>
          <w:szCs w:val="32"/>
          <w:highlight w:val="none"/>
        </w:rPr>
        <w:t>（重大风险）重点监管单位，每月至少检查</w:t>
      </w:r>
      <w:r>
        <w:rPr>
          <w:rFonts w:hint="eastAsia" w:eastAsia="方正仿宋_GBK"/>
          <w:color w:val="000000"/>
          <w:sz w:val="32"/>
          <w:szCs w:val="32"/>
          <w:highlight w:val="none"/>
          <w:lang w:val="en-US" w:eastAsia="zh-CN"/>
        </w:rPr>
        <w:t>1</w:t>
      </w:r>
      <w:r>
        <w:rPr>
          <w:rFonts w:eastAsia="方正仿宋_GBK"/>
          <w:color w:val="000000"/>
          <w:sz w:val="32"/>
          <w:szCs w:val="32"/>
          <w:highlight w:val="none"/>
        </w:rPr>
        <w:t>次</w:t>
      </w:r>
      <w:r>
        <w:rPr>
          <w:rFonts w:hint="eastAsia" w:eastAsia="方正仿宋_GBK"/>
          <w:color w:val="000000"/>
          <w:sz w:val="32"/>
          <w:szCs w:val="32"/>
          <w:highlight w:val="none"/>
          <w:lang w:eastAsia="zh-CN"/>
        </w:rPr>
        <w:t>；</w:t>
      </w:r>
      <w:r>
        <w:rPr>
          <w:rFonts w:hint="default" w:ascii="Times New Roman" w:hAnsi="Times New Roman" w:eastAsia="方正仿宋_GBK" w:cs="Times New Roman"/>
          <w:color w:val="auto"/>
          <w:sz w:val="32"/>
          <w:szCs w:val="32"/>
          <w:highlight w:val="none"/>
        </w:rPr>
        <w:t>开展</w:t>
      </w:r>
      <w:r>
        <w:rPr>
          <w:rFonts w:hint="eastAsia" w:ascii="Times New Roman" w:hAnsi="Times New Roman" w:eastAsia="方正仿宋_GBK" w:cs="Times New Roman"/>
          <w:color w:val="auto"/>
          <w:sz w:val="32"/>
          <w:szCs w:val="32"/>
          <w:highlight w:val="none"/>
          <w:lang w:eastAsia="zh-CN"/>
        </w:rPr>
        <w:t>在建</w:t>
      </w:r>
      <w:r>
        <w:rPr>
          <w:rFonts w:hint="default" w:ascii="Times New Roman" w:hAnsi="Times New Roman" w:eastAsia="方正仿宋_GBK" w:cs="Times New Roman"/>
          <w:color w:val="auto"/>
          <w:sz w:val="32"/>
          <w:szCs w:val="32"/>
          <w:highlight w:val="none"/>
        </w:rPr>
        <w:t>农村公路</w:t>
      </w:r>
      <w:r>
        <w:rPr>
          <w:rFonts w:hint="eastAsia" w:ascii="Times New Roman" w:hAnsi="Times New Roman" w:eastAsia="方正仿宋_GBK" w:cs="Times New Roman"/>
          <w:color w:val="auto"/>
          <w:sz w:val="32"/>
          <w:szCs w:val="32"/>
          <w:highlight w:val="none"/>
          <w:lang w:eastAsia="zh-CN"/>
        </w:rPr>
        <w:t>检查每月</w:t>
      </w:r>
      <w:r>
        <w:rPr>
          <w:rFonts w:hint="eastAsia" w:ascii="Times New Roman" w:hAnsi="Times New Roman" w:eastAsia="方正仿宋_GBK" w:cs="Times New Roman"/>
          <w:color w:val="auto"/>
          <w:sz w:val="32"/>
          <w:szCs w:val="32"/>
          <w:highlight w:val="none"/>
          <w:lang w:val="en-US" w:eastAsia="zh-CN"/>
        </w:rPr>
        <w:t>1次</w:t>
      </w:r>
      <w:r>
        <w:rPr>
          <w:rFonts w:eastAsia="方正仿宋_GBK"/>
          <w:color w:val="00000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2.</w:t>
      </w:r>
      <w:r>
        <w:rPr>
          <w:rFonts w:hint="eastAsia" w:eastAsia="方正仿宋_GBK"/>
          <w:sz w:val="32"/>
          <w:szCs w:val="32"/>
          <w:highlight w:val="none"/>
          <w:lang w:val="en-US" w:eastAsia="zh-CN"/>
        </w:rPr>
        <w:t>随机</w:t>
      </w:r>
      <w:r>
        <w:rPr>
          <w:rFonts w:eastAsia="方正仿宋_GBK"/>
          <w:sz w:val="32"/>
          <w:szCs w:val="32"/>
          <w:highlight w:val="none"/>
        </w:rPr>
        <w:t>抽查。分</w:t>
      </w:r>
      <w:r>
        <w:rPr>
          <w:rFonts w:hint="eastAsia" w:eastAsia="方正仿宋_GBK"/>
          <w:sz w:val="32"/>
          <w:szCs w:val="32"/>
          <w:highlight w:val="none"/>
          <w:lang w:val="en-US" w:eastAsia="zh-CN"/>
        </w:rPr>
        <w:t>月份</w:t>
      </w:r>
      <w:r>
        <w:rPr>
          <w:rFonts w:eastAsia="方正仿宋_GBK"/>
          <w:sz w:val="32"/>
          <w:szCs w:val="32"/>
          <w:highlight w:val="none"/>
        </w:rPr>
        <w:t>对</w:t>
      </w:r>
      <w:r>
        <w:rPr>
          <w:rFonts w:hint="eastAsia" w:eastAsia="方正仿宋_GBK"/>
          <w:sz w:val="32"/>
          <w:szCs w:val="32"/>
          <w:highlight w:val="none"/>
          <w:lang w:val="en-US" w:eastAsia="zh-CN"/>
        </w:rPr>
        <w:t>1</w:t>
      </w:r>
      <w:r>
        <w:rPr>
          <w:rFonts w:eastAsia="方正仿宋_GBK"/>
          <w:sz w:val="32"/>
          <w:szCs w:val="32"/>
          <w:highlight w:val="none"/>
        </w:rPr>
        <w:t>家建设企业</w:t>
      </w:r>
      <w:r>
        <w:rPr>
          <w:rFonts w:hint="eastAsia" w:eastAsia="方正仿宋_GBK"/>
          <w:sz w:val="32"/>
          <w:szCs w:val="32"/>
          <w:highlight w:val="none"/>
          <w:lang w:eastAsia="zh-CN"/>
        </w:rPr>
        <w:t>、</w:t>
      </w:r>
      <w:r>
        <w:rPr>
          <w:rFonts w:hint="eastAsia" w:eastAsia="方正仿宋_GBK"/>
          <w:sz w:val="32"/>
          <w:szCs w:val="32"/>
          <w:highlight w:val="none"/>
          <w:lang w:val="en-US" w:eastAsia="zh-CN"/>
        </w:rPr>
        <w:t>农村公路、行业主管项目</w:t>
      </w:r>
      <w:r>
        <w:rPr>
          <w:rFonts w:eastAsia="方正仿宋_GBK"/>
          <w:sz w:val="32"/>
          <w:szCs w:val="32"/>
          <w:highlight w:val="none"/>
        </w:rPr>
        <w:t>进行全覆盖抽查。</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3.</w:t>
      </w:r>
      <w:r>
        <w:rPr>
          <w:rFonts w:hint="eastAsia" w:eastAsia="方正仿宋_GBK"/>
          <w:sz w:val="32"/>
          <w:szCs w:val="32"/>
          <w:highlight w:val="none"/>
          <w:lang w:val="en-US" w:eastAsia="zh-CN"/>
        </w:rPr>
        <w:t>重点</w:t>
      </w:r>
      <w:r>
        <w:rPr>
          <w:rFonts w:eastAsia="方正仿宋_GBK"/>
          <w:sz w:val="32"/>
          <w:szCs w:val="32"/>
          <w:highlight w:val="none"/>
        </w:rPr>
        <w:t>检查。</w:t>
      </w:r>
      <w:r>
        <w:rPr>
          <w:rFonts w:hint="eastAsia" w:eastAsia="方正仿宋_GBK"/>
          <w:sz w:val="32"/>
          <w:szCs w:val="32"/>
          <w:highlight w:val="none"/>
          <w:lang w:val="en-US" w:eastAsia="zh-CN"/>
        </w:rPr>
        <w:t>每</w:t>
      </w:r>
      <w:r>
        <w:rPr>
          <w:rFonts w:eastAsia="方正仿宋_GBK"/>
          <w:sz w:val="32"/>
          <w:szCs w:val="32"/>
          <w:highlight w:val="none"/>
        </w:rPr>
        <w:t>季度对</w:t>
      </w:r>
      <w:r>
        <w:rPr>
          <w:rFonts w:hint="eastAsia" w:eastAsia="方正仿宋_GBK"/>
          <w:sz w:val="32"/>
          <w:szCs w:val="32"/>
          <w:highlight w:val="none"/>
          <w:lang w:val="en-US" w:eastAsia="zh-CN"/>
        </w:rPr>
        <w:t>1</w:t>
      </w:r>
      <w:r>
        <w:rPr>
          <w:rFonts w:eastAsia="方正仿宋_GBK"/>
          <w:sz w:val="32"/>
          <w:szCs w:val="32"/>
          <w:highlight w:val="none"/>
        </w:rPr>
        <w:t>家建设企业开展一次</w:t>
      </w:r>
      <w:r>
        <w:rPr>
          <w:rFonts w:hint="eastAsia" w:eastAsia="方正仿宋_GBK"/>
          <w:sz w:val="32"/>
          <w:szCs w:val="32"/>
          <w:highlight w:val="none"/>
          <w:lang w:val="en-US" w:eastAsia="zh-CN"/>
        </w:rPr>
        <w:t>重点</w:t>
      </w:r>
      <w:r>
        <w:rPr>
          <w:rFonts w:eastAsia="方正仿宋_GBK"/>
          <w:sz w:val="32"/>
          <w:szCs w:val="32"/>
          <w:highlight w:val="none"/>
        </w:rPr>
        <w:t>检查。</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hint="eastAsia" w:eastAsia="方正仿宋_GBK"/>
          <w:sz w:val="32"/>
          <w:szCs w:val="32"/>
          <w:highlight w:val="none"/>
        </w:rPr>
        <w:t>4</w:t>
      </w:r>
      <w:r>
        <w:rPr>
          <w:rFonts w:eastAsia="方正仿宋_GBK"/>
          <w:sz w:val="32"/>
          <w:szCs w:val="32"/>
          <w:highlight w:val="none"/>
        </w:rPr>
        <w:t>.</w:t>
      </w:r>
      <w:r>
        <w:rPr>
          <w:rFonts w:hint="eastAsia" w:eastAsia="方正仿宋_GBK"/>
          <w:sz w:val="32"/>
          <w:szCs w:val="32"/>
          <w:highlight w:val="none"/>
        </w:rPr>
        <w:t>重庆</w:t>
      </w:r>
      <w:r>
        <w:rPr>
          <w:rFonts w:hint="eastAsia" w:eastAsia="方正仿宋_GBK"/>
          <w:sz w:val="32"/>
          <w:szCs w:val="32"/>
          <w:highlight w:val="none"/>
          <w:lang w:val="en-US" w:eastAsia="zh-CN"/>
        </w:rPr>
        <w:t>市万盛区顺兴建筑</w:t>
      </w:r>
      <w:r>
        <w:rPr>
          <w:rFonts w:hint="eastAsia" w:eastAsia="方正仿宋_GBK"/>
          <w:sz w:val="32"/>
          <w:szCs w:val="32"/>
          <w:highlight w:val="none"/>
        </w:rPr>
        <w:t>工程有限公司</w:t>
      </w:r>
      <w:r>
        <w:rPr>
          <w:rFonts w:hint="eastAsia" w:eastAsia="方正仿宋_GBK"/>
          <w:sz w:val="32"/>
          <w:szCs w:val="32"/>
          <w:highlight w:val="none"/>
          <w:lang w:val="en-US" w:eastAsia="zh-CN"/>
        </w:rPr>
        <w:t>的农产品交易中心项目停工状态</w:t>
      </w:r>
      <w:r>
        <w:rPr>
          <w:rFonts w:eastAsia="方正仿宋_GBK"/>
          <w:sz w:val="32"/>
          <w:szCs w:val="32"/>
          <w:highlight w:val="none"/>
        </w:rPr>
        <w:t>，</w:t>
      </w:r>
      <w:r>
        <w:rPr>
          <w:rFonts w:hint="eastAsia" w:eastAsia="方正仿宋_GBK"/>
          <w:sz w:val="32"/>
          <w:szCs w:val="32"/>
          <w:highlight w:val="none"/>
          <w:lang w:eastAsia="zh-CN"/>
        </w:rPr>
        <w:t>停工期间每月</w:t>
      </w:r>
      <w:r>
        <w:rPr>
          <w:rFonts w:hint="eastAsia" w:eastAsia="方正仿宋_GBK"/>
          <w:sz w:val="32"/>
          <w:szCs w:val="32"/>
          <w:highlight w:val="none"/>
          <w:lang w:val="en-US" w:eastAsia="zh-CN"/>
        </w:rPr>
        <w:t>1次</w:t>
      </w:r>
      <w:r>
        <w:rPr>
          <w:rFonts w:hint="eastAsia" w:eastAsia="方正仿宋_GBK"/>
          <w:sz w:val="32"/>
          <w:szCs w:val="32"/>
          <w:highlight w:val="none"/>
          <w:lang w:eastAsia="zh-CN"/>
        </w:rPr>
        <w:t>开展常态化巡查</w:t>
      </w:r>
      <w:r>
        <w:rPr>
          <w:rFonts w:hint="eastAsia" w:eastAsia="方正仿宋_GBK"/>
          <w:sz w:val="32"/>
          <w:szCs w:val="32"/>
          <w:highlight w:val="none"/>
          <w:lang w:val="en-US" w:eastAsia="zh-CN"/>
        </w:rPr>
        <w:t>，复工后每月2次施工安全检查。根据农村公路建设施工进度及周期，可能存在一段时间无农村公路建设施工情况，无农村公路建设施工就不开展检查。</w:t>
      </w:r>
      <w:r>
        <w:rPr>
          <w:rFonts w:eastAsia="方正仿宋_GBK"/>
          <w:sz w:val="32"/>
          <w:szCs w:val="32"/>
          <w:highlight w:val="none"/>
        </w:rPr>
        <w:t>施工安全检查计划极有可能存在误差</w:t>
      </w:r>
      <w:r>
        <w:rPr>
          <w:rFonts w:hint="eastAsia" w:eastAsia="方正仿宋_GBK"/>
          <w:sz w:val="32"/>
          <w:szCs w:val="32"/>
          <w:highlight w:val="none"/>
        </w:rPr>
        <w:t>，</w:t>
      </w:r>
      <w:r>
        <w:rPr>
          <w:rFonts w:eastAsia="方正仿宋_GBK"/>
          <w:sz w:val="32"/>
          <w:szCs w:val="32"/>
          <w:highlight w:val="none"/>
        </w:rPr>
        <w:t>具体执法检查在每月计划中体现。</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楷体_GBK"/>
          <w:sz w:val="32"/>
          <w:szCs w:val="32"/>
          <w:highlight w:val="none"/>
        </w:rPr>
      </w:pPr>
      <w:r>
        <w:rPr>
          <w:rFonts w:eastAsia="方正楷体_GBK"/>
          <w:sz w:val="32"/>
          <w:szCs w:val="32"/>
          <w:highlight w:val="none"/>
        </w:rPr>
        <w:t>（二）监督检查的重点</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监督检查的重点为建设施工存在的重大事故隐患和非法违法建设生产行为。</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b/>
          <w:bCs/>
          <w:sz w:val="32"/>
          <w:szCs w:val="32"/>
          <w:highlight w:val="none"/>
        </w:rPr>
      </w:pPr>
      <w:r>
        <w:rPr>
          <w:rFonts w:hint="eastAsia" w:eastAsia="方正仿宋_GBK"/>
          <w:b w:val="0"/>
          <w:bCs w:val="0"/>
          <w:sz w:val="32"/>
          <w:szCs w:val="32"/>
          <w:highlight w:val="none"/>
        </w:rPr>
        <w:t>1</w:t>
      </w:r>
      <w:r>
        <w:rPr>
          <w:rFonts w:hint="eastAsia" w:eastAsia="方正仿宋_GBK"/>
          <w:b/>
          <w:bCs/>
          <w:sz w:val="32"/>
          <w:szCs w:val="32"/>
          <w:highlight w:val="none"/>
        </w:rPr>
        <w:t>.</w:t>
      </w:r>
      <w:r>
        <w:rPr>
          <w:rFonts w:eastAsia="方正仿宋_GBK"/>
          <w:b/>
          <w:bCs/>
          <w:sz w:val="32"/>
          <w:szCs w:val="32"/>
          <w:highlight w:val="none"/>
        </w:rPr>
        <w:t>重大事故隐患分类。</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1）工程项目不具备基本安全生产条件，施工项目负责人长期脱岗、缺岗，项目专职安全员配备与现场管理实际不相符或形同虚设、不按规定履行专职管理职责，企业不按照规章制度开展有效的安全设施验收和安全检查，现场违章指挥、违章作业、冒险蛮干现象严重且得不到有效制止的；</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在建公路的质量安全和现场安全，已建成农村公路的路基路面、边沟是否完好等，新建农村公路生命安保工程，公路建控区等。</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w:t>
      </w:r>
      <w:r>
        <w:rPr>
          <w:rFonts w:hint="eastAsia" w:eastAsia="方正仿宋_GBK"/>
          <w:sz w:val="32"/>
          <w:szCs w:val="32"/>
          <w:highlight w:val="none"/>
          <w:lang w:val="en-US" w:eastAsia="zh-CN"/>
        </w:rPr>
        <w:t>3</w:t>
      </w:r>
      <w:r>
        <w:rPr>
          <w:rFonts w:eastAsia="方正仿宋_GBK"/>
          <w:sz w:val="32"/>
          <w:szCs w:val="32"/>
          <w:highlight w:val="none"/>
        </w:rPr>
        <w:t>）施工现场文明施工差，围挡不全、随意出入、地面不硬化、三区不分隔、材料乱堆、垃圾遍地、污水横流、现场扬尘和工地消防无措施或无有效、针对性措施的；</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w:t>
      </w:r>
      <w:r>
        <w:rPr>
          <w:rFonts w:hint="eastAsia" w:eastAsia="方正仿宋_GBK"/>
          <w:sz w:val="32"/>
          <w:szCs w:val="32"/>
          <w:highlight w:val="none"/>
          <w:lang w:val="en-US" w:eastAsia="zh-CN"/>
        </w:rPr>
        <w:t>4</w:t>
      </w:r>
      <w:r>
        <w:rPr>
          <w:rFonts w:eastAsia="方正仿宋_GBK"/>
          <w:sz w:val="32"/>
          <w:szCs w:val="32"/>
          <w:highlight w:val="none"/>
        </w:rPr>
        <w:t>）深基坑支护超过预警值且不采取有效安全防范措施的；</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w:t>
      </w:r>
      <w:r>
        <w:rPr>
          <w:rFonts w:hint="eastAsia" w:eastAsia="方正仿宋_GBK"/>
          <w:sz w:val="32"/>
          <w:szCs w:val="32"/>
          <w:highlight w:val="none"/>
          <w:lang w:val="en-US" w:eastAsia="zh-CN"/>
        </w:rPr>
        <w:t>5</w:t>
      </w:r>
      <w:r>
        <w:rPr>
          <w:rFonts w:eastAsia="方正仿宋_GBK"/>
          <w:sz w:val="32"/>
          <w:szCs w:val="32"/>
          <w:highlight w:val="none"/>
        </w:rPr>
        <w:t>）脚手架变形严重，基础下沉或悬挑件薄弱、杆件不齐、连墙件缺少、剪刀撑不全、敞口处不按规范加固、超荷载堆放等，脚手架整体安全无保证的；</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w:t>
      </w:r>
      <w:r>
        <w:rPr>
          <w:rFonts w:hint="eastAsia" w:eastAsia="方正仿宋_GBK"/>
          <w:sz w:val="32"/>
          <w:szCs w:val="32"/>
          <w:highlight w:val="none"/>
          <w:lang w:val="en-US" w:eastAsia="zh-CN"/>
        </w:rPr>
        <w:t>6</w:t>
      </w:r>
      <w:r>
        <w:rPr>
          <w:rFonts w:eastAsia="方正仿宋_GBK"/>
          <w:sz w:val="32"/>
          <w:szCs w:val="32"/>
          <w:highlight w:val="none"/>
        </w:rPr>
        <w:t>）高大模板支撑基础不牢固，缺少扫地杆和纵向、横向斜撑杆，支撑体系变形严重，严重违反规范和专项方案的；</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w:t>
      </w:r>
      <w:r>
        <w:rPr>
          <w:rFonts w:hint="eastAsia" w:eastAsia="方正仿宋_GBK"/>
          <w:sz w:val="32"/>
          <w:szCs w:val="32"/>
          <w:highlight w:val="none"/>
          <w:lang w:val="en-US" w:eastAsia="zh-CN"/>
        </w:rPr>
        <w:t>7</w:t>
      </w:r>
      <w:r>
        <w:rPr>
          <w:rFonts w:eastAsia="方正仿宋_GBK"/>
          <w:sz w:val="32"/>
          <w:szCs w:val="32"/>
          <w:highlight w:val="none"/>
        </w:rPr>
        <w:t>）</w:t>
      </w:r>
      <w:r>
        <w:rPr>
          <w:rFonts w:hint="eastAsia" w:eastAsia="方正仿宋_GBK"/>
          <w:sz w:val="32"/>
          <w:szCs w:val="32"/>
          <w:highlight w:val="none"/>
        </w:rPr>
        <w:t>用电</w:t>
      </w:r>
      <w:r>
        <w:rPr>
          <w:rFonts w:eastAsia="方正仿宋_GBK"/>
          <w:sz w:val="32"/>
          <w:szCs w:val="32"/>
          <w:highlight w:val="none"/>
        </w:rPr>
        <w:t>线路乱拉乱接、顺地拖、水中放、随便挂，总（分）配电箱、开关箱不符合规范要求，随意设置（放置），电线老化有破皮漏电现象，没有专业电工维护的；</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w:t>
      </w:r>
      <w:r>
        <w:rPr>
          <w:rFonts w:hint="eastAsia" w:eastAsia="方正仿宋_GBK"/>
          <w:sz w:val="32"/>
          <w:szCs w:val="32"/>
          <w:highlight w:val="none"/>
          <w:lang w:val="en-US" w:eastAsia="zh-CN"/>
        </w:rPr>
        <w:t>8</w:t>
      </w:r>
      <w:r>
        <w:rPr>
          <w:rFonts w:eastAsia="方正仿宋_GBK"/>
          <w:sz w:val="32"/>
          <w:szCs w:val="32"/>
          <w:highlight w:val="none"/>
        </w:rPr>
        <w:t>）塔吊、施工升降机等大型起重设备基础设置、安全装置、防护设施、附墙及缆风固定、起重钢丝绳等不符合安全规范要求，安装验收（包括后续加节验收）结果与现场严重不符，主结构标准节连接螺栓未严格检查，缺乏必要的日常检查维护的；</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w:t>
      </w:r>
      <w:r>
        <w:rPr>
          <w:rFonts w:hint="eastAsia" w:eastAsia="方正仿宋_GBK"/>
          <w:sz w:val="32"/>
          <w:szCs w:val="32"/>
          <w:highlight w:val="none"/>
          <w:lang w:val="en-US" w:eastAsia="zh-CN"/>
        </w:rPr>
        <w:t>9</w:t>
      </w:r>
      <w:r>
        <w:rPr>
          <w:rFonts w:eastAsia="方正仿宋_GBK"/>
          <w:sz w:val="32"/>
          <w:szCs w:val="32"/>
          <w:highlight w:val="none"/>
        </w:rPr>
        <w:t>）高处作业吊篮悬挑机构不可靠，缺少有效安全装置，钢丝绳断丝、松股、锈蚀、硬弯等损坏严重，交叉作业无防护，不从地面上下吊篮，吊篮内作业超过2人的；</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w:t>
      </w:r>
      <w:r>
        <w:rPr>
          <w:rFonts w:hint="eastAsia" w:eastAsia="方正仿宋_GBK"/>
          <w:sz w:val="32"/>
          <w:szCs w:val="32"/>
          <w:highlight w:val="none"/>
          <w:lang w:val="en-US" w:eastAsia="zh-CN"/>
        </w:rPr>
        <w:t>10</w:t>
      </w:r>
      <w:r>
        <w:rPr>
          <w:rFonts w:eastAsia="方正仿宋_GBK"/>
          <w:sz w:val="32"/>
          <w:szCs w:val="32"/>
          <w:highlight w:val="none"/>
        </w:rPr>
        <w:t>）未办理建筑工程质量安全报监手续，经举报建设主管部门已下达停工整改，仍强行施工的；</w:t>
      </w:r>
    </w:p>
    <w:p>
      <w:pPr>
        <w:keepNext w:val="0"/>
        <w:keepLines w:val="0"/>
        <w:pageBreakBefore w:val="0"/>
        <w:widowControl w:val="0"/>
        <w:kinsoku/>
        <w:wordWrap/>
        <w:overflowPunct/>
        <w:topLinePunct w:val="0"/>
        <w:autoSpaceDE/>
        <w:autoSpaceDN/>
        <w:bidi w:val="0"/>
        <w:adjustRightInd w:val="0"/>
        <w:snapToGrid w:val="0"/>
        <w:spacing w:line="594" w:lineRule="exact"/>
        <w:ind w:firstLine="643" w:firstLineChars="200"/>
        <w:textAlignment w:val="auto"/>
        <w:rPr>
          <w:rFonts w:eastAsia="方正仿宋_GBK"/>
          <w:b/>
          <w:bCs/>
          <w:sz w:val="32"/>
          <w:szCs w:val="32"/>
          <w:highlight w:val="none"/>
        </w:rPr>
      </w:pPr>
      <w:r>
        <w:rPr>
          <w:rFonts w:eastAsia="方正仿宋_GBK"/>
          <w:b/>
          <w:bCs/>
          <w:sz w:val="32"/>
          <w:szCs w:val="32"/>
          <w:highlight w:val="none"/>
        </w:rPr>
        <w:t>2.非法违法建设生产经营行为情形。</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（1）证照不全或证照过期后继续从事建设生产的。</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（2）不落实安全隐患排查治理、拒不执行安全监管指令、抗拒安全执法和不履行事故报告责任的。</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（3）新建、改建、扩建项目未经安全监管部门对安全设施设计进行审查批复进行建设的，以及未经验收通过擅自进行生产的。</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（4）增划资源或扩规后未依法履行安全设施“三同时”审批手续擅自组织建设和生产的。</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（5）发现重大隐患隐瞒不报，以及不按规定期限进行整改的。</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（6）其他违反安全生产法律法规的建设生产经营行为。</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楷体_GBK"/>
          <w:sz w:val="32"/>
          <w:szCs w:val="32"/>
          <w:highlight w:val="none"/>
        </w:rPr>
      </w:pPr>
      <w:r>
        <w:rPr>
          <w:rFonts w:eastAsia="方正楷体_GBK"/>
          <w:sz w:val="32"/>
          <w:szCs w:val="32"/>
          <w:highlight w:val="none"/>
        </w:rPr>
        <w:t>（三）行政执法检查工作日安排</w:t>
      </w:r>
    </w:p>
    <w:p>
      <w:pPr>
        <w:keepNext w:val="0"/>
        <w:keepLines w:val="0"/>
        <w:pageBreakBefore w:val="0"/>
        <w:widowControl w:val="0"/>
        <w:kinsoku/>
        <w:wordWrap/>
        <w:overflowPunct/>
        <w:topLinePunct w:val="0"/>
        <w:autoSpaceDE/>
        <w:autoSpaceDN/>
        <w:bidi w:val="0"/>
        <w:adjustRightInd w:val="0"/>
        <w:snapToGrid w:val="0"/>
        <w:spacing w:line="594" w:lineRule="exact"/>
        <w:ind w:firstLine="643" w:firstLineChars="200"/>
        <w:textAlignment w:val="auto"/>
        <w:rPr>
          <w:rFonts w:eastAsia="方正仿宋_GBK"/>
          <w:sz w:val="32"/>
          <w:szCs w:val="32"/>
          <w:highlight w:val="none"/>
        </w:rPr>
      </w:pPr>
      <w:r>
        <w:rPr>
          <w:rFonts w:eastAsia="方正仿宋_GBK"/>
          <w:b/>
          <w:bCs/>
          <w:sz w:val="32"/>
          <w:szCs w:val="32"/>
          <w:highlight w:val="none"/>
        </w:rPr>
        <w:t>1.</w:t>
      </w:r>
      <w:r>
        <w:rPr>
          <w:rFonts w:hint="eastAsia" w:eastAsia="方正仿宋_GBK"/>
          <w:b/>
          <w:bCs/>
          <w:sz w:val="32"/>
          <w:szCs w:val="32"/>
          <w:highlight w:val="none"/>
          <w:lang w:val="en-US" w:eastAsia="zh-CN"/>
        </w:rPr>
        <w:t>重点</w:t>
      </w:r>
      <w:r>
        <w:rPr>
          <w:rFonts w:eastAsia="方正仿宋_GBK"/>
          <w:b/>
          <w:bCs/>
          <w:sz w:val="32"/>
          <w:szCs w:val="32"/>
          <w:highlight w:val="none"/>
        </w:rPr>
        <w:t>检查</w:t>
      </w:r>
      <w:r>
        <w:rPr>
          <w:rFonts w:hint="eastAsia" w:eastAsia="方正仿宋_GBK"/>
          <w:b/>
          <w:bCs/>
          <w:sz w:val="32"/>
          <w:szCs w:val="32"/>
          <w:highlight w:val="none"/>
          <w:lang w:eastAsia="zh-CN"/>
        </w:rPr>
        <w:t>（</w:t>
      </w:r>
      <w:r>
        <w:rPr>
          <w:rFonts w:hint="eastAsia" w:eastAsia="方正仿宋_GBK"/>
          <w:b/>
          <w:bCs/>
          <w:sz w:val="32"/>
          <w:szCs w:val="32"/>
          <w:highlight w:val="none"/>
          <w:lang w:val="en-US" w:eastAsia="zh-CN"/>
        </w:rPr>
        <w:t>48天</w:t>
      </w:r>
      <w:r>
        <w:rPr>
          <w:rFonts w:hint="eastAsia" w:eastAsia="方正仿宋_GBK"/>
          <w:b/>
          <w:bCs/>
          <w:sz w:val="32"/>
          <w:szCs w:val="32"/>
          <w:highlight w:val="none"/>
          <w:lang w:eastAsia="zh-CN"/>
        </w:rPr>
        <w:t>）</w:t>
      </w:r>
      <w:r>
        <w:rPr>
          <w:rFonts w:eastAsia="方正仿宋_GBK"/>
          <w:b/>
          <w:bCs/>
          <w:sz w:val="32"/>
          <w:szCs w:val="32"/>
          <w:highlight w:val="none"/>
        </w:rPr>
        <w:t>。</w:t>
      </w:r>
      <w:r>
        <w:rPr>
          <w:rFonts w:eastAsia="方正仿宋_GBK"/>
          <w:sz w:val="32"/>
          <w:szCs w:val="32"/>
          <w:highlight w:val="none"/>
        </w:rPr>
        <w:t>由</w:t>
      </w:r>
      <w:r>
        <w:rPr>
          <w:rFonts w:hint="eastAsia" w:eastAsia="方正仿宋_GBK"/>
          <w:sz w:val="32"/>
          <w:szCs w:val="32"/>
          <w:highlight w:val="none"/>
          <w:lang w:val="en-US" w:eastAsia="zh-CN"/>
        </w:rPr>
        <w:t>2</w:t>
      </w:r>
      <w:r>
        <w:rPr>
          <w:rFonts w:eastAsia="方正仿宋_GBK"/>
          <w:sz w:val="32"/>
          <w:szCs w:val="32"/>
          <w:highlight w:val="none"/>
        </w:rPr>
        <w:t>名安监人员根据工作实际安排检查日期，具体安排如下：</w:t>
      </w:r>
    </w:p>
    <w:tbl>
      <w:tblPr>
        <w:tblStyle w:val="7"/>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
        <w:gridCol w:w="1246"/>
        <w:gridCol w:w="617"/>
        <w:gridCol w:w="2658"/>
        <w:gridCol w:w="152"/>
        <w:gridCol w:w="1352"/>
        <w:gridCol w:w="551"/>
        <w:gridCol w:w="932"/>
        <w:gridCol w:w="134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Pr>
        <w:tc>
          <w:tcPr>
            <w:tcW w:w="8855" w:type="dxa"/>
            <w:gridSpan w:val="9"/>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8"/>
                <w:szCs w:val="28"/>
                <w:highlight w:val="none"/>
                <w:shd w:val="clear" w:color="auto" w:fill="FFFFFF"/>
              </w:rPr>
            </w:pPr>
            <w:r>
              <w:rPr>
                <w:rFonts w:eastAsia="方正仿宋_GBK"/>
                <w:kern w:val="0"/>
                <w:sz w:val="28"/>
                <w:szCs w:val="28"/>
                <w:highlight w:val="none"/>
                <w:shd w:val="clear" w:color="auto" w:fill="FFFFFF"/>
              </w:rPr>
              <w:t>关坝镇建设施工日常检查计划表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Pr>
        <w:tc>
          <w:tcPr>
            <w:tcW w:w="124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8"/>
                <w:szCs w:val="28"/>
                <w:highlight w:val="none"/>
                <w:shd w:val="clear" w:color="auto" w:fill="FFFFFF"/>
              </w:rPr>
            </w:pPr>
            <w:r>
              <w:rPr>
                <w:rFonts w:eastAsia="方正仿宋_GBK"/>
                <w:kern w:val="0"/>
                <w:sz w:val="28"/>
                <w:szCs w:val="28"/>
                <w:highlight w:val="none"/>
                <w:shd w:val="clear" w:color="auto" w:fill="FFFFFF"/>
              </w:rPr>
              <w:t>月份</w:t>
            </w:r>
          </w:p>
        </w:tc>
        <w:tc>
          <w:tcPr>
            <w:tcW w:w="342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8"/>
                <w:szCs w:val="28"/>
                <w:highlight w:val="none"/>
                <w:shd w:val="clear" w:color="auto" w:fill="FFFFFF"/>
              </w:rPr>
            </w:pPr>
            <w:r>
              <w:rPr>
                <w:rFonts w:eastAsia="方正仿宋_GBK"/>
                <w:kern w:val="0"/>
                <w:sz w:val="28"/>
                <w:szCs w:val="28"/>
                <w:highlight w:val="none"/>
                <w:shd w:val="clear" w:color="auto" w:fill="FFFFFF"/>
              </w:rPr>
              <w:t>企业名称</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8"/>
                <w:szCs w:val="28"/>
                <w:highlight w:val="none"/>
                <w:shd w:val="clear" w:color="auto" w:fill="FFFFFF"/>
              </w:rPr>
            </w:pPr>
            <w:r>
              <w:rPr>
                <w:rFonts w:eastAsia="方正仿宋_GBK"/>
                <w:kern w:val="0"/>
                <w:sz w:val="28"/>
                <w:szCs w:val="28"/>
                <w:highlight w:val="none"/>
                <w:shd w:val="clear" w:color="auto" w:fill="FFFFFF"/>
              </w:rPr>
              <w:t>行业类别</w:t>
            </w:r>
          </w:p>
        </w:tc>
        <w:tc>
          <w:tcPr>
            <w:tcW w:w="1483"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8"/>
                <w:szCs w:val="28"/>
                <w:highlight w:val="none"/>
                <w:shd w:val="clear" w:color="auto" w:fill="FFFFFF"/>
              </w:rPr>
            </w:pPr>
            <w:r>
              <w:rPr>
                <w:rFonts w:eastAsia="方正仿宋_GBK"/>
                <w:kern w:val="0"/>
                <w:sz w:val="28"/>
                <w:szCs w:val="28"/>
                <w:highlight w:val="none"/>
                <w:shd w:val="clear" w:color="auto" w:fill="FFFFFF"/>
              </w:rPr>
              <w:t>安全风险</w:t>
            </w:r>
          </w:p>
          <w:p>
            <w:pPr>
              <w:widowControl/>
              <w:adjustRightInd w:val="0"/>
              <w:snapToGrid w:val="0"/>
              <w:spacing w:line="460" w:lineRule="exact"/>
              <w:jc w:val="center"/>
              <w:textAlignment w:val="center"/>
              <w:rPr>
                <w:rFonts w:eastAsia="方正仿宋_GBK"/>
                <w:kern w:val="0"/>
                <w:sz w:val="28"/>
                <w:szCs w:val="28"/>
                <w:highlight w:val="none"/>
                <w:shd w:val="clear" w:color="auto" w:fill="FFFFFF"/>
              </w:rPr>
            </w:pPr>
            <w:r>
              <w:rPr>
                <w:rFonts w:eastAsia="方正仿宋_GBK"/>
                <w:kern w:val="0"/>
                <w:sz w:val="28"/>
                <w:szCs w:val="28"/>
                <w:highlight w:val="none"/>
                <w:shd w:val="clear" w:color="auto" w:fill="FFFFFF"/>
              </w:rPr>
              <w:t>等级</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8"/>
                <w:szCs w:val="28"/>
                <w:highlight w:val="none"/>
                <w:shd w:val="clear" w:color="auto" w:fill="FFFFFF"/>
              </w:rPr>
            </w:pPr>
            <w:r>
              <w:rPr>
                <w:rFonts w:eastAsia="方正仿宋_GBK"/>
                <w:kern w:val="0"/>
                <w:sz w:val="28"/>
                <w:szCs w:val="28"/>
                <w:highlight w:val="none"/>
                <w:shd w:val="clear" w:color="auto" w:fill="FFFFFF"/>
              </w:rPr>
              <w:t>计划检查</w:t>
            </w:r>
          </w:p>
          <w:p>
            <w:pPr>
              <w:widowControl/>
              <w:adjustRightInd w:val="0"/>
              <w:snapToGrid w:val="0"/>
              <w:spacing w:line="460" w:lineRule="exact"/>
              <w:jc w:val="center"/>
              <w:textAlignment w:val="center"/>
              <w:rPr>
                <w:rFonts w:hint="eastAsia" w:eastAsia="方正仿宋_GBK"/>
                <w:kern w:val="0"/>
                <w:sz w:val="28"/>
                <w:szCs w:val="28"/>
                <w:highlight w:val="none"/>
                <w:shd w:val="clear" w:color="auto" w:fill="FFFFFF"/>
              </w:rPr>
            </w:pPr>
            <w:r>
              <w:rPr>
                <w:rFonts w:hint="eastAsia" w:eastAsia="方正仿宋_GBK"/>
                <w:kern w:val="0"/>
                <w:sz w:val="28"/>
                <w:szCs w:val="28"/>
                <w:highlight w:val="none"/>
                <w:shd w:val="clear" w:color="auto" w:fill="FFFFFF"/>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850" w:hRule="atLeast"/>
        </w:trPr>
        <w:tc>
          <w:tcPr>
            <w:tcW w:w="1247" w:type="dxa"/>
            <w:gridSpan w:val="2"/>
            <w:tcBorders>
              <w:top w:val="single" w:color="auto" w:sz="4" w:space="0"/>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4"/>
                <w:szCs w:val="24"/>
                <w:highlight w:val="none"/>
                <w:shd w:val="clear" w:color="auto" w:fill="FFFFFF"/>
              </w:rPr>
            </w:pPr>
            <w:r>
              <w:rPr>
                <w:rFonts w:eastAsia="方正仿宋_GBK"/>
                <w:kern w:val="0"/>
                <w:sz w:val="24"/>
                <w:szCs w:val="24"/>
                <w:highlight w:val="none"/>
                <w:shd w:val="clear" w:color="auto" w:fill="FFFFFF"/>
              </w:rPr>
              <w:t xml:space="preserve">1月-12月（每月） </w:t>
            </w:r>
          </w:p>
        </w:tc>
        <w:tc>
          <w:tcPr>
            <w:tcW w:w="3427" w:type="dxa"/>
            <w:gridSpan w:val="3"/>
            <w:tcBorders>
              <w:top w:val="single" w:color="auto" w:sz="4" w:space="0"/>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4"/>
                <w:szCs w:val="24"/>
                <w:highlight w:val="none"/>
                <w:shd w:val="clear" w:color="auto" w:fill="FFFFFF"/>
              </w:rPr>
            </w:pPr>
            <w:r>
              <w:rPr>
                <w:rFonts w:hint="eastAsia" w:eastAsia="方正仿宋_GBK"/>
                <w:kern w:val="0"/>
                <w:sz w:val="24"/>
                <w:szCs w:val="24"/>
                <w:highlight w:val="none"/>
                <w:shd w:val="clear" w:color="auto" w:fill="FFFFFF"/>
              </w:rPr>
              <w:t>重庆</w:t>
            </w:r>
            <w:r>
              <w:rPr>
                <w:rFonts w:hint="eastAsia" w:eastAsia="方正仿宋_GBK"/>
                <w:kern w:val="0"/>
                <w:sz w:val="24"/>
                <w:szCs w:val="24"/>
                <w:highlight w:val="none"/>
                <w:shd w:val="clear" w:color="auto" w:fill="FFFFFF"/>
                <w:lang w:val="en-US" w:eastAsia="zh-CN"/>
              </w:rPr>
              <w:t>市万盛区顺兴建筑</w:t>
            </w:r>
            <w:r>
              <w:rPr>
                <w:rFonts w:hint="eastAsia" w:eastAsia="方正仿宋_GBK"/>
                <w:kern w:val="0"/>
                <w:sz w:val="24"/>
                <w:szCs w:val="24"/>
                <w:highlight w:val="none"/>
                <w:shd w:val="clear" w:color="auto" w:fill="FFFFFF"/>
              </w:rPr>
              <w:t>工程有限公司</w:t>
            </w:r>
          </w:p>
        </w:tc>
        <w:tc>
          <w:tcPr>
            <w:tcW w:w="1352" w:type="dxa"/>
            <w:tcBorders>
              <w:top w:val="single" w:color="auto" w:sz="4" w:space="0"/>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4"/>
                <w:szCs w:val="24"/>
                <w:highlight w:val="none"/>
                <w:shd w:val="clear" w:color="auto" w:fill="FFFFFF"/>
              </w:rPr>
            </w:pPr>
            <w:r>
              <w:rPr>
                <w:rFonts w:eastAsia="方正仿宋_GBK"/>
                <w:kern w:val="0"/>
                <w:sz w:val="24"/>
                <w:szCs w:val="24"/>
                <w:highlight w:val="none"/>
                <w:shd w:val="clear" w:color="auto" w:fill="FFFFFF"/>
              </w:rPr>
              <w:t>建设施工</w:t>
            </w:r>
          </w:p>
        </w:tc>
        <w:tc>
          <w:tcPr>
            <w:tcW w:w="1483" w:type="dxa"/>
            <w:gridSpan w:val="2"/>
            <w:tcBorders>
              <w:top w:val="single" w:color="auto" w:sz="4" w:space="0"/>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4"/>
                <w:szCs w:val="24"/>
                <w:highlight w:val="none"/>
                <w:shd w:val="clear" w:color="auto" w:fill="FFFFFF"/>
              </w:rPr>
            </w:pPr>
            <w:r>
              <w:rPr>
                <w:rFonts w:eastAsia="方正仿宋_GBK"/>
                <w:kern w:val="0"/>
                <w:sz w:val="24"/>
                <w:szCs w:val="24"/>
                <w:highlight w:val="none"/>
                <w:shd w:val="clear" w:color="auto" w:fill="FFFFFF"/>
              </w:rPr>
              <w:t>重大</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eastAsia" w:eastAsia="方正仿宋_GBK"/>
                <w:kern w:val="0"/>
                <w:sz w:val="24"/>
                <w:szCs w:val="24"/>
                <w:highlight w:val="none"/>
                <w:shd w:val="clear" w:color="auto" w:fill="FFFFFF"/>
                <w:lang w:val="en-US" w:eastAsia="zh-CN"/>
              </w:rPr>
            </w:pPr>
            <w:r>
              <w:rPr>
                <w:rFonts w:hint="eastAsia" w:eastAsia="方正仿宋_GBK"/>
                <w:kern w:val="0"/>
                <w:sz w:val="24"/>
                <w:szCs w:val="24"/>
                <w:highlight w:val="none"/>
                <w:shd w:val="clear" w:color="auto"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1150" w:hRule="atLeast"/>
        </w:trPr>
        <w:tc>
          <w:tcPr>
            <w:tcW w:w="1247" w:type="dxa"/>
            <w:gridSpan w:val="2"/>
            <w:tcBorders>
              <w:top w:val="single" w:color="auto" w:sz="4" w:space="0"/>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4"/>
                <w:szCs w:val="24"/>
                <w:highlight w:val="none"/>
                <w:shd w:val="clear" w:color="auto" w:fill="FFFFFF"/>
              </w:rPr>
            </w:pPr>
            <w:r>
              <w:rPr>
                <w:rFonts w:eastAsia="方正仿宋_GBK"/>
                <w:kern w:val="0"/>
                <w:sz w:val="24"/>
                <w:szCs w:val="24"/>
                <w:highlight w:val="none"/>
                <w:shd w:val="clear" w:color="auto" w:fill="FFFFFF"/>
              </w:rPr>
              <w:t>1月-12月（每月）</w:t>
            </w:r>
          </w:p>
        </w:tc>
        <w:tc>
          <w:tcPr>
            <w:tcW w:w="3427" w:type="dxa"/>
            <w:gridSpan w:val="3"/>
            <w:tcBorders>
              <w:top w:val="single" w:color="auto" w:sz="4" w:space="0"/>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eastAsia" w:eastAsia="方正仿宋_GBK"/>
                <w:kern w:val="0"/>
                <w:sz w:val="24"/>
                <w:szCs w:val="24"/>
                <w:highlight w:val="none"/>
                <w:shd w:val="clear" w:color="auto" w:fill="FFFFFF"/>
                <w:lang w:eastAsia="zh-CN"/>
              </w:rPr>
            </w:pPr>
            <w:r>
              <w:rPr>
                <w:rFonts w:hint="eastAsia" w:eastAsia="方正仿宋_GBK"/>
                <w:kern w:val="0"/>
                <w:sz w:val="24"/>
                <w:szCs w:val="24"/>
                <w:highlight w:val="none"/>
                <w:shd w:val="clear" w:color="auto" w:fill="FFFFFF"/>
                <w:lang w:eastAsia="zh-CN"/>
              </w:rPr>
              <w:t>在建农村公路</w:t>
            </w:r>
          </w:p>
        </w:tc>
        <w:tc>
          <w:tcPr>
            <w:tcW w:w="1352" w:type="dxa"/>
            <w:tcBorders>
              <w:top w:val="single" w:color="auto" w:sz="4" w:space="0"/>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eastAsia" w:eastAsia="方正仿宋_GBK"/>
                <w:kern w:val="0"/>
                <w:sz w:val="24"/>
                <w:szCs w:val="24"/>
                <w:highlight w:val="none"/>
                <w:shd w:val="clear" w:color="auto" w:fill="FFFFFF"/>
                <w:lang w:eastAsia="zh-CN"/>
              </w:rPr>
            </w:pPr>
            <w:r>
              <w:rPr>
                <w:rFonts w:hint="eastAsia" w:eastAsia="方正仿宋_GBK"/>
                <w:kern w:val="0"/>
                <w:sz w:val="24"/>
                <w:szCs w:val="24"/>
                <w:highlight w:val="none"/>
                <w:shd w:val="clear" w:color="auto" w:fill="FFFFFF"/>
                <w:lang w:eastAsia="zh-CN"/>
              </w:rPr>
              <w:t>建设施工</w:t>
            </w:r>
          </w:p>
        </w:tc>
        <w:tc>
          <w:tcPr>
            <w:tcW w:w="1483" w:type="dxa"/>
            <w:gridSpan w:val="2"/>
            <w:tcBorders>
              <w:top w:val="single" w:color="auto" w:sz="4" w:space="0"/>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eastAsia" w:eastAsia="方正仿宋_GBK"/>
                <w:kern w:val="0"/>
                <w:sz w:val="24"/>
                <w:szCs w:val="24"/>
                <w:highlight w:val="none"/>
                <w:shd w:val="clear" w:color="auto" w:fill="FFFFFF"/>
                <w:lang w:eastAsia="zh-CN"/>
              </w:rPr>
            </w:pPr>
            <w:r>
              <w:rPr>
                <w:rFonts w:hint="eastAsia" w:eastAsia="方正仿宋_GBK"/>
                <w:kern w:val="0"/>
                <w:sz w:val="24"/>
                <w:szCs w:val="24"/>
                <w:highlight w:val="none"/>
                <w:shd w:val="clear" w:color="auto" w:fill="FFFFFF"/>
                <w:lang w:eastAsia="zh-CN"/>
              </w:rPr>
              <w:t>重大</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eastAsia="方正仿宋_GBK"/>
                <w:kern w:val="0"/>
                <w:sz w:val="24"/>
                <w:szCs w:val="24"/>
                <w:highlight w:val="none"/>
                <w:shd w:val="clear" w:color="auto" w:fill="FFFFFF"/>
                <w:lang w:val="en-US" w:eastAsia="zh-CN"/>
              </w:rPr>
            </w:pPr>
            <w:r>
              <w:rPr>
                <w:rFonts w:hint="eastAsia" w:eastAsia="方正仿宋_GBK"/>
                <w:kern w:val="0"/>
                <w:sz w:val="24"/>
                <w:szCs w:val="24"/>
                <w:highlight w:val="none"/>
                <w:shd w:val="clear" w:color="auto"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392" w:hRule="atLeast"/>
        </w:trPr>
        <w:tc>
          <w:tcPr>
            <w:tcW w:w="8855" w:type="dxa"/>
            <w:gridSpan w:val="9"/>
            <w:tcBorders>
              <w:top w:val="single" w:color="auto" w:sz="4" w:space="0"/>
              <w:left w:val="single" w:color="auto" w:sz="4" w:space="0"/>
              <w:right w:val="single" w:color="auto" w:sz="4" w:space="0"/>
            </w:tcBorders>
            <w:noWrap w:val="0"/>
            <w:vAlign w:val="center"/>
          </w:tcPr>
          <w:p>
            <w:pPr>
              <w:widowControl/>
              <w:adjustRightInd w:val="0"/>
              <w:snapToGrid w:val="0"/>
              <w:spacing w:line="460" w:lineRule="exact"/>
              <w:jc w:val="left"/>
              <w:textAlignment w:val="center"/>
              <w:rPr>
                <w:rFonts w:hint="eastAsia" w:eastAsia="方正仿宋_GBK"/>
                <w:kern w:val="0"/>
                <w:sz w:val="24"/>
                <w:szCs w:val="24"/>
                <w:highlight w:val="none"/>
                <w:shd w:val="clear" w:color="auto" w:fill="FFFFFF"/>
                <w:lang w:val="en-US" w:eastAsia="zh-CN"/>
              </w:rPr>
            </w:pPr>
            <w:r>
              <w:rPr>
                <w:rFonts w:eastAsia="方正仿宋_GBK"/>
                <w:sz w:val="28"/>
                <w:szCs w:val="28"/>
                <w:highlight w:val="none"/>
              </w:rPr>
              <w:t>备注：日常检查全年共计实施</w:t>
            </w:r>
            <w:r>
              <w:rPr>
                <w:rFonts w:hint="eastAsia" w:eastAsia="方正仿宋_GBK"/>
                <w:sz w:val="28"/>
                <w:szCs w:val="28"/>
                <w:highlight w:val="none"/>
                <w:lang w:val="en-US" w:eastAsia="zh-CN"/>
              </w:rPr>
              <w:t>24次</w:t>
            </w:r>
            <w:r>
              <w:rPr>
                <w:rFonts w:eastAsia="方正仿宋_GBK"/>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183" w:hRule="atLeast"/>
        </w:trPr>
        <w:tc>
          <w:tcPr>
            <w:tcW w:w="8855" w:type="dxa"/>
            <w:gridSpan w:val="9"/>
            <w:tcBorders>
              <w:left w:val="nil"/>
              <w:bottom w:val="single" w:color="auto" w:sz="4" w:space="0"/>
              <w:right w:val="nil"/>
            </w:tcBorders>
            <w:noWrap w:val="0"/>
            <w:vAlign w:val="center"/>
          </w:tcPr>
          <w:p>
            <w:pPr>
              <w:adjustRightInd w:val="0"/>
              <w:snapToGrid w:val="0"/>
              <w:spacing w:line="594" w:lineRule="exact"/>
              <w:ind w:firstLine="720" w:firstLineChars="200"/>
              <w:rPr>
                <w:rFonts w:hint="default" w:eastAsia="方正仿宋_GBK"/>
                <w:sz w:val="28"/>
                <w:szCs w:val="28"/>
                <w:highlight w:val="none"/>
                <w:lang w:val="en-US" w:eastAsia="zh-CN"/>
              </w:rPr>
            </w:pPr>
            <w:r>
              <w:rPr>
                <w:rFonts w:hint="eastAsia" w:eastAsia="方正仿宋_GBK"/>
                <w:sz w:val="36"/>
                <w:szCs w:val="36"/>
                <w:highlight w:val="none"/>
                <w:lang w:val="en-US" w:eastAsia="zh-CN"/>
              </w:rPr>
              <w:t>2.</w:t>
            </w:r>
            <w:r>
              <w:rPr>
                <w:rFonts w:hint="eastAsia" w:eastAsia="方正仿宋_GBK"/>
                <w:b/>
                <w:bCs/>
                <w:sz w:val="32"/>
                <w:szCs w:val="32"/>
                <w:highlight w:val="none"/>
                <w:lang w:val="en-US" w:eastAsia="zh-CN"/>
              </w:rPr>
              <w:t>一般</w:t>
            </w:r>
            <w:r>
              <w:rPr>
                <w:rFonts w:eastAsia="方正仿宋_GBK"/>
                <w:b/>
                <w:bCs/>
                <w:sz w:val="32"/>
                <w:szCs w:val="32"/>
                <w:highlight w:val="none"/>
              </w:rPr>
              <w:t>检查</w:t>
            </w:r>
            <w:r>
              <w:rPr>
                <w:rFonts w:hint="eastAsia" w:eastAsia="方正仿宋_GBK"/>
                <w:b/>
                <w:bCs/>
                <w:sz w:val="32"/>
                <w:szCs w:val="32"/>
                <w:highlight w:val="none"/>
                <w:lang w:eastAsia="zh-CN"/>
              </w:rPr>
              <w:t>（</w:t>
            </w:r>
            <w:r>
              <w:rPr>
                <w:rFonts w:hint="eastAsia" w:eastAsia="方正仿宋_GBK"/>
                <w:b/>
                <w:bCs/>
                <w:sz w:val="32"/>
                <w:szCs w:val="32"/>
                <w:highlight w:val="none"/>
                <w:lang w:val="en-US" w:eastAsia="zh-CN"/>
              </w:rPr>
              <w:t>24天</w:t>
            </w:r>
            <w:r>
              <w:rPr>
                <w:rFonts w:hint="eastAsia" w:eastAsia="方正仿宋_GBK"/>
                <w:b/>
                <w:bCs/>
                <w:sz w:val="32"/>
                <w:szCs w:val="32"/>
                <w:highlight w:val="none"/>
                <w:lang w:eastAsia="zh-CN"/>
              </w:rPr>
              <w:t>）</w:t>
            </w:r>
            <w:r>
              <w:rPr>
                <w:rFonts w:eastAsia="方正仿宋_GBK"/>
                <w:b/>
                <w:bCs/>
                <w:sz w:val="32"/>
                <w:szCs w:val="32"/>
                <w:highlight w:val="none"/>
              </w:rPr>
              <w:t>。</w:t>
            </w:r>
            <w:r>
              <w:rPr>
                <w:rFonts w:eastAsia="方正仿宋_GBK"/>
                <w:sz w:val="32"/>
                <w:szCs w:val="32"/>
                <w:highlight w:val="none"/>
              </w:rPr>
              <w:t>由</w:t>
            </w:r>
            <w:r>
              <w:rPr>
                <w:rFonts w:hint="eastAsia" w:eastAsia="方正仿宋_GBK"/>
                <w:sz w:val="32"/>
                <w:szCs w:val="32"/>
                <w:highlight w:val="none"/>
                <w:lang w:val="en-US" w:eastAsia="zh-CN"/>
              </w:rPr>
              <w:t>2</w:t>
            </w:r>
            <w:r>
              <w:rPr>
                <w:rFonts w:eastAsia="方正仿宋_GBK"/>
                <w:sz w:val="32"/>
                <w:szCs w:val="32"/>
                <w:highlight w:val="none"/>
              </w:rPr>
              <w:t>名安监人员根据工作实际安排检查日期，具体安排如下：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183" w:hRule="atLeast"/>
        </w:trPr>
        <w:tc>
          <w:tcPr>
            <w:tcW w:w="8855" w:type="dxa"/>
            <w:gridSpan w:val="9"/>
            <w:tcBorders>
              <w:left w:val="single" w:color="auto" w:sz="4" w:space="0"/>
              <w:bottom w:val="single" w:color="auto" w:sz="4" w:space="0"/>
              <w:right w:val="single" w:color="auto" w:sz="4" w:space="0"/>
            </w:tcBorders>
            <w:noWrap w:val="0"/>
            <w:vAlign w:val="center"/>
          </w:tcPr>
          <w:p>
            <w:pPr>
              <w:adjustRightInd w:val="0"/>
              <w:snapToGrid w:val="0"/>
              <w:spacing w:line="460" w:lineRule="exact"/>
              <w:jc w:val="center"/>
              <w:rPr>
                <w:rFonts w:eastAsia="方正仿宋_GBK"/>
                <w:sz w:val="28"/>
                <w:szCs w:val="28"/>
                <w:highlight w:val="none"/>
              </w:rPr>
            </w:pPr>
            <w:r>
              <w:rPr>
                <w:rFonts w:eastAsia="方正仿宋_GBK"/>
                <w:kern w:val="0"/>
                <w:sz w:val="28"/>
                <w:szCs w:val="28"/>
                <w:highlight w:val="none"/>
                <w:shd w:val="clear" w:color="auto" w:fill="FFFFFF"/>
              </w:rPr>
              <w:t>关坝镇</w:t>
            </w:r>
            <w:r>
              <w:rPr>
                <w:rFonts w:hint="eastAsia" w:eastAsia="方正仿宋_GBK"/>
                <w:kern w:val="0"/>
                <w:sz w:val="28"/>
                <w:szCs w:val="28"/>
                <w:highlight w:val="none"/>
                <w:shd w:val="clear" w:color="auto" w:fill="FFFFFF"/>
                <w:lang w:val="en-US" w:eastAsia="zh-CN"/>
              </w:rPr>
              <w:t>农村公路</w:t>
            </w:r>
            <w:r>
              <w:rPr>
                <w:rFonts w:eastAsia="方正仿宋_GBK"/>
                <w:kern w:val="0"/>
                <w:sz w:val="28"/>
                <w:szCs w:val="28"/>
                <w:highlight w:val="none"/>
                <w:shd w:val="clear" w:color="auto" w:fill="FFFFFF"/>
              </w:rPr>
              <w:t>日常检查计划表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 w:type="dxa"/>
        </w:trPr>
        <w:tc>
          <w:tcPr>
            <w:tcW w:w="1863"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highlight w:val="none"/>
                <w:shd w:val="clear" w:color="auto" w:fill="FFFFFF"/>
              </w:rPr>
            </w:pPr>
            <w:r>
              <w:rPr>
                <w:rFonts w:hint="default" w:ascii="Times New Roman" w:hAnsi="Times New Roman" w:eastAsia="方正仿宋_GBK" w:cs="Times New Roman"/>
                <w:color w:val="auto"/>
                <w:kern w:val="0"/>
                <w:sz w:val="24"/>
                <w:szCs w:val="24"/>
                <w:highlight w:val="none"/>
                <w:shd w:val="clear" w:color="auto" w:fill="FFFFFF"/>
              </w:rPr>
              <w:t>月份</w:t>
            </w:r>
          </w:p>
        </w:tc>
        <w:tc>
          <w:tcPr>
            <w:tcW w:w="26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highlight w:val="none"/>
                <w:shd w:val="clear" w:color="auto" w:fill="FFFFFF"/>
              </w:rPr>
            </w:pPr>
            <w:r>
              <w:rPr>
                <w:rFonts w:hint="default" w:ascii="Times New Roman" w:hAnsi="Times New Roman" w:eastAsia="方正仿宋_GBK" w:cs="Times New Roman"/>
                <w:color w:val="auto"/>
                <w:kern w:val="0"/>
                <w:sz w:val="24"/>
                <w:szCs w:val="24"/>
                <w:highlight w:val="none"/>
                <w:shd w:val="clear" w:color="auto" w:fill="FFFFFF"/>
              </w:rPr>
              <w:t>村居名称</w:t>
            </w:r>
          </w:p>
        </w:tc>
        <w:tc>
          <w:tcPr>
            <w:tcW w:w="2055"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highlight w:val="none"/>
                <w:shd w:val="clear" w:color="auto" w:fill="FFFFFF"/>
              </w:rPr>
            </w:pPr>
            <w:r>
              <w:rPr>
                <w:rFonts w:hint="default" w:ascii="Times New Roman" w:hAnsi="Times New Roman" w:eastAsia="方正仿宋_GBK" w:cs="Times New Roman"/>
                <w:color w:val="auto"/>
                <w:kern w:val="0"/>
                <w:sz w:val="24"/>
                <w:szCs w:val="24"/>
                <w:highlight w:val="none"/>
                <w:shd w:val="clear" w:color="auto" w:fill="FFFFFF"/>
              </w:rPr>
              <w:t>养护里程</w:t>
            </w:r>
          </w:p>
        </w:tc>
        <w:tc>
          <w:tcPr>
            <w:tcW w:w="2279"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highlight w:val="none"/>
                <w:shd w:val="clear" w:color="auto" w:fill="FFFFFF"/>
              </w:rPr>
            </w:pPr>
            <w:r>
              <w:rPr>
                <w:rFonts w:hint="default" w:ascii="Times New Roman" w:hAnsi="Times New Roman" w:eastAsia="方正仿宋_GBK" w:cs="Times New Roman"/>
                <w:color w:val="auto"/>
                <w:kern w:val="0"/>
                <w:sz w:val="24"/>
                <w:szCs w:val="24"/>
                <w:highlight w:val="none"/>
                <w:shd w:val="clear" w:color="auto" w:fill="FFFFFF"/>
              </w:rPr>
              <w:t>计划检查次数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 w:type="dxa"/>
        </w:trPr>
        <w:tc>
          <w:tcPr>
            <w:tcW w:w="8855" w:type="dxa"/>
            <w:gridSpan w:val="9"/>
            <w:tcBorders>
              <w:left w:val="single" w:color="auto" w:sz="4" w:space="0"/>
              <w:right w:val="single" w:color="auto" w:sz="4" w:space="0"/>
            </w:tcBorders>
            <w:noWrap w:val="0"/>
            <w:vAlign w:val="center"/>
          </w:tcPr>
          <w:p>
            <w:pPr>
              <w:adjustRightInd w:val="0"/>
              <w:snapToGrid w:val="0"/>
              <w:spacing w:line="46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备注：</w:t>
            </w:r>
            <w:r>
              <w:rPr>
                <w:rFonts w:hint="default" w:ascii="Times New Roman" w:hAnsi="Times New Roman" w:eastAsia="方正仿宋_GBK" w:cs="Times New Roman"/>
                <w:color w:val="auto"/>
                <w:kern w:val="0"/>
                <w:sz w:val="24"/>
                <w:szCs w:val="24"/>
                <w:highlight w:val="none"/>
                <w:shd w:val="clear" w:color="auto" w:fill="FFFFFF"/>
              </w:rPr>
              <w:t>全年共计实施</w:t>
            </w:r>
            <w:r>
              <w:rPr>
                <w:rFonts w:hint="eastAsia" w:ascii="Times New Roman" w:hAnsi="Times New Roman" w:eastAsia="方正仿宋_GBK" w:cs="Times New Roman"/>
                <w:color w:val="auto"/>
                <w:kern w:val="0"/>
                <w:sz w:val="24"/>
                <w:szCs w:val="24"/>
                <w:highlight w:val="none"/>
                <w:shd w:val="clear" w:color="auto" w:fill="FFFFFF"/>
                <w:lang w:val="en-US" w:eastAsia="zh-CN"/>
              </w:rPr>
              <w:t>12</w:t>
            </w:r>
            <w:r>
              <w:rPr>
                <w:rFonts w:hint="default" w:ascii="Times New Roman" w:hAnsi="Times New Roman" w:eastAsia="方正仿宋_GBK" w:cs="Times New Roman"/>
                <w:color w:val="auto"/>
                <w:kern w:val="0"/>
                <w:sz w:val="24"/>
                <w:szCs w:val="24"/>
                <w:highlight w:val="none"/>
                <w:shd w:val="clear" w:color="auto" w:fill="FFFFFF"/>
              </w:rPr>
              <w:t>次。</w:t>
            </w:r>
          </w:p>
        </w:tc>
      </w:tr>
    </w:tbl>
    <w:p>
      <w:pPr>
        <w:spacing w:line="594" w:lineRule="exact"/>
        <w:ind w:firstLine="643" w:firstLineChars="200"/>
        <w:jc w:val="left"/>
        <w:rPr>
          <w:rFonts w:eastAsia="方正仿宋_GBK"/>
          <w:sz w:val="32"/>
          <w:szCs w:val="32"/>
          <w:highlight w:val="none"/>
        </w:rPr>
      </w:pPr>
      <w:r>
        <w:rPr>
          <w:rFonts w:hint="eastAsia" w:eastAsia="方正仿宋_GBK"/>
          <w:b/>
          <w:bCs/>
          <w:sz w:val="32"/>
          <w:szCs w:val="32"/>
          <w:highlight w:val="none"/>
          <w:lang w:val="en-US" w:eastAsia="zh-CN"/>
        </w:rPr>
        <w:t>3</w:t>
      </w:r>
      <w:r>
        <w:rPr>
          <w:rFonts w:eastAsia="方正仿宋_GBK"/>
          <w:b/>
          <w:bCs/>
          <w:sz w:val="32"/>
          <w:szCs w:val="32"/>
          <w:highlight w:val="none"/>
        </w:rPr>
        <w:t>.随机抽查</w:t>
      </w:r>
      <w:r>
        <w:rPr>
          <w:rFonts w:hint="eastAsia" w:eastAsia="方正仿宋_GBK"/>
          <w:b/>
          <w:bCs/>
          <w:sz w:val="32"/>
          <w:szCs w:val="32"/>
          <w:highlight w:val="none"/>
          <w:lang w:eastAsia="zh-CN"/>
        </w:rPr>
        <w:t>（</w:t>
      </w:r>
      <w:r>
        <w:rPr>
          <w:rFonts w:hint="eastAsia" w:eastAsia="方正仿宋_GBK"/>
          <w:b/>
          <w:bCs/>
          <w:sz w:val="32"/>
          <w:szCs w:val="32"/>
          <w:highlight w:val="none"/>
          <w:lang w:val="en-US" w:eastAsia="zh-CN"/>
        </w:rPr>
        <w:t>72天</w:t>
      </w:r>
      <w:r>
        <w:rPr>
          <w:rFonts w:hint="eastAsia" w:eastAsia="方正仿宋_GBK"/>
          <w:b/>
          <w:bCs/>
          <w:sz w:val="32"/>
          <w:szCs w:val="32"/>
          <w:highlight w:val="none"/>
          <w:lang w:eastAsia="zh-CN"/>
        </w:rPr>
        <w:t>）</w:t>
      </w:r>
      <w:r>
        <w:rPr>
          <w:rFonts w:eastAsia="方正仿宋_GBK"/>
          <w:b/>
          <w:bCs/>
          <w:sz w:val="32"/>
          <w:szCs w:val="32"/>
          <w:highlight w:val="none"/>
        </w:rPr>
        <w:t>。</w:t>
      </w:r>
      <w:r>
        <w:rPr>
          <w:rFonts w:eastAsia="方正仿宋_GBK"/>
          <w:sz w:val="32"/>
          <w:szCs w:val="32"/>
          <w:highlight w:val="none"/>
        </w:rPr>
        <w:t>由</w:t>
      </w:r>
      <w:r>
        <w:rPr>
          <w:rFonts w:hint="eastAsia" w:eastAsia="方正仿宋_GBK"/>
          <w:sz w:val="32"/>
          <w:szCs w:val="32"/>
          <w:highlight w:val="none"/>
          <w:lang w:val="en-US" w:eastAsia="zh-CN"/>
        </w:rPr>
        <w:t>2</w:t>
      </w:r>
      <w:r>
        <w:rPr>
          <w:rFonts w:eastAsia="方正仿宋_GBK"/>
          <w:sz w:val="32"/>
          <w:szCs w:val="32"/>
          <w:highlight w:val="none"/>
        </w:rPr>
        <w:t>名安监人员根据工作安排结合各项安全生产工作任务开展随机抽查，具体安排如下：</w:t>
      </w:r>
    </w:p>
    <w:tbl>
      <w:tblPr>
        <w:tblStyle w:val="7"/>
        <w:tblW w:w="0" w:type="auto"/>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28"/>
        <w:gridCol w:w="458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22"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8"/>
                <w:szCs w:val="28"/>
                <w:highlight w:val="none"/>
                <w:shd w:val="clear" w:color="auto" w:fill="FFFFFF"/>
              </w:rPr>
            </w:pPr>
            <w:r>
              <w:rPr>
                <w:rFonts w:eastAsia="方正仿宋_GBK"/>
                <w:kern w:val="0"/>
                <w:sz w:val="28"/>
                <w:szCs w:val="28"/>
                <w:highlight w:val="none"/>
                <w:shd w:val="clear" w:color="auto" w:fill="FFFFFF"/>
              </w:rPr>
              <w:t>关坝镇建设施工随机抽查计划表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8"/>
                <w:szCs w:val="28"/>
                <w:highlight w:val="none"/>
                <w:shd w:val="clear" w:color="auto" w:fill="FFFFFF"/>
              </w:rPr>
            </w:pPr>
            <w:r>
              <w:rPr>
                <w:rFonts w:eastAsia="方正仿宋_GBK"/>
                <w:kern w:val="0"/>
                <w:sz w:val="28"/>
                <w:szCs w:val="28"/>
                <w:highlight w:val="none"/>
                <w:shd w:val="clear" w:color="auto" w:fill="FFFFFF"/>
              </w:rPr>
              <w:t>月份</w:t>
            </w:r>
          </w:p>
        </w:tc>
        <w:tc>
          <w:tcPr>
            <w:tcW w:w="45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8"/>
                <w:szCs w:val="28"/>
                <w:highlight w:val="none"/>
                <w:shd w:val="clear" w:color="auto" w:fill="FFFFFF"/>
              </w:rPr>
            </w:pPr>
            <w:r>
              <w:rPr>
                <w:rFonts w:eastAsia="方正仿宋_GBK"/>
                <w:kern w:val="0"/>
                <w:sz w:val="28"/>
                <w:szCs w:val="28"/>
                <w:highlight w:val="none"/>
                <w:shd w:val="clear" w:color="auto" w:fill="FFFFFF"/>
              </w:rPr>
              <w:t>抽查数量</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8"/>
                <w:szCs w:val="28"/>
                <w:highlight w:val="none"/>
                <w:shd w:val="clear" w:color="auto" w:fill="FFFFFF"/>
              </w:rPr>
            </w:pPr>
            <w:r>
              <w:rPr>
                <w:rFonts w:eastAsia="方正仿宋_GBK"/>
                <w:kern w:val="0"/>
                <w:sz w:val="28"/>
                <w:szCs w:val="28"/>
                <w:highlight w:val="none"/>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8"/>
                <w:szCs w:val="28"/>
                <w:highlight w:val="none"/>
                <w:shd w:val="clear" w:color="auto" w:fill="FFFFFF"/>
              </w:rPr>
            </w:pPr>
            <w:r>
              <w:rPr>
                <w:rFonts w:eastAsia="方正仿宋_GBK"/>
                <w:kern w:val="0"/>
                <w:sz w:val="28"/>
                <w:szCs w:val="28"/>
                <w:highlight w:val="none"/>
                <w:shd w:val="clear" w:color="auto" w:fill="FFFFFF"/>
              </w:rPr>
              <w:t>1月</w:t>
            </w:r>
          </w:p>
        </w:tc>
        <w:tc>
          <w:tcPr>
            <w:tcW w:w="45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eastAsia="方正仿宋_GBK"/>
                <w:kern w:val="0"/>
                <w:sz w:val="22"/>
                <w:szCs w:val="22"/>
                <w:highlight w:val="none"/>
                <w:shd w:val="clear" w:color="auto" w:fill="FFFFFF"/>
                <w:lang w:val="en-US" w:eastAsia="zh-CN"/>
              </w:rPr>
            </w:pPr>
            <w:r>
              <w:rPr>
                <w:rFonts w:eastAsia="方正仿宋_GBK"/>
                <w:kern w:val="0"/>
                <w:sz w:val="22"/>
                <w:szCs w:val="22"/>
                <w:highlight w:val="none"/>
                <w:shd w:val="clear" w:color="auto" w:fill="FFFFFF"/>
              </w:rPr>
              <w:t>1家</w:t>
            </w:r>
            <w:r>
              <w:rPr>
                <w:rFonts w:hint="eastAsia" w:eastAsia="方正仿宋_GBK"/>
                <w:kern w:val="0"/>
                <w:sz w:val="22"/>
                <w:szCs w:val="22"/>
                <w:highlight w:val="none"/>
                <w:shd w:val="clear" w:color="auto" w:fill="FFFFFF"/>
                <w:lang w:val="en-US" w:eastAsia="zh-CN"/>
              </w:rPr>
              <w:t>建筑企业</w:t>
            </w:r>
            <w:r>
              <w:rPr>
                <w:rFonts w:hint="eastAsia" w:eastAsia="方正仿宋_GBK"/>
                <w:kern w:val="0"/>
                <w:sz w:val="22"/>
                <w:szCs w:val="22"/>
                <w:highlight w:val="none"/>
                <w:shd w:val="clear" w:color="auto" w:fill="FFFFFF"/>
                <w:lang w:eastAsia="zh-CN"/>
              </w:rPr>
              <w:t>、</w:t>
            </w:r>
            <w:r>
              <w:rPr>
                <w:rFonts w:hint="eastAsia" w:eastAsia="方正仿宋_GBK"/>
                <w:kern w:val="0"/>
                <w:sz w:val="22"/>
                <w:szCs w:val="22"/>
                <w:highlight w:val="none"/>
                <w:shd w:val="clear" w:color="auto" w:fill="FFFFFF"/>
                <w:lang w:val="en-US" w:eastAsia="zh-CN"/>
              </w:rPr>
              <w:t>12公里农村公路、行业主管项目</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eastAsia" w:eastAsia="方正仿宋_GBK"/>
                <w:kern w:val="0"/>
                <w:sz w:val="28"/>
                <w:szCs w:val="28"/>
                <w:highlight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8"/>
                <w:szCs w:val="28"/>
                <w:highlight w:val="none"/>
              </w:rPr>
            </w:pPr>
            <w:r>
              <w:rPr>
                <w:rFonts w:eastAsia="方正仿宋_GBK"/>
                <w:kern w:val="0"/>
                <w:sz w:val="28"/>
                <w:szCs w:val="28"/>
                <w:highlight w:val="none"/>
              </w:rPr>
              <w:t>2月</w:t>
            </w:r>
          </w:p>
        </w:tc>
        <w:tc>
          <w:tcPr>
            <w:tcW w:w="45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eastAsia" w:eastAsia="方正仿宋_GBK"/>
                <w:kern w:val="0"/>
                <w:sz w:val="22"/>
                <w:szCs w:val="22"/>
                <w:highlight w:val="none"/>
                <w:lang w:val="en-US" w:eastAsia="zh-CN"/>
              </w:rPr>
            </w:pPr>
            <w:r>
              <w:rPr>
                <w:rFonts w:eastAsia="方正仿宋_GBK"/>
                <w:kern w:val="0"/>
                <w:sz w:val="22"/>
                <w:szCs w:val="22"/>
                <w:highlight w:val="none"/>
                <w:shd w:val="clear" w:color="auto" w:fill="FFFFFF"/>
              </w:rPr>
              <w:t>1家</w:t>
            </w:r>
            <w:r>
              <w:rPr>
                <w:rFonts w:hint="eastAsia" w:eastAsia="方正仿宋_GBK"/>
                <w:kern w:val="0"/>
                <w:sz w:val="22"/>
                <w:szCs w:val="22"/>
                <w:highlight w:val="none"/>
                <w:shd w:val="clear" w:color="auto" w:fill="FFFFFF"/>
                <w:lang w:val="en-US" w:eastAsia="zh-CN"/>
              </w:rPr>
              <w:t>建筑企业</w:t>
            </w:r>
            <w:r>
              <w:rPr>
                <w:rFonts w:hint="eastAsia" w:eastAsia="方正仿宋_GBK"/>
                <w:kern w:val="0"/>
                <w:sz w:val="22"/>
                <w:szCs w:val="22"/>
                <w:highlight w:val="none"/>
                <w:shd w:val="clear" w:color="auto" w:fill="FFFFFF"/>
                <w:lang w:eastAsia="zh-CN"/>
              </w:rPr>
              <w:t>、</w:t>
            </w:r>
            <w:r>
              <w:rPr>
                <w:rFonts w:hint="eastAsia" w:eastAsia="方正仿宋_GBK"/>
                <w:kern w:val="0"/>
                <w:sz w:val="22"/>
                <w:szCs w:val="22"/>
                <w:highlight w:val="none"/>
                <w:shd w:val="clear" w:color="auto" w:fill="FFFFFF"/>
                <w:lang w:val="en-US" w:eastAsia="zh-CN"/>
              </w:rPr>
              <w:t>12公里农村公路、行业主管项目</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eastAsia" w:eastAsia="方正仿宋_GBK"/>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sz w:val="28"/>
                <w:szCs w:val="28"/>
                <w:highlight w:val="none"/>
              </w:rPr>
            </w:pPr>
            <w:r>
              <w:rPr>
                <w:rFonts w:eastAsia="方正仿宋_GBK"/>
                <w:kern w:val="0"/>
                <w:sz w:val="28"/>
                <w:szCs w:val="28"/>
                <w:highlight w:val="none"/>
              </w:rPr>
              <w:t>3月</w:t>
            </w:r>
          </w:p>
        </w:tc>
        <w:tc>
          <w:tcPr>
            <w:tcW w:w="45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2"/>
                <w:szCs w:val="22"/>
                <w:highlight w:val="none"/>
                <w:shd w:val="clear" w:color="auto" w:fill="FFFFFF"/>
              </w:rPr>
            </w:pPr>
            <w:r>
              <w:rPr>
                <w:rFonts w:eastAsia="方正仿宋_GBK"/>
                <w:kern w:val="0"/>
                <w:sz w:val="22"/>
                <w:szCs w:val="22"/>
                <w:highlight w:val="none"/>
                <w:shd w:val="clear" w:color="auto" w:fill="FFFFFF"/>
              </w:rPr>
              <w:t>1家</w:t>
            </w:r>
            <w:r>
              <w:rPr>
                <w:rFonts w:hint="eastAsia" w:eastAsia="方正仿宋_GBK"/>
                <w:kern w:val="0"/>
                <w:sz w:val="22"/>
                <w:szCs w:val="22"/>
                <w:highlight w:val="none"/>
                <w:shd w:val="clear" w:color="auto" w:fill="FFFFFF"/>
                <w:lang w:val="en-US" w:eastAsia="zh-CN"/>
              </w:rPr>
              <w:t>建筑企业</w:t>
            </w:r>
            <w:r>
              <w:rPr>
                <w:rFonts w:hint="eastAsia" w:eastAsia="方正仿宋_GBK"/>
                <w:kern w:val="0"/>
                <w:sz w:val="22"/>
                <w:szCs w:val="22"/>
                <w:highlight w:val="none"/>
                <w:shd w:val="clear" w:color="auto" w:fill="FFFFFF"/>
                <w:lang w:eastAsia="zh-CN"/>
              </w:rPr>
              <w:t>、</w:t>
            </w:r>
            <w:r>
              <w:rPr>
                <w:rFonts w:hint="eastAsia" w:eastAsia="方正仿宋_GBK"/>
                <w:kern w:val="0"/>
                <w:sz w:val="22"/>
                <w:szCs w:val="22"/>
                <w:highlight w:val="none"/>
                <w:shd w:val="clear" w:color="auto" w:fill="FFFFFF"/>
                <w:lang w:val="en-US" w:eastAsia="zh-CN"/>
              </w:rPr>
              <w:t>12公里农村公路、行业主管项目</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eastAsia" w:eastAsia="方正仿宋_GBK"/>
                <w:kern w:val="0"/>
                <w:sz w:val="28"/>
                <w:szCs w:val="28"/>
                <w:highlight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8"/>
                <w:szCs w:val="28"/>
                <w:highlight w:val="none"/>
              </w:rPr>
            </w:pPr>
            <w:r>
              <w:rPr>
                <w:rFonts w:eastAsia="方正仿宋_GBK"/>
                <w:kern w:val="0"/>
                <w:sz w:val="28"/>
                <w:szCs w:val="28"/>
                <w:highlight w:val="none"/>
              </w:rPr>
              <w:t>4月</w:t>
            </w:r>
          </w:p>
        </w:tc>
        <w:tc>
          <w:tcPr>
            <w:tcW w:w="45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2"/>
                <w:szCs w:val="22"/>
                <w:highlight w:val="none"/>
                <w:shd w:val="clear" w:color="auto" w:fill="FFFFFF"/>
              </w:rPr>
            </w:pPr>
            <w:r>
              <w:rPr>
                <w:rFonts w:eastAsia="方正仿宋_GBK"/>
                <w:kern w:val="0"/>
                <w:sz w:val="22"/>
                <w:szCs w:val="22"/>
                <w:highlight w:val="none"/>
                <w:shd w:val="clear" w:color="auto" w:fill="FFFFFF"/>
              </w:rPr>
              <w:t>1家</w:t>
            </w:r>
            <w:r>
              <w:rPr>
                <w:rFonts w:hint="eastAsia" w:eastAsia="方正仿宋_GBK"/>
                <w:kern w:val="0"/>
                <w:sz w:val="22"/>
                <w:szCs w:val="22"/>
                <w:highlight w:val="none"/>
                <w:shd w:val="clear" w:color="auto" w:fill="FFFFFF"/>
                <w:lang w:val="en-US" w:eastAsia="zh-CN"/>
              </w:rPr>
              <w:t>建筑企业</w:t>
            </w:r>
            <w:r>
              <w:rPr>
                <w:rFonts w:hint="eastAsia" w:eastAsia="方正仿宋_GBK"/>
                <w:kern w:val="0"/>
                <w:sz w:val="22"/>
                <w:szCs w:val="22"/>
                <w:highlight w:val="none"/>
                <w:shd w:val="clear" w:color="auto" w:fill="FFFFFF"/>
                <w:lang w:eastAsia="zh-CN"/>
              </w:rPr>
              <w:t>、</w:t>
            </w:r>
            <w:r>
              <w:rPr>
                <w:rFonts w:hint="eastAsia" w:eastAsia="方正仿宋_GBK"/>
                <w:kern w:val="0"/>
                <w:sz w:val="22"/>
                <w:szCs w:val="22"/>
                <w:highlight w:val="none"/>
                <w:shd w:val="clear" w:color="auto" w:fill="FFFFFF"/>
                <w:lang w:val="en-US" w:eastAsia="zh-CN"/>
              </w:rPr>
              <w:t>12公里农村公路、行业主管项目</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eastAsia" w:eastAsia="方正仿宋_GBK"/>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8"/>
                <w:szCs w:val="28"/>
                <w:highlight w:val="none"/>
              </w:rPr>
            </w:pPr>
            <w:r>
              <w:rPr>
                <w:rFonts w:eastAsia="方正仿宋_GBK"/>
                <w:kern w:val="0"/>
                <w:sz w:val="28"/>
                <w:szCs w:val="28"/>
                <w:highlight w:val="none"/>
              </w:rPr>
              <w:t>5月</w:t>
            </w:r>
          </w:p>
        </w:tc>
        <w:tc>
          <w:tcPr>
            <w:tcW w:w="45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2"/>
                <w:szCs w:val="22"/>
                <w:highlight w:val="none"/>
              </w:rPr>
            </w:pPr>
            <w:r>
              <w:rPr>
                <w:rFonts w:eastAsia="方正仿宋_GBK"/>
                <w:kern w:val="0"/>
                <w:sz w:val="22"/>
                <w:szCs w:val="22"/>
                <w:highlight w:val="none"/>
                <w:shd w:val="clear" w:color="auto" w:fill="FFFFFF"/>
              </w:rPr>
              <w:t>1家</w:t>
            </w:r>
            <w:r>
              <w:rPr>
                <w:rFonts w:hint="eastAsia" w:eastAsia="方正仿宋_GBK"/>
                <w:kern w:val="0"/>
                <w:sz w:val="22"/>
                <w:szCs w:val="22"/>
                <w:highlight w:val="none"/>
                <w:shd w:val="clear" w:color="auto" w:fill="FFFFFF"/>
                <w:lang w:val="en-US" w:eastAsia="zh-CN"/>
              </w:rPr>
              <w:t>建筑企业</w:t>
            </w:r>
            <w:r>
              <w:rPr>
                <w:rFonts w:hint="eastAsia" w:eastAsia="方正仿宋_GBK"/>
                <w:kern w:val="0"/>
                <w:sz w:val="22"/>
                <w:szCs w:val="22"/>
                <w:highlight w:val="none"/>
                <w:shd w:val="clear" w:color="auto" w:fill="FFFFFF"/>
                <w:lang w:eastAsia="zh-CN"/>
              </w:rPr>
              <w:t>、</w:t>
            </w:r>
            <w:r>
              <w:rPr>
                <w:rFonts w:hint="eastAsia" w:eastAsia="方正仿宋_GBK"/>
                <w:kern w:val="0"/>
                <w:sz w:val="22"/>
                <w:szCs w:val="22"/>
                <w:highlight w:val="none"/>
                <w:shd w:val="clear" w:color="auto" w:fill="FFFFFF"/>
                <w:lang w:val="en-US" w:eastAsia="zh-CN"/>
              </w:rPr>
              <w:t>12公里农村公路、行业主管项目</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eastAsia" w:eastAsia="方正仿宋_GBK"/>
                <w:kern w:val="0"/>
                <w:sz w:val="28"/>
                <w:szCs w:val="28"/>
                <w:highlight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23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8"/>
                <w:szCs w:val="28"/>
                <w:highlight w:val="none"/>
              </w:rPr>
            </w:pPr>
            <w:r>
              <w:rPr>
                <w:rFonts w:eastAsia="方正仿宋_GBK"/>
                <w:kern w:val="0"/>
                <w:sz w:val="28"/>
                <w:szCs w:val="28"/>
                <w:highlight w:val="none"/>
              </w:rPr>
              <w:t>6月</w:t>
            </w:r>
          </w:p>
        </w:tc>
        <w:tc>
          <w:tcPr>
            <w:tcW w:w="45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2"/>
                <w:szCs w:val="22"/>
                <w:highlight w:val="none"/>
                <w:shd w:val="clear" w:color="auto" w:fill="FFFFFF"/>
              </w:rPr>
            </w:pPr>
            <w:r>
              <w:rPr>
                <w:rFonts w:eastAsia="方正仿宋_GBK"/>
                <w:kern w:val="0"/>
                <w:sz w:val="22"/>
                <w:szCs w:val="22"/>
                <w:highlight w:val="none"/>
                <w:shd w:val="clear" w:color="auto" w:fill="FFFFFF"/>
              </w:rPr>
              <w:t>1家</w:t>
            </w:r>
            <w:r>
              <w:rPr>
                <w:rFonts w:hint="eastAsia" w:eastAsia="方正仿宋_GBK"/>
                <w:kern w:val="0"/>
                <w:sz w:val="22"/>
                <w:szCs w:val="22"/>
                <w:highlight w:val="none"/>
                <w:shd w:val="clear" w:color="auto" w:fill="FFFFFF"/>
                <w:lang w:val="en-US" w:eastAsia="zh-CN"/>
              </w:rPr>
              <w:t>建筑企业</w:t>
            </w:r>
            <w:r>
              <w:rPr>
                <w:rFonts w:hint="eastAsia" w:eastAsia="方正仿宋_GBK"/>
                <w:kern w:val="0"/>
                <w:sz w:val="22"/>
                <w:szCs w:val="22"/>
                <w:highlight w:val="none"/>
                <w:shd w:val="clear" w:color="auto" w:fill="FFFFFF"/>
                <w:lang w:eastAsia="zh-CN"/>
              </w:rPr>
              <w:t>、</w:t>
            </w:r>
            <w:r>
              <w:rPr>
                <w:rFonts w:hint="eastAsia" w:eastAsia="方正仿宋_GBK"/>
                <w:kern w:val="0"/>
                <w:sz w:val="22"/>
                <w:szCs w:val="22"/>
                <w:highlight w:val="none"/>
                <w:shd w:val="clear" w:color="auto" w:fill="FFFFFF"/>
                <w:lang w:val="en-US" w:eastAsia="zh-CN"/>
              </w:rPr>
              <w:t>12公里农村公路、行业主管项目</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eastAsia" w:eastAsia="方正仿宋_GBK"/>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8"/>
                <w:szCs w:val="28"/>
                <w:highlight w:val="none"/>
              </w:rPr>
            </w:pPr>
            <w:r>
              <w:rPr>
                <w:rFonts w:eastAsia="方正仿宋_GBK"/>
                <w:kern w:val="0"/>
                <w:sz w:val="28"/>
                <w:szCs w:val="28"/>
                <w:highlight w:val="none"/>
              </w:rPr>
              <w:t>7月</w:t>
            </w:r>
          </w:p>
        </w:tc>
        <w:tc>
          <w:tcPr>
            <w:tcW w:w="45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2"/>
                <w:szCs w:val="22"/>
                <w:highlight w:val="none"/>
                <w:shd w:val="clear" w:color="auto" w:fill="FFFFFF"/>
              </w:rPr>
            </w:pPr>
            <w:r>
              <w:rPr>
                <w:rFonts w:eastAsia="方正仿宋_GBK"/>
                <w:kern w:val="0"/>
                <w:sz w:val="22"/>
                <w:szCs w:val="22"/>
                <w:highlight w:val="none"/>
                <w:shd w:val="clear" w:color="auto" w:fill="FFFFFF"/>
              </w:rPr>
              <w:t>1家</w:t>
            </w:r>
            <w:r>
              <w:rPr>
                <w:rFonts w:hint="eastAsia" w:eastAsia="方正仿宋_GBK"/>
                <w:kern w:val="0"/>
                <w:sz w:val="22"/>
                <w:szCs w:val="22"/>
                <w:highlight w:val="none"/>
                <w:shd w:val="clear" w:color="auto" w:fill="FFFFFF"/>
                <w:lang w:val="en-US" w:eastAsia="zh-CN"/>
              </w:rPr>
              <w:t>建筑企业</w:t>
            </w:r>
            <w:r>
              <w:rPr>
                <w:rFonts w:hint="eastAsia" w:eastAsia="方正仿宋_GBK"/>
                <w:kern w:val="0"/>
                <w:sz w:val="22"/>
                <w:szCs w:val="22"/>
                <w:highlight w:val="none"/>
                <w:shd w:val="clear" w:color="auto" w:fill="FFFFFF"/>
                <w:lang w:eastAsia="zh-CN"/>
              </w:rPr>
              <w:t>、</w:t>
            </w:r>
            <w:r>
              <w:rPr>
                <w:rFonts w:hint="eastAsia" w:eastAsia="方正仿宋_GBK"/>
                <w:kern w:val="0"/>
                <w:sz w:val="22"/>
                <w:szCs w:val="22"/>
                <w:highlight w:val="none"/>
                <w:shd w:val="clear" w:color="auto" w:fill="FFFFFF"/>
                <w:lang w:val="en-US" w:eastAsia="zh-CN"/>
              </w:rPr>
              <w:t>12公里农村公路、行业主管项目</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eastAsia" w:eastAsia="方正仿宋_GBK"/>
                <w:kern w:val="0"/>
                <w:sz w:val="28"/>
                <w:szCs w:val="28"/>
                <w:highlight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8"/>
                <w:szCs w:val="28"/>
                <w:highlight w:val="none"/>
              </w:rPr>
            </w:pPr>
            <w:r>
              <w:rPr>
                <w:rFonts w:eastAsia="方正仿宋_GBK"/>
                <w:kern w:val="0"/>
                <w:sz w:val="28"/>
                <w:szCs w:val="28"/>
                <w:highlight w:val="none"/>
              </w:rPr>
              <w:t>8月</w:t>
            </w:r>
          </w:p>
        </w:tc>
        <w:tc>
          <w:tcPr>
            <w:tcW w:w="45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2"/>
                <w:szCs w:val="22"/>
                <w:highlight w:val="none"/>
              </w:rPr>
            </w:pPr>
            <w:r>
              <w:rPr>
                <w:rFonts w:eastAsia="方正仿宋_GBK"/>
                <w:kern w:val="0"/>
                <w:sz w:val="22"/>
                <w:szCs w:val="22"/>
                <w:highlight w:val="none"/>
                <w:shd w:val="clear" w:color="auto" w:fill="FFFFFF"/>
              </w:rPr>
              <w:t>1家</w:t>
            </w:r>
            <w:r>
              <w:rPr>
                <w:rFonts w:hint="eastAsia" w:eastAsia="方正仿宋_GBK"/>
                <w:kern w:val="0"/>
                <w:sz w:val="22"/>
                <w:szCs w:val="22"/>
                <w:highlight w:val="none"/>
                <w:shd w:val="clear" w:color="auto" w:fill="FFFFFF"/>
                <w:lang w:val="en-US" w:eastAsia="zh-CN"/>
              </w:rPr>
              <w:t>建筑企业</w:t>
            </w:r>
            <w:r>
              <w:rPr>
                <w:rFonts w:hint="eastAsia" w:eastAsia="方正仿宋_GBK"/>
                <w:kern w:val="0"/>
                <w:sz w:val="22"/>
                <w:szCs w:val="22"/>
                <w:highlight w:val="none"/>
                <w:shd w:val="clear" w:color="auto" w:fill="FFFFFF"/>
                <w:lang w:eastAsia="zh-CN"/>
              </w:rPr>
              <w:t>、</w:t>
            </w:r>
            <w:r>
              <w:rPr>
                <w:rFonts w:hint="eastAsia" w:eastAsia="方正仿宋_GBK"/>
                <w:kern w:val="0"/>
                <w:sz w:val="22"/>
                <w:szCs w:val="22"/>
                <w:highlight w:val="none"/>
                <w:shd w:val="clear" w:color="auto" w:fill="FFFFFF"/>
                <w:lang w:val="en-US" w:eastAsia="zh-CN"/>
              </w:rPr>
              <w:t>12公里农村公路、行业主管项目</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eastAsia" w:eastAsia="方正仿宋_GBK"/>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8"/>
                <w:szCs w:val="28"/>
                <w:highlight w:val="none"/>
              </w:rPr>
            </w:pPr>
            <w:r>
              <w:rPr>
                <w:rFonts w:eastAsia="方正仿宋_GBK"/>
                <w:kern w:val="0"/>
                <w:sz w:val="28"/>
                <w:szCs w:val="28"/>
                <w:highlight w:val="none"/>
              </w:rPr>
              <w:t>9月</w:t>
            </w:r>
          </w:p>
        </w:tc>
        <w:tc>
          <w:tcPr>
            <w:tcW w:w="45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2"/>
                <w:szCs w:val="22"/>
                <w:highlight w:val="none"/>
                <w:shd w:val="clear" w:color="auto" w:fill="FFFFFF"/>
              </w:rPr>
            </w:pPr>
            <w:r>
              <w:rPr>
                <w:rFonts w:eastAsia="方正仿宋_GBK"/>
                <w:kern w:val="0"/>
                <w:sz w:val="22"/>
                <w:szCs w:val="22"/>
                <w:highlight w:val="none"/>
                <w:shd w:val="clear" w:color="auto" w:fill="FFFFFF"/>
              </w:rPr>
              <w:t>1家</w:t>
            </w:r>
            <w:r>
              <w:rPr>
                <w:rFonts w:hint="eastAsia" w:eastAsia="方正仿宋_GBK"/>
                <w:kern w:val="0"/>
                <w:sz w:val="22"/>
                <w:szCs w:val="22"/>
                <w:highlight w:val="none"/>
                <w:shd w:val="clear" w:color="auto" w:fill="FFFFFF"/>
                <w:lang w:val="en-US" w:eastAsia="zh-CN"/>
              </w:rPr>
              <w:t>建筑企业</w:t>
            </w:r>
            <w:r>
              <w:rPr>
                <w:rFonts w:hint="eastAsia" w:eastAsia="方正仿宋_GBK"/>
                <w:kern w:val="0"/>
                <w:sz w:val="22"/>
                <w:szCs w:val="22"/>
                <w:highlight w:val="none"/>
                <w:shd w:val="clear" w:color="auto" w:fill="FFFFFF"/>
                <w:lang w:eastAsia="zh-CN"/>
              </w:rPr>
              <w:t>、</w:t>
            </w:r>
            <w:r>
              <w:rPr>
                <w:rFonts w:hint="eastAsia" w:eastAsia="方正仿宋_GBK"/>
                <w:kern w:val="0"/>
                <w:sz w:val="22"/>
                <w:szCs w:val="22"/>
                <w:highlight w:val="none"/>
                <w:shd w:val="clear" w:color="auto" w:fill="FFFFFF"/>
                <w:lang w:val="en-US" w:eastAsia="zh-CN"/>
              </w:rPr>
              <w:t>12公里农村公路、行业主管项目</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eastAsia" w:eastAsia="方正仿宋_GBK"/>
                <w:kern w:val="0"/>
                <w:sz w:val="28"/>
                <w:szCs w:val="28"/>
                <w:highlight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8"/>
                <w:szCs w:val="28"/>
                <w:highlight w:val="none"/>
              </w:rPr>
            </w:pPr>
            <w:r>
              <w:rPr>
                <w:rFonts w:eastAsia="方正仿宋_GBK"/>
                <w:kern w:val="0"/>
                <w:sz w:val="28"/>
                <w:szCs w:val="28"/>
                <w:highlight w:val="none"/>
              </w:rPr>
              <w:t>10月</w:t>
            </w:r>
          </w:p>
        </w:tc>
        <w:tc>
          <w:tcPr>
            <w:tcW w:w="45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2"/>
                <w:szCs w:val="22"/>
                <w:highlight w:val="none"/>
                <w:shd w:val="clear" w:color="auto" w:fill="FFFFFF"/>
              </w:rPr>
            </w:pPr>
            <w:r>
              <w:rPr>
                <w:rFonts w:eastAsia="方正仿宋_GBK"/>
                <w:kern w:val="0"/>
                <w:sz w:val="22"/>
                <w:szCs w:val="22"/>
                <w:highlight w:val="none"/>
                <w:shd w:val="clear" w:color="auto" w:fill="FFFFFF"/>
              </w:rPr>
              <w:t>1家</w:t>
            </w:r>
            <w:r>
              <w:rPr>
                <w:rFonts w:hint="eastAsia" w:eastAsia="方正仿宋_GBK"/>
                <w:kern w:val="0"/>
                <w:sz w:val="22"/>
                <w:szCs w:val="22"/>
                <w:highlight w:val="none"/>
                <w:shd w:val="clear" w:color="auto" w:fill="FFFFFF"/>
                <w:lang w:val="en-US" w:eastAsia="zh-CN"/>
              </w:rPr>
              <w:t>建筑企业</w:t>
            </w:r>
            <w:r>
              <w:rPr>
                <w:rFonts w:hint="eastAsia" w:eastAsia="方正仿宋_GBK"/>
                <w:kern w:val="0"/>
                <w:sz w:val="22"/>
                <w:szCs w:val="22"/>
                <w:highlight w:val="none"/>
                <w:shd w:val="clear" w:color="auto" w:fill="FFFFFF"/>
                <w:lang w:eastAsia="zh-CN"/>
              </w:rPr>
              <w:t>、</w:t>
            </w:r>
            <w:r>
              <w:rPr>
                <w:rFonts w:hint="eastAsia" w:eastAsia="方正仿宋_GBK"/>
                <w:kern w:val="0"/>
                <w:sz w:val="22"/>
                <w:szCs w:val="22"/>
                <w:highlight w:val="none"/>
                <w:shd w:val="clear" w:color="auto" w:fill="FFFFFF"/>
                <w:lang w:val="en-US" w:eastAsia="zh-CN"/>
              </w:rPr>
              <w:t>12公里农村公路、行业主管项目</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eastAsia" w:eastAsia="方正仿宋_GBK"/>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8"/>
                <w:szCs w:val="28"/>
                <w:highlight w:val="none"/>
              </w:rPr>
            </w:pPr>
            <w:r>
              <w:rPr>
                <w:rFonts w:eastAsia="方正仿宋_GBK"/>
                <w:kern w:val="0"/>
                <w:sz w:val="28"/>
                <w:szCs w:val="28"/>
                <w:highlight w:val="none"/>
              </w:rPr>
              <w:t>11月</w:t>
            </w:r>
          </w:p>
        </w:tc>
        <w:tc>
          <w:tcPr>
            <w:tcW w:w="45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2"/>
                <w:szCs w:val="22"/>
                <w:highlight w:val="none"/>
              </w:rPr>
            </w:pPr>
            <w:r>
              <w:rPr>
                <w:rFonts w:eastAsia="方正仿宋_GBK"/>
                <w:kern w:val="0"/>
                <w:sz w:val="22"/>
                <w:szCs w:val="22"/>
                <w:highlight w:val="none"/>
                <w:shd w:val="clear" w:color="auto" w:fill="FFFFFF"/>
              </w:rPr>
              <w:t>1家</w:t>
            </w:r>
            <w:r>
              <w:rPr>
                <w:rFonts w:hint="eastAsia" w:eastAsia="方正仿宋_GBK"/>
                <w:kern w:val="0"/>
                <w:sz w:val="22"/>
                <w:szCs w:val="22"/>
                <w:highlight w:val="none"/>
                <w:shd w:val="clear" w:color="auto" w:fill="FFFFFF"/>
                <w:lang w:val="en-US" w:eastAsia="zh-CN"/>
              </w:rPr>
              <w:t>建筑企业</w:t>
            </w:r>
            <w:r>
              <w:rPr>
                <w:rFonts w:hint="eastAsia" w:eastAsia="方正仿宋_GBK"/>
                <w:kern w:val="0"/>
                <w:sz w:val="22"/>
                <w:szCs w:val="22"/>
                <w:highlight w:val="none"/>
                <w:shd w:val="clear" w:color="auto" w:fill="FFFFFF"/>
                <w:lang w:eastAsia="zh-CN"/>
              </w:rPr>
              <w:t>、</w:t>
            </w:r>
            <w:r>
              <w:rPr>
                <w:rFonts w:hint="eastAsia" w:eastAsia="方正仿宋_GBK"/>
                <w:kern w:val="0"/>
                <w:sz w:val="22"/>
                <w:szCs w:val="22"/>
                <w:highlight w:val="none"/>
                <w:shd w:val="clear" w:color="auto" w:fill="FFFFFF"/>
                <w:lang w:val="en-US" w:eastAsia="zh-CN"/>
              </w:rPr>
              <w:t>12公里农村公路、行业主管项目</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eastAsia" w:eastAsia="方正仿宋_GBK"/>
                <w:kern w:val="0"/>
                <w:sz w:val="28"/>
                <w:szCs w:val="28"/>
                <w:highlight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trPr>
        <w:tc>
          <w:tcPr>
            <w:tcW w:w="23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8"/>
                <w:szCs w:val="28"/>
                <w:highlight w:val="none"/>
              </w:rPr>
            </w:pPr>
            <w:r>
              <w:rPr>
                <w:rFonts w:eastAsia="方正仿宋_GBK"/>
                <w:kern w:val="0"/>
                <w:sz w:val="28"/>
                <w:szCs w:val="28"/>
                <w:highlight w:val="none"/>
              </w:rPr>
              <w:t>12月</w:t>
            </w:r>
          </w:p>
        </w:tc>
        <w:tc>
          <w:tcPr>
            <w:tcW w:w="45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eastAsia="方正仿宋_GBK"/>
                <w:kern w:val="0"/>
                <w:sz w:val="22"/>
                <w:szCs w:val="22"/>
                <w:highlight w:val="none"/>
                <w:shd w:val="clear" w:color="auto" w:fill="FFFFFF"/>
              </w:rPr>
            </w:pPr>
            <w:r>
              <w:rPr>
                <w:rFonts w:eastAsia="方正仿宋_GBK"/>
                <w:kern w:val="0"/>
                <w:sz w:val="22"/>
                <w:szCs w:val="22"/>
                <w:highlight w:val="none"/>
                <w:shd w:val="clear" w:color="auto" w:fill="FFFFFF"/>
              </w:rPr>
              <w:t>1家</w:t>
            </w:r>
            <w:r>
              <w:rPr>
                <w:rFonts w:hint="eastAsia" w:eastAsia="方正仿宋_GBK"/>
                <w:kern w:val="0"/>
                <w:sz w:val="22"/>
                <w:szCs w:val="22"/>
                <w:highlight w:val="none"/>
                <w:shd w:val="clear" w:color="auto" w:fill="FFFFFF"/>
                <w:lang w:val="en-US" w:eastAsia="zh-CN"/>
              </w:rPr>
              <w:t>建筑企业</w:t>
            </w:r>
            <w:r>
              <w:rPr>
                <w:rFonts w:hint="eastAsia" w:eastAsia="方正仿宋_GBK"/>
                <w:kern w:val="0"/>
                <w:sz w:val="22"/>
                <w:szCs w:val="22"/>
                <w:highlight w:val="none"/>
                <w:shd w:val="clear" w:color="auto" w:fill="FFFFFF"/>
                <w:lang w:eastAsia="zh-CN"/>
              </w:rPr>
              <w:t>、</w:t>
            </w:r>
            <w:r>
              <w:rPr>
                <w:rFonts w:hint="eastAsia" w:eastAsia="方正仿宋_GBK"/>
                <w:kern w:val="0"/>
                <w:sz w:val="22"/>
                <w:szCs w:val="22"/>
                <w:highlight w:val="none"/>
                <w:shd w:val="clear" w:color="auto" w:fill="FFFFFF"/>
                <w:lang w:val="en-US" w:eastAsia="zh-CN"/>
              </w:rPr>
              <w:t>12公里农村公路、行业主管项目</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eastAsia" w:eastAsia="方正仿宋_GBK"/>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trPr>
        <w:tc>
          <w:tcPr>
            <w:tcW w:w="9022"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textAlignment w:val="center"/>
              <w:rPr>
                <w:rFonts w:eastAsia="方正仿宋_GBK"/>
                <w:kern w:val="0"/>
                <w:sz w:val="28"/>
                <w:szCs w:val="28"/>
                <w:highlight w:val="none"/>
              </w:rPr>
            </w:pPr>
            <w:r>
              <w:rPr>
                <w:rFonts w:eastAsia="方正仿宋_GBK"/>
                <w:sz w:val="28"/>
                <w:szCs w:val="28"/>
                <w:highlight w:val="none"/>
              </w:rPr>
              <w:t>备注：随</w:t>
            </w:r>
            <w:r>
              <w:rPr>
                <w:rFonts w:hint="eastAsia" w:eastAsia="方正仿宋_GBK"/>
                <w:sz w:val="28"/>
                <w:szCs w:val="28"/>
                <w:highlight w:val="none"/>
                <w:lang w:eastAsia="zh-CN"/>
              </w:rPr>
              <w:t>机</w:t>
            </w:r>
            <w:r>
              <w:rPr>
                <w:rFonts w:eastAsia="方正仿宋_GBK"/>
                <w:sz w:val="28"/>
                <w:szCs w:val="28"/>
                <w:highlight w:val="none"/>
              </w:rPr>
              <w:t>抽查全年共计实施</w:t>
            </w:r>
            <w:r>
              <w:rPr>
                <w:rFonts w:hint="eastAsia" w:eastAsia="方正仿宋_GBK"/>
                <w:sz w:val="28"/>
                <w:szCs w:val="28"/>
                <w:highlight w:val="none"/>
                <w:lang w:val="en-US" w:eastAsia="zh-CN"/>
              </w:rPr>
              <w:t>36次</w:t>
            </w:r>
            <w:r>
              <w:rPr>
                <w:rFonts w:eastAsia="方正仿宋_GBK"/>
                <w:sz w:val="28"/>
                <w:szCs w:val="28"/>
                <w:highlight w:val="none"/>
              </w:rPr>
              <w:t>。</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eastAsia="方正小标宋_GBK" w:cs="Times New Roman"/>
        </w:rPr>
      </w:pPr>
      <w:r>
        <w:rPr>
          <w:rFonts w:hint="default" w:ascii="Times New Roman" w:hAnsi="Times New Roman" w:eastAsia="方正小标宋_GBK" w:cs="Times New Roman"/>
        </w:rPr>
        <w:t>附件4</w:t>
      </w:r>
    </w:p>
    <w:p>
      <w:pPr>
        <w:adjustRightInd w:val="0"/>
        <w:snapToGrid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2022年农服中心安全生产监督检查计划</w:t>
      </w:r>
    </w:p>
    <w:p>
      <w:pPr>
        <w:adjustRightInd w:val="0"/>
        <w:snapToGrid w:val="0"/>
        <w:spacing w:line="594" w:lineRule="exact"/>
        <w:jc w:val="center"/>
        <w:rPr>
          <w:rFonts w:hint="default" w:ascii="Times New Roman" w:hAnsi="Times New Roman" w:eastAsia="方正小标宋_GBK" w:cs="Times New Roman"/>
          <w:sz w:val="44"/>
          <w:szCs w:val="44"/>
        </w:rPr>
      </w:pPr>
    </w:p>
    <w:p>
      <w:pPr>
        <w:adjustRightInd w:val="0"/>
        <w:snapToGrid w:val="0"/>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一、工作目标</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（一）全镇农林、水利行业实现“零死亡”。</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（二）加强对农林水利行业的安全监管，严格按照建设施工“三同时”监督管理，确保企业建设施工的安全。</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（三）强化对“风险等级高、危险性大、易发生事故”的重点林区、水厂、企业的监督检查，提升本质安全。</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（四）提高农林、水利行业规模化、标准化、机械化、信息化、科学化管理水平，全面增强安全保障能力。</w:t>
      </w:r>
    </w:p>
    <w:p>
      <w:pPr>
        <w:adjustRightInd w:val="0"/>
        <w:snapToGrid w:val="0"/>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二、监督检查人员及分工</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从事农林水利行业监督检查工作人员3人，监督检查人员的具体检查工作安排在每月的现场检查方案中进行明确。</w:t>
      </w:r>
    </w:p>
    <w:p>
      <w:pPr>
        <w:adjustRightInd w:val="0"/>
        <w:snapToGrid w:val="0"/>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三、监管对象</w:t>
      </w:r>
    </w:p>
    <w:p>
      <w:pPr>
        <w:adjustRightInd w:val="0"/>
        <w:snapToGrid w:val="0"/>
        <w:spacing w:line="594" w:lineRule="exact"/>
        <w:ind w:firstLine="640" w:firstLineChars="200"/>
        <w:rPr>
          <w:rFonts w:hint="eastAsia" w:ascii="Times New Roman" w:hAnsi="Times New Roman" w:eastAsia="方正仿宋_GBK" w:cs="Times New Roman"/>
          <w:szCs w:val="32"/>
          <w:lang w:eastAsia="zh-CN"/>
        </w:rPr>
      </w:pPr>
      <w:r>
        <w:rPr>
          <w:rFonts w:hint="eastAsia" w:eastAsia="方正楷体_GBK" w:cs="Times New Roman"/>
          <w:szCs w:val="32"/>
          <w:lang w:val="en-US" w:eastAsia="zh-CN"/>
        </w:rPr>
        <w:t xml:space="preserve">1. </w:t>
      </w:r>
      <w:r>
        <w:rPr>
          <w:rFonts w:hint="default" w:ascii="Times New Roman" w:hAnsi="Times New Roman" w:eastAsia="方正楷体_GBK" w:cs="Times New Roman"/>
          <w:szCs w:val="32"/>
        </w:rPr>
        <w:t>5座水库：</w:t>
      </w:r>
      <w:r>
        <w:rPr>
          <w:rFonts w:hint="default" w:ascii="Times New Roman" w:hAnsi="Times New Roman" w:eastAsia="方正仿宋_GBK" w:cs="Times New Roman"/>
          <w:szCs w:val="32"/>
        </w:rPr>
        <w:t>中心水库、金星水库、河坝水库、石湾角水库、双龙井水库</w:t>
      </w:r>
      <w:r>
        <w:rPr>
          <w:rFonts w:hint="eastAsia" w:eastAsia="方正仿宋_GBK" w:cs="Times New Roman"/>
          <w:szCs w:val="32"/>
          <w:lang w:eastAsia="zh-CN"/>
        </w:rPr>
        <w:t>；</w:t>
      </w:r>
    </w:p>
    <w:p>
      <w:pPr>
        <w:adjustRightInd w:val="0"/>
        <w:snapToGrid w:val="0"/>
        <w:spacing w:line="594" w:lineRule="exact"/>
        <w:ind w:firstLine="640" w:firstLineChars="200"/>
        <w:rPr>
          <w:rFonts w:hint="eastAsia" w:ascii="Times New Roman" w:hAnsi="Times New Roman" w:eastAsia="方正仿宋_GBK" w:cs="Times New Roman"/>
          <w:szCs w:val="32"/>
          <w:lang w:eastAsia="zh-CN"/>
        </w:rPr>
      </w:pPr>
      <w:r>
        <w:rPr>
          <w:rFonts w:hint="eastAsia" w:eastAsia="方正楷体_GBK" w:cs="Times New Roman"/>
          <w:szCs w:val="32"/>
          <w:lang w:val="en-US" w:eastAsia="zh-CN"/>
        </w:rPr>
        <w:t xml:space="preserve">2. </w:t>
      </w:r>
      <w:r>
        <w:rPr>
          <w:rFonts w:hint="default" w:ascii="Times New Roman" w:hAnsi="Times New Roman" w:eastAsia="方正楷体_GBK" w:cs="Times New Roman"/>
          <w:szCs w:val="32"/>
        </w:rPr>
        <w:t>2家自来水公司：</w:t>
      </w:r>
      <w:r>
        <w:rPr>
          <w:rFonts w:hint="default" w:ascii="Times New Roman" w:hAnsi="Times New Roman" w:eastAsia="方正仿宋_GBK" w:cs="Times New Roman"/>
          <w:szCs w:val="32"/>
        </w:rPr>
        <w:t>重庆市万盛区关坝自来水有限责任公司、双坝水站</w:t>
      </w:r>
      <w:r>
        <w:rPr>
          <w:rFonts w:hint="eastAsia" w:eastAsia="方正仿宋_GBK" w:cs="Times New Roman"/>
          <w:szCs w:val="32"/>
          <w:lang w:eastAsia="zh-CN"/>
        </w:rPr>
        <w:t>；</w:t>
      </w:r>
    </w:p>
    <w:p>
      <w:pPr>
        <w:adjustRightInd w:val="0"/>
        <w:snapToGrid w:val="0"/>
        <w:spacing w:line="594" w:lineRule="exact"/>
        <w:ind w:firstLine="640" w:firstLineChars="200"/>
        <w:rPr>
          <w:rFonts w:hint="eastAsia" w:ascii="Times New Roman" w:hAnsi="Times New Roman" w:eastAsia="方正仿宋_GBK" w:cs="Times New Roman"/>
          <w:szCs w:val="32"/>
          <w:lang w:eastAsia="zh-CN"/>
        </w:rPr>
      </w:pPr>
      <w:r>
        <w:rPr>
          <w:rFonts w:hint="eastAsia" w:eastAsia="方正楷体_GBK" w:cs="Times New Roman"/>
          <w:szCs w:val="32"/>
          <w:lang w:val="en-US" w:eastAsia="zh-CN"/>
        </w:rPr>
        <w:t xml:space="preserve">3. </w:t>
      </w:r>
      <w:r>
        <w:rPr>
          <w:rFonts w:hint="default" w:ascii="Times New Roman" w:hAnsi="Times New Roman" w:eastAsia="方正楷体_GBK" w:cs="Times New Roman"/>
          <w:szCs w:val="32"/>
        </w:rPr>
        <w:t>1个果园：</w:t>
      </w:r>
      <w:r>
        <w:rPr>
          <w:rFonts w:hint="default" w:ascii="Times New Roman" w:hAnsi="Times New Roman" w:eastAsia="方正仿宋_GBK" w:cs="Times New Roman"/>
          <w:szCs w:val="32"/>
        </w:rPr>
        <w:t>犹绍华果园</w:t>
      </w:r>
      <w:r>
        <w:rPr>
          <w:rFonts w:hint="eastAsia" w:eastAsia="方正仿宋_GBK" w:cs="Times New Roman"/>
          <w:szCs w:val="32"/>
          <w:lang w:eastAsia="zh-CN"/>
        </w:rPr>
        <w:t>；</w:t>
      </w:r>
    </w:p>
    <w:p>
      <w:pPr>
        <w:adjustRightInd w:val="0"/>
        <w:snapToGrid w:val="0"/>
        <w:spacing w:line="594" w:lineRule="exact"/>
        <w:ind w:firstLine="640" w:firstLineChars="200"/>
        <w:rPr>
          <w:rFonts w:hint="eastAsia" w:ascii="Times New Roman" w:hAnsi="Times New Roman" w:eastAsia="方正仿宋_GBK" w:cs="Times New Roman"/>
          <w:szCs w:val="32"/>
          <w:lang w:eastAsia="zh-CN"/>
        </w:rPr>
      </w:pPr>
      <w:r>
        <w:rPr>
          <w:rFonts w:hint="eastAsia" w:eastAsia="方正楷体_GBK" w:cs="Times New Roman"/>
          <w:szCs w:val="32"/>
          <w:lang w:val="en-US" w:eastAsia="zh-CN"/>
        </w:rPr>
        <w:t xml:space="preserve">4. </w:t>
      </w:r>
      <w:r>
        <w:rPr>
          <w:rFonts w:hint="default" w:ascii="Times New Roman" w:hAnsi="Times New Roman" w:eastAsia="方正楷体_GBK" w:cs="Times New Roman"/>
          <w:szCs w:val="32"/>
        </w:rPr>
        <w:t>7个森林防火片区：</w:t>
      </w:r>
      <w:r>
        <w:rPr>
          <w:rFonts w:hint="default" w:ascii="Times New Roman" w:hAnsi="Times New Roman" w:eastAsia="方正仿宋_GBK" w:cs="Times New Roman"/>
          <w:szCs w:val="32"/>
        </w:rPr>
        <w:t>兴隆村、坪坝村、凉风村、双坝村、兴文村、田坝村、光明村</w:t>
      </w:r>
      <w:r>
        <w:rPr>
          <w:rFonts w:hint="eastAsia" w:eastAsia="方正仿宋_GBK" w:cs="Times New Roman"/>
          <w:szCs w:val="32"/>
          <w:lang w:eastAsia="zh-CN"/>
        </w:rPr>
        <w:t>；</w:t>
      </w:r>
    </w:p>
    <w:p>
      <w:pPr>
        <w:adjustRightInd w:val="0"/>
        <w:snapToGrid w:val="0"/>
        <w:spacing w:line="594" w:lineRule="exact"/>
        <w:ind w:firstLine="640" w:firstLineChars="200"/>
        <w:rPr>
          <w:rFonts w:hint="eastAsia" w:eastAsia="方正仿宋_GBK" w:cs="Times New Roman"/>
          <w:szCs w:val="32"/>
          <w:lang w:eastAsia="zh-CN"/>
        </w:rPr>
      </w:pPr>
      <w:r>
        <w:rPr>
          <w:rFonts w:hint="eastAsia" w:eastAsia="方正楷体_GBK" w:cs="Times New Roman"/>
          <w:szCs w:val="32"/>
          <w:lang w:val="en-US" w:eastAsia="zh-CN"/>
        </w:rPr>
        <w:t xml:space="preserve">5. </w:t>
      </w:r>
      <w:r>
        <w:rPr>
          <w:rFonts w:hint="default" w:ascii="Times New Roman" w:hAnsi="Times New Roman" w:eastAsia="方正楷体_GBK" w:cs="Times New Roman"/>
          <w:szCs w:val="32"/>
        </w:rPr>
        <w:t>9家畜禽养殖场：</w:t>
      </w:r>
      <w:r>
        <w:rPr>
          <w:rFonts w:hint="default" w:ascii="Times New Roman" w:hAnsi="Times New Roman" w:eastAsia="方正仿宋_GBK" w:cs="Times New Roman"/>
          <w:szCs w:val="32"/>
        </w:rPr>
        <w:t>重庆市畅琪农业开发有限责任公司、重庆市犀牛湾养殖股份合作社、重庆市万盛经开区孙兴碧养殖场、重庆市万盛经开区龙井生猪养殖场、重庆市万盛经开区会杨生猪养殖场、重庆市万盛经开区启云养殖场、重庆市万盛经开区敏隆养殖场、重庆市兴坝养猪场、重庆市万盛经开区凤娇土鸡养殖场</w:t>
      </w:r>
      <w:r>
        <w:rPr>
          <w:rFonts w:hint="eastAsia" w:eastAsia="方正仿宋_GBK" w:cs="Times New Roman"/>
          <w:szCs w:val="32"/>
          <w:lang w:eastAsia="zh-CN"/>
        </w:rPr>
        <w:t>；</w:t>
      </w:r>
    </w:p>
    <w:p>
      <w:pPr>
        <w:adjustRightInd w:val="0"/>
        <w:snapToGrid w:val="0"/>
        <w:spacing w:line="594" w:lineRule="exact"/>
        <w:ind w:firstLine="640" w:firstLineChars="200"/>
        <w:rPr>
          <w:rFonts w:hint="eastAsia" w:ascii="Times New Roman" w:hAnsi="Times New Roman" w:eastAsia="方正仿宋_GBK" w:cs="Times New Roman"/>
          <w:szCs w:val="32"/>
          <w:lang w:val="en-US" w:eastAsia="zh-CN"/>
        </w:rPr>
      </w:pPr>
      <w:r>
        <w:rPr>
          <w:rFonts w:hint="eastAsia" w:eastAsia="方正楷体_GBK" w:cs="Times New Roman"/>
          <w:szCs w:val="32"/>
          <w:lang w:val="en-US" w:eastAsia="zh-CN"/>
        </w:rPr>
        <w:t xml:space="preserve">6. </w:t>
      </w:r>
      <w:r>
        <w:rPr>
          <w:rFonts w:hint="eastAsia" w:ascii="Times New Roman" w:hAnsi="Times New Roman" w:eastAsia="方正楷体_GBK" w:cs="Times New Roman"/>
          <w:szCs w:val="32"/>
          <w:lang w:val="en-US" w:eastAsia="zh-CN"/>
        </w:rPr>
        <w:t>在建项目：</w:t>
      </w:r>
      <w:r>
        <w:rPr>
          <w:rFonts w:hint="eastAsia" w:ascii="Times New Roman" w:hAnsi="Times New Roman" w:eastAsia="方正仿宋_GBK" w:cs="Times New Roman"/>
          <w:szCs w:val="32"/>
          <w:lang w:val="en-US" w:eastAsia="zh-CN"/>
        </w:rPr>
        <w:t>涉及高标准农田建设的相关村、</w:t>
      </w:r>
      <w:r>
        <w:rPr>
          <w:rFonts w:hint="eastAsia" w:eastAsia="方正仿宋_GBK" w:cs="Times New Roman"/>
          <w:szCs w:val="32"/>
          <w:lang w:val="en-US" w:eastAsia="zh-CN"/>
        </w:rPr>
        <w:t>凉风村生产生活便道建设（项目建设完成后自动退出监督对象名单）。</w:t>
      </w:r>
    </w:p>
    <w:p>
      <w:pPr>
        <w:adjustRightInd w:val="0"/>
        <w:snapToGrid w:val="0"/>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四、监督检查工作日</w:t>
      </w:r>
    </w:p>
    <w:p>
      <w:pPr>
        <w:adjustRightInd w:val="0"/>
        <w:snapToGrid w:val="0"/>
        <w:spacing w:line="594" w:lineRule="exact"/>
        <w:ind w:firstLine="640" w:firstLineChars="200"/>
        <w:rPr>
          <w:rFonts w:hint="default" w:ascii="Times New Roman" w:hAnsi="Times New Roman" w:eastAsia="方正楷体_GBK" w:cs="Times New Roman"/>
          <w:szCs w:val="32"/>
        </w:rPr>
      </w:pPr>
      <w:r>
        <w:rPr>
          <w:rFonts w:hint="default" w:ascii="Times New Roman" w:hAnsi="Times New Roman" w:eastAsia="方正楷体_GBK" w:cs="Times New Roman"/>
          <w:szCs w:val="32"/>
        </w:rPr>
        <w:t>（一）总法定工作日的测算与确定</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法定工作日：249天</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执法人员数量：3人</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总法定工作日=法定工作日×执法人员数量=</w:t>
      </w:r>
      <w:r>
        <w:rPr>
          <w:rFonts w:hint="default" w:ascii="Times New Roman" w:hAnsi="Times New Roman" w:eastAsia="方正仿宋_GBK" w:cs="Times New Roman"/>
          <w:b/>
          <w:bCs/>
          <w:szCs w:val="32"/>
        </w:rPr>
        <w:t>747天</w:t>
      </w:r>
    </w:p>
    <w:p>
      <w:pPr>
        <w:adjustRightInd w:val="0"/>
        <w:snapToGrid w:val="0"/>
        <w:spacing w:line="594" w:lineRule="exact"/>
        <w:ind w:firstLine="640" w:firstLineChars="200"/>
        <w:rPr>
          <w:rFonts w:hint="default" w:ascii="Times New Roman" w:hAnsi="Times New Roman" w:eastAsia="方正楷体_GBK" w:cs="Times New Roman"/>
          <w:szCs w:val="32"/>
        </w:rPr>
      </w:pPr>
      <w:r>
        <w:rPr>
          <w:rFonts w:hint="default" w:ascii="Times New Roman" w:hAnsi="Times New Roman" w:eastAsia="方正楷体_GBK" w:cs="Times New Roman"/>
          <w:szCs w:val="32"/>
        </w:rPr>
        <w:t>（二）非行政执法工作日的测算与确定</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1.学习、培训、考核、会议：4天×12个月×3人=144天</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2.检查村（社区）安全工作：4天×10个村（社区）×3人=120天</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3.公务员法定年休假、探亲假、婚(丧)假，事假、病假等：10天×3人=30天</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4.党委政府安排的其他工作：2次×12个月×3人=72天</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5.农业农村工作：4次×12个月×3人=144天</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非行政执法工作日为510天。</w:t>
      </w:r>
    </w:p>
    <w:p>
      <w:pPr>
        <w:adjustRightInd w:val="0"/>
        <w:snapToGrid w:val="0"/>
        <w:spacing w:line="594" w:lineRule="exact"/>
        <w:ind w:firstLine="640" w:firstLineChars="200"/>
        <w:rPr>
          <w:rFonts w:hint="default" w:ascii="Times New Roman" w:hAnsi="Times New Roman" w:eastAsia="方正楷体_GBK" w:cs="Times New Roman"/>
          <w:szCs w:val="32"/>
        </w:rPr>
      </w:pPr>
      <w:r>
        <w:rPr>
          <w:rFonts w:hint="default" w:ascii="Times New Roman" w:hAnsi="Times New Roman" w:eastAsia="方正楷体_GBK" w:cs="Times New Roman"/>
          <w:szCs w:val="32"/>
        </w:rPr>
        <w:t>（三）其他执法工作日的测算与确定</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1.参与上级安全监管执法部门组织的安全生产执法行动:1次×12个月×3人=36天</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2.完成上级主管部门安排的工作任务=2次×12个月×3人=72天</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其他执法工作日为108天。</w:t>
      </w:r>
    </w:p>
    <w:p>
      <w:pPr>
        <w:adjustRightInd w:val="0"/>
        <w:snapToGrid w:val="0"/>
        <w:spacing w:line="594" w:lineRule="exact"/>
        <w:ind w:firstLine="640" w:firstLineChars="200"/>
        <w:rPr>
          <w:rFonts w:hint="default" w:ascii="Times New Roman" w:hAnsi="Times New Roman" w:eastAsia="方正楷体_GBK" w:cs="Times New Roman"/>
          <w:szCs w:val="32"/>
        </w:rPr>
      </w:pPr>
      <w:r>
        <w:rPr>
          <w:rFonts w:hint="default" w:ascii="Times New Roman" w:hAnsi="Times New Roman" w:eastAsia="方正楷体_GBK" w:cs="Times New Roman"/>
          <w:szCs w:val="32"/>
        </w:rPr>
        <w:t>（四）行政执法检查工作日的测算与确定</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行政执法检查工作日=总法定工作日-非行政执法工作日-其他执法工作日=129天</w:t>
      </w:r>
    </w:p>
    <w:p>
      <w:pPr>
        <w:adjustRightInd w:val="0"/>
        <w:snapToGrid w:val="0"/>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五、监督检查计划的主要内容</w:t>
      </w:r>
    </w:p>
    <w:p>
      <w:pPr>
        <w:adjustRightInd w:val="0"/>
        <w:snapToGrid w:val="0"/>
        <w:spacing w:line="594" w:lineRule="exact"/>
        <w:ind w:firstLine="640" w:firstLineChars="200"/>
        <w:rPr>
          <w:rFonts w:hint="default" w:ascii="Times New Roman" w:hAnsi="Times New Roman" w:eastAsia="方正楷体_GBK" w:cs="Times New Roman"/>
          <w:szCs w:val="32"/>
        </w:rPr>
      </w:pPr>
      <w:r>
        <w:rPr>
          <w:rFonts w:hint="default" w:ascii="Times New Roman" w:hAnsi="Times New Roman" w:eastAsia="方正楷体_GBK" w:cs="Times New Roman"/>
          <w:szCs w:val="32"/>
        </w:rPr>
        <w:t>（一）监督检查的原则</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1.每月对2家自来水公司开展一次检查；每月对1个果园开展一次检查。</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2.每月检查1-2座水库、3家养殖场，季度实现全覆盖。</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3.一、二、四季度每季度全覆盖检查7个村森林防火；三季度每月全覆盖检查7个村森林防火。</w:t>
      </w:r>
    </w:p>
    <w:p>
      <w:pPr>
        <w:adjustRightInd w:val="0"/>
        <w:snapToGrid w:val="0"/>
        <w:spacing w:line="594" w:lineRule="exact"/>
        <w:ind w:firstLine="640" w:firstLineChars="200"/>
        <w:rPr>
          <w:rFonts w:hint="default" w:ascii="Times New Roman" w:hAnsi="Times New Roman" w:eastAsia="方正楷体_GBK" w:cs="Times New Roman"/>
          <w:szCs w:val="32"/>
        </w:rPr>
      </w:pPr>
      <w:r>
        <w:rPr>
          <w:rFonts w:hint="default" w:ascii="Times New Roman" w:hAnsi="Times New Roman" w:eastAsia="方正楷体_GBK" w:cs="Times New Roman"/>
          <w:szCs w:val="32"/>
        </w:rPr>
        <w:t>（二）监督检查的重点</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监督检查的重点为农林水利行业存在的重大事故隐患和非法违法建设生产经营行为。</w:t>
      </w:r>
    </w:p>
    <w:p>
      <w:pPr>
        <w:adjustRightInd w:val="0"/>
        <w:snapToGrid w:val="0"/>
        <w:spacing w:line="594" w:lineRule="exact"/>
        <w:ind w:firstLine="643" w:firstLineChars="200"/>
        <w:rPr>
          <w:rFonts w:hint="default" w:ascii="Times New Roman" w:hAnsi="Times New Roman" w:eastAsia="方正仿宋_GBK" w:cs="Times New Roman"/>
          <w:b/>
          <w:bCs/>
          <w:szCs w:val="32"/>
        </w:rPr>
      </w:pPr>
      <w:r>
        <w:rPr>
          <w:rFonts w:hint="default" w:ascii="Times New Roman" w:hAnsi="Times New Roman" w:eastAsia="方正仿宋_GBK" w:cs="Times New Roman"/>
          <w:b/>
          <w:bCs/>
          <w:szCs w:val="32"/>
        </w:rPr>
        <w:t>1.重大事故隐患分类</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（1）墓地、道路（防火通道）两侧、林地与农田接壤处、电源电线周边、驻林区单位周边等杂草、枯枝落叶、杂草等所有易引发森林火灾的隐患清理。</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（2）与山林相连的村庄、农田、道路、防火通道、设在林区的重点设施和单位周边是否割除杂草开设防火隔离带，有无起到阻隔山火的作用。</w:t>
      </w:r>
    </w:p>
    <w:p>
      <w:pPr>
        <w:spacing w:line="594" w:lineRule="exact"/>
        <w:ind w:firstLine="640" w:firstLineChars="200"/>
        <w:rPr>
          <w:rFonts w:hint="default" w:ascii="Times New Roman" w:hAnsi="Times New Roman" w:cs="Times New Roman"/>
        </w:rPr>
      </w:pPr>
      <w:r>
        <w:rPr>
          <w:rFonts w:hint="default" w:ascii="Times New Roman" w:hAnsi="Times New Roman" w:eastAsia="方正仿宋_GBK" w:cs="Times New Roman"/>
          <w:szCs w:val="32"/>
        </w:rPr>
        <w:t>（3）森林防火宣传教育和野外火源管理措施的落实情况；有无漏洞、盲区和死角。</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（4）未经批准擅自在森林防火区内野外用火的处置情况</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（5）巡山防火工作与护林员到位以及重点区域、时段的防控布置和落实情况。</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（6）专业森林消防队伍及扑火队伍的培训、演练工作开展以及队员扑火技能与安全知识掌握情况。</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（7）扑火机具储备情况。是否建有扑火物资储备库，机具是否良好，数量能否适应扑火的需要。</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（8）是否制定处置重、特大森林火灾应急预案和扑火预案，各责任单位任务是否明确。</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（9）森林防火机构和人员是否落实，能否适应防火工作的要求，值班带班与调度指挥的落实情况。</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（10）森林病虫害松材线虫病监测上报。</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（11）防火信息的及时上报情况。</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（12）未建立各级管理人员安全生产责任制。</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（13）未建立安全检查制度。</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（14）未制定防汛抢险应急预案。</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（15）主要区域，危险部位未按规定悬挂安全标志。</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（16）水厂九项常规指标未达标。</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（17）重大动物疫病防控。</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（18）未严格免疫操作规程。</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（19）未使用国家批准文号、在有限期内的产品，疫苗未在冷冻或冷藏条件下保存。</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（20）使用含有瘦肉精等国家明令禁止的违禁化学药品。</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（21）未按国家规定检疫申报。</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（22）未按时提供疫情报告。</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（23）未按消毒制度进行消毒。</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（24）未按要求进行无害化处理。</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（25）未对果树大实蝇、红火蚁等农作物病虫害进行防控、宣传，未经安全认定的农药、种子进行销售。</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（26）未严格执行水库巡查制度、未及时清理水库内外坝坡杂草、废弃物，未落实水库三大件（坝坎、溢洪道、防水设施）安全责任。</w:t>
      </w:r>
    </w:p>
    <w:p>
      <w:pPr>
        <w:adjustRightInd w:val="0"/>
        <w:snapToGrid w:val="0"/>
        <w:spacing w:line="594" w:lineRule="exact"/>
        <w:ind w:firstLine="643" w:firstLineChars="200"/>
        <w:rPr>
          <w:rFonts w:hint="default" w:ascii="Times New Roman" w:hAnsi="Times New Roman" w:eastAsia="方正仿宋_GBK" w:cs="Times New Roman"/>
          <w:b/>
          <w:bCs/>
          <w:szCs w:val="32"/>
        </w:rPr>
      </w:pPr>
      <w:r>
        <w:rPr>
          <w:rFonts w:hint="default" w:ascii="Times New Roman" w:hAnsi="Times New Roman" w:eastAsia="方正仿宋_GBK" w:cs="Times New Roman"/>
          <w:b/>
          <w:bCs/>
          <w:szCs w:val="32"/>
        </w:rPr>
        <w:t>2.非法违法建设生产经营行为情形。</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（1）证照不全或证照过期后继续从事勘查、建设、生产、经营的。</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（2）长期停产停建企业未采取有效安全防护措施及长期停产、停建企业未履行规定程序擅自复产复工的。</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（3）不落实安全隐患排查治理、拒不执行安全监管指令、抗拒安全执法和不履行事故报告责任的。</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（4）新建、改建、扩建项目未经安全监管部门对安全设施设计进行审查批复进行建设的，以及未经验收通过擅自进行生产的。</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（5）增划资源或扩规后未依法履行安全设施“三同时”审批手续擅自组织建设和生产的。</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（6）农林水行业建设施工外包工程违法发包、转包、分项发包或者将工程外包给不具备安全生产许可证和相应资质承包单位的。</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（7）发现重大隐患隐瞒不报，以及不按规定期限进行整改的。</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（8）对生产安全事故隐瞒不报的。</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（9）其他违反安全生产法律法规的建设生产经营行为。</w:t>
      </w:r>
    </w:p>
    <w:p>
      <w:pPr>
        <w:adjustRightInd w:val="0"/>
        <w:snapToGrid w:val="0"/>
        <w:spacing w:line="594" w:lineRule="exact"/>
        <w:ind w:firstLine="640" w:firstLineChars="200"/>
        <w:rPr>
          <w:rFonts w:hint="default" w:ascii="Times New Roman" w:hAnsi="Times New Roman" w:eastAsia="方正楷体_GBK" w:cs="Times New Roman"/>
          <w:szCs w:val="32"/>
        </w:rPr>
      </w:pPr>
      <w:r>
        <w:rPr>
          <w:rFonts w:hint="default" w:ascii="Times New Roman" w:hAnsi="Times New Roman" w:eastAsia="方正楷体_GBK" w:cs="Times New Roman"/>
          <w:szCs w:val="32"/>
        </w:rPr>
        <w:t>（三）行政执法检查工作日安排</w:t>
      </w:r>
    </w:p>
    <w:p>
      <w:pPr>
        <w:pStyle w:val="2"/>
        <w:ind w:firstLine="643" w:firstLineChars="20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val="en-US" w:eastAsia="zh-CN"/>
        </w:rPr>
        <w:t xml:space="preserve">1. </w:t>
      </w:r>
      <w:r>
        <w:rPr>
          <w:rFonts w:hint="eastAsia" w:ascii="方正仿宋_GBK" w:hAnsi="方正仿宋_GBK" w:eastAsia="方正仿宋_GBK" w:cs="方正仿宋_GBK"/>
          <w:b/>
          <w:bCs/>
          <w:sz w:val="32"/>
          <w:szCs w:val="32"/>
          <w:lang w:eastAsia="zh-CN"/>
        </w:rPr>
        <w:t>重点检查</w:t>
      </w:r>
    </w:p>
    <w:p>
      <w:pPr>
        <w:spacing w:line="594" w:lineRule="exact"/>
        <w:ind w:firstLine="640"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由3名安监人员结合安全生产工作部署、重点时段安全工作特点及安全生产工作重点突出问题，开展计划检查（402天）。具体安排如下：</w:t>
      </w:r>
    </w:p>
    <w:tbl>
      <w:tblPr>
        <w:tblStyle w:val="7"/>
        <w:tblW w:w="9017" w:type="dxa"/>
        <w:tblInd w:w="0" w:type="dxa"/>
        <w:tblLayout w:type="fixed"/>
        <w:tblCellMar>
          <w:top w:w="0" w:type="dxa"/>
          <w:left w:w="0" w:type="dxa"/>
          <w:bottom w:w="0" w:type="dxa"/>
          <w:right w:w="0" w:type="dxa"/>
        </w:tblCellMar>
      </w:tblPr>
      <w:tblGrid>
        <w:gridCol w:w="744"/>
        <w:gridCol w:w="5509"/>
        <w:gridCol w:w="1246"/>
        <w:gridCol w:w="1518"/>
      </w:tblGrid>
      <w:tr>
        <w:tblPrEx>
          <w:tblCellMar>
            <w:top w:w="0" w:type="dxa"/>
            <w:left w:w="0" w:type="dxa"/>
            <w:bottom w:w="0" w:type="dxa"/>
            <w:right w:w="0" w:type="dxa"/>
          </w:tblCellMar>
        </w:tblPrEx>
        <w:trPr>
          <w:trHeight w:val="304" w:hRule="atLeast"/>
        </w:trPr>
        <w:tc>
          <w:tcPr>
            <w:tcW w:w="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bookmarkStart w:id="0" w:name="_GoBack"/>
            <w:r>
              <w:rPr>
                <w:rFonts w:hint="default" w:ascii="Times New Roman" w:hAnsi="Times New Roman" w:eastAsia="仿宋" w:cs="Times New Roman"/>
                <w:color w:val="000000"/>
                <w:kern w:val="0"/>
                <w:sz w:val="22"/>
                <w:szCs w:val="22"/>
              </w:rPr>
              <w:t>月份</w:t>
            </w:r>
          </w:p>
        </w:tc>
        <w:tc>
          <w:tcPr>
            <w:tcW w:w="5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单位名称</w:t>
            </w: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行业类别</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计划检查次数</w:t>
            </w:r>
          </w:p>
        </w:tc>
      </w:tr>
      <w:tr>
        <w:tblPrEx>
          <w:tblCellMar>
            <w:top w:w="0" w:type="dxa"/>
            <w:left w:w="0" w:type="dxa"/>
            <w:bottom w:w="0" w:type="dxa"/>
            <w:right w:w="0" w:type="dxa"/>
          </w:tblCellMar>
        </w:tblPrEx>
        <w:trPr>
          <w:trHeight w:val="295" w:hRule="atLeast"/>
        </w:trPr>
        <w:tc>
          <w:tcPr>
            <w:tcW w:w="744" w:type="dxa"/>
            <w:vMerge w:val="restar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1</w:t>
            </w:r>
          </w:p>
        </w:tc>
        <w:tc>
          <w:tcPr>
            <w:tcW w:w="5509" w:type="dxa"/>
            <w:tcBorders>
              <w:top w:val="nil"/>
              <w:left w:val="nil"/>
              <w:bottom w:val="nil"/>
              <w:right w:val="nil"/>
            </w:tcBorders>
            <w:noWrap/>
            <w:tcMar>
              <w:top w:w="15" w:type="dxa"/>
              <w:left w:w="15" w:type="dxa"/>
              <w:right w:w="15" w:type="dxa"/>
            </w:tcMar>
            <w:vAlign w:val="center"/>
          </w:tcPr>
          <w:p>
            <w:pPr>
              <w:widowControl/>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中心水库</w:t>
            </w:r>
          </w:p>
        </w:tc>
        <w:tc>
          <w:tcPr>
            <w:tcW w:w="124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水利</w:t>
            </w:r>
          </w:p>
        </w:tc>
        <w:tc>
          <w:tcPr>
            <w:tcW w:w="151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1</w:t>
            </w:r>
          </w:p>
        </w:tc>
      </w:tr>
      <w:tr>
        <w:tblPrEx>
          <w:tblCellMar>
            <w:top w:w="0" w:type="dxa"/>
            <w:left w:w="0" w:type="dxa"/>
            <w:bottom w:w="0" w:type="dxa"/>
            <w:right w:w="0" w:type="dxa"/>
          </w:tblCellMar>
        </w:tblPrEx>
        <w:trPr>
          <w:trHeight w:val="304" w:hRule="atLeast"/>
        </w:trPr>
        <w:tc>
          <w:tcPr>
            <w:tcW w:w="744"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关坝自来水公司、双坝水站</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水利</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w:t>
            </w:r>
          </w:p>
        </w:tc>
      </w:tr>
      <w:tr>
        <w:tblPrEx>
          <w:tblCellMar>
            <w:top w:w="0" w:type="dxa"/>
            <w:left w:w="0" w:type="dxa"/>
            <w:bottom w:w="0" w:type="dxa"/>
            <w:right w:w="0" w:type="dxa"/>
          </w:tblCellMar>
        </w:tblPrEx>
        <w:trPr>
          <w:trHeight w:val="304" w:hRule="atLeast"/>
        </w:trPr>
        <w:tc>
          <w:tcPr>
            <w:tcW w:w="744"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光明村、凉风村</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林业</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w:t>
            </w:r>
          </w:p>
        </w:tc>
      </w:tr>
      <w:tr>
        <w:tblPrEx>
          <w:tblCellMar>
            <w:top w:w="0" w:type="dxa"/>
            <w:left w:w="0" w:type="dxa"/>
            <w:bottom w:w="0" w:type="dxa"/>
            <w:right w:w="0" w:type="dxa"/>
          </w:tblCellMar>
        </w:tblPrEx>
        <w:trPr>
          <w:trHeight w:val="304" w:hRule="atLeast"/>
        </w:trPr>
        <w:tc>
          <w:tcPr>
            <w:tcW w:w="744"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犹绍华果园</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农技</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1</w:t>
            </w:r>
          </w:p>
        </w:tc>
      </w:tr>
      <w:tr>
        <w:tblPrEx>
          <w:tblCellMar>
            <w:top w:w="0" w:type="dxa"/>
            <w:left w:w="0" w:type="dxa"/>
            <w:bottom w:w="0" w:type="dxa"/>
            <w:right w:w="0" w:type="dxa"/>
          </w:tblCellMar>
        </w:tblPrEx>
        <w:trPr>
          <w:trHeight w:val="618" w:hRule="atLeast"/>
        </w:trPr>
        <w:tc>
          <w:tcPr>
            <w:tcW w:w="744"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畅琪农业开发有限责任公司、犀牛湾养殖股份合作社、孙兴碧养殖场</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畜牧</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3</w:t>
            </w:r>
          </w:p>
        </w:tc>
      </w:tr>
      <w:tr>
        <w:tblPrEx>
          <w:tblCellMar>
            <w:top w:w="0" w:type="dxa"/>
            <w:left w:w="0" w:type="dxa"/>
            <w:bottom w:w="0" w:type="dxa"/>
            <w:right w:w="0" w:type="dxa"/>
          </w:tblCellMar>
        </w:tblPrEx>
        <w:trPr>
          <w:trHeight w:val="392" w:hRule="atLeast"/>
        </w:trPr>
        <w:tc>
          <w:tcPr>
            <w:tcW w:w="74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w:t>
            </w:r>
          </w:p>
        </w:tc>
        <w:tc>
          <w:tcPr>
            <w:tcW w:w="5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金星水库、河坝水库</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水利</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关坝自来水公司、双坝水站</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水利</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犹绍华果园</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农技</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1</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坪坝村、兴隆村</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林业</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w:t>
            </w:r>
          </w:p>
        </w:tc>
      </w:tr>
      <w:tr>
        <w:tblPrEx>
          <w:tblCellMar>
            <w:top w:w="0" w:type="dxa"/>
            <w:left w:w="0" w:type="dxa"/>
            <w:bottom w:w="0" w:type="dxa"/>
            <w:right w:w="0" w:type="dxa"/>
          </w:tblCellMar>
        </w:tblPrEx>
        <w:trPr>
          <w:trHeight w:val="333"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龙井生猪养殖场、启云养殖场、敏隆养殖场</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畜牧</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3</w:t>
            </w:r>
          </w:p>
        </w:tc>
      </w:tr>
      <w:tr>
        <w:tblPrEx>
          <w:tblCellMar>
            <w:top w:w="0" w:type="dxa"/>
            <w:left w:w="0" w:type="dxa"/>
            <w:bottom w:w="0" w:type="dxa"/>
            <w:right w:w="0" w:type="dxa"/>
          </w:tblCellMar>
        </w:tblPrEx>
        <w:trPr>
          <w:trHeight w:val="558" w:hRule="atLeast"/>
        </w:trPr>
        <w:tc>
          <w:tcPr>
            <w:tcW w:w="74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3</w:t>
            </w:r>
          </w:p>
        </w:tc>
        <w:tc>
          <w:tcPr>
            <w:tcW w:w="5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94" w:lineRule="exact"/>
              <w:jc w:val="left"/>
              <w:rPr>
                <w:rFonts w:hint="default" w:ascii="Times New Roman" w:hAnsi="Times New Roman" w:eastAsia="仿宋" w:cs="Times New Roman"/>
                <w:color w:val="000000"/>
                <w:sz w:val="22"/>
                <w:szCs w:val="22"/>
              </w:rPr>
            </w:pPr>
            <w:r>
              <w:rPr>
                <w:rFonts w:hint="default" w:ascii="Times New Roman" w:hAnsi="Times New Roman" w:eastAsia="仿宋" w:cs="Times New Roman"/>
                <w:sz w:val="22"/>
                <w:szCs w:val="22"/>
              </w:rPr>
              <w:t>石湾角水库、双龙井水库</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水利</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关坝自来水公司、双坝水站</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水利</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犹绍华果园</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农技</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1</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田坝村、兴文村、双坝村</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林业</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3</w:t>
            </w:r>
          </w:p>
        </w:tc>
      </w:tr>
      <w:tr>
        <w:tblPrEx>
          <w:tblCellMar>
            <w:top w:w="0" w:type="dxa"/>
            <w:left w:w="0" w:type="dxa"/>
            <w:bottom w:w="0" w:type="dxa"/>
            <w:right w:w="0" w:type="dxa"/>
          </w:tblCellMar>
        </w:tblPrEx>
        <w:trPr>
          <w:trHeight w:val="36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兴坝养猪场、凤娇土鸡养猪场、</w:t>
            </w:r>
            <w:r>
              <w:rPr>
                <w:rFonts w:hint="default" w:ascii="Times New Roman" w:hAnsi="Times New Roman" w:eastAsia="仿宋" w:cs="Times New Roman"/>
                <w:sz w:val="21"/>
                <w:szCs w:val="21"/>
              </w:rPr>
              <w:t>会杨生猪养殖场</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畜牧</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3</w:t>
            </w:r>
          </w:p>
        </w:tc>
      </w:tr>
      <w:tr>
        <w:tblPrEx>
          <w:tblCellMar>
            <w:top w:w="0" w:type="dxa"/>
            <w:left w:w="0" w:type="dxa"/>
            <w:bottom w:w="0" w:type="dxa"/>
            <w:right w:w="0" w:type="dxa"/>
          </w:tblCellMar>
        </w:tblPrEx>
        <w:trPr>
          <w:trHeight w:val="304" w:hRule="atLeast"/>
        </w:trPr>
        <w:tc>
          <w:tcPr>
            <w:tcW w:w="74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4</w:t>
            </w:r>
          </w:p>
        </w:tc>
        <w:tc>
          <w:tcPr>
            <w:tcW w:w="5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中心水库</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水利</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1</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关坝自来水公司、双坝水站</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水利</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犹绍华果园</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农技</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1</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光明村、凉风村</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林业</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w:t>
            </w:r>
          </w:p>
        </w:tc>
      </w:tr>
      <w:tr>
        <w:tblPrEx>
          <w:tblCellMar>
            <w:top w:w="0" w:type="dxa"/>
            <w:left w:w="0" w:type="dxa"/>
            <w:bottom w:w="0" w:type="dxa"/>
            <w:right w:w="0" w:type="dxa"/>
          </w:tblCellMar>
        </w:tblPrEx>
        <w:trPr>
          <w:trHeight w:val="585"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畅琪农业开发有限责任公司、犀牛湾养殖股份合作社、孙兴碧养殖场</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畜牧</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3</w:t>
            </w:r>
          </w:p>
        </w:tc>
      </w:tr>
      <w:tr>
        <w:tblPrEx>
          <w:tblCellMar>
            <w:top w:w="0" w:type="dxa"/>
            <w:left w:w="0" w:type="dxa"/>
            <w:bottom w:w="0" w:type="dxa"/>
            <w:right w:w="0" w:type="dxa"/>
          </w:tblCellMar>
        </w:tblPrEx>
        <w:trPr>
          <w:trHeight w:val="304" w:hRule="atLeast"/>
        </w:trPr>
        <w:tc>
          <w:tcPr>
            <w:tcW w:w="74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5</w:t>
            </w:r>
          </w:p>
        </w:tc>
        <w:tc>
          <w:tcPr>
            <w:tcW w:w="5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金星水库、河坝水库</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水利</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关坝自来水公司、双坝水站</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水利</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犹绍华果园</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农技</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1</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坪坝村、兴隆村</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林业</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w:t>
            </w:r>
          </w:p>
        </w:tc>
      </w:tr>
      <w:tr>
        <w:tblPrEx>
          <w:tblCellMar>
            <w:top w:w="0" w:type="dxa"/>
            <w:left w:w="0" w:type="dxa"/>
            <w:bottom w:w="0" w:type="dxa"/>
            <w:right w:w="0" w:type="dxa"/>
          </w:tblCellMar>
        </w:tblPrEx>
        <w:trPr>
          <w:trHeight w:val="510"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龙井生猪养殖场、启云养殖场、敏隆养殖场</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畜牧</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3</w:t>
            </w:r>
          </w:p>
        </w:tc>
      </w:tr>
      <w:tr>
        <w:tblPrEx>
          <w:tblCellMar>
            <w:top w:w="0" w:type="dxa"/>
            <w:left w:w="0" w:type="dxa"/>
            <w:bottom w:w="0" w:type="dxa"/>
            <w:right w:w="0" w:type="dxa"/>
          </w:tblCellMar>
        </w:tblPrEx>
        <w:trPr>
          <w:trHeight w:val="558" w:hRule="atLeast"/>
        </w:trPr>
        <w:tc>
          <w:tcPr>
            <w:tcW w:w="74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6</w:t>
            </w:r>
          </w:p>
        </w:tc>
        <w:tc>
          <w:tcPr>
            <w:tcW w:w="5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94" w:lineRule="exact"/>
              <w:jc w:val="left"/>
              <w:rPr>
                <w:rFonts w:hint="default" w:ascii="Times New Roman" w:hAnsi="Times New Roman" w:eastAsia="仿宋" w:cs="Times New Roman"/>
                <w:color w:val="000000"/>
                <w:sz w:val="22"/>
                <w:szCs w:val="22"/>
              </w:rPr>
            </w:pPr>
            <w:r>
              <w:rPr>
                <w:rFonts w:hint="default" w:ascii="Times New Roman" w:hAnsi="Times New Roman" w:eastAsia="仿宋" w:cs="Times New Roman"/>
                <w:sz w:val="22"/>
                <w:szCs w:val="22"/>
              </w:rPr>
              <w:t>石湾角水库、双龙井水库</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水利</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关坝自来水公司、双坝水站</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水利</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犹绍华果园</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农技</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1</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田坝村、兴文村、双坝村</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林业</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3</w:t>
            </w:r>
          </w:p>
        </w:tc>
      </w:tr>
      <w:tr>
        <w:tblPrEx>
          <w:tblCellMar>
            <w:top w:w="0" w:type="dxa"/>
            <w:left w:w="0" w:type="dxa"/>
            <w:bottom w:w="0" w:type="dxa"/>
            <w:right w:w="0" w:type="dxa"/>
          </w:tblCellMar>
        </w:tblPrEx>
        <w:trPr>
          <w:trHeight w:val="343"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兴坝养猪场、凤娇土鸡养猪场、</w:t>
            </w:r>
            <w:r>
              <w:rPr>
                <w:rFonts w:hint="default" w:ascii="Times New Roman" w:hAnsi="Times New Roman" w:eastAsia="仿宋" w:cs="Times New Roman"/>
                <w:sz w:val="21"/>
                <w:szCs w:val="21"/>
              </w:rPr>
              <w:t>会杨生猪养殖场</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畜牧</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3</w:t>
            </w:r>
          </w:p>
        </w:tc>
      </w:tr>
      <w:tr>
        <w:tblPrEx>
          <w:tblCellMar>
            <w:top w:w="0" w:type="dxa"/>
            <w:left w:w="0" w:type="dxa"/>
            <w:bottom w:w="0" w:type="dxa"/>
            <w:right w:w="0" w:type="dxa"/>
          </w:tblCellMar>
        </w:tblPrEx>
        <w:trPr>
          <w:trHeight w:val="304" w:hRule="atLeast"/>
        </w:trPr>
        <w:tc>
          <w:tcPr>
            <w:tcW w:w="74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7</w:t>
            </w:r>
          </w:p>
        </w:tc>
        <w:tc>
          <w:tcPr>
            <w:tcW w:w="5509" w:type="dxa"/>
            <w:tcBorders>
              <w:top w:val="nil"/>
              <w:left w:val="nil"/>
              <w:bottom w:val="nil"/>
              <w:right w:val="nil"/>
            </w:tcBorders>
            <w:noWrap/>
            <w:tcMar>
              <w:top w:w="15" w:type="dxa"/>
              <w:left w:w="15" w:type="dxa"/>
              <w:right w:w="15" w:type="dxa"/>
            </w:tcMar>
            <w:vAlign w:val="center"/>
          </w:tcPr>
          <w:p>
            <w:pPr>
              <w:widowControl/>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中心水库</w:t>
            </w:r>
          </w:p>
        </w:tc>
        <w:tc>
          <w:tcPr>
            <w:tcW w:w="124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水利</w:t>
            </w:r>
          </w:p>
        </w:tc>
        <w:tc>
          <w:tcPr>
            <w:tcW w:w="151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1</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关坝自来水公司、双坝水站</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水利</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犹绍华果园</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农技</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1</w:t>
            </w:r>
          </w:p>
        </w:tc>
      </w:tr>
      <w:tr>
        <w:tblPrEx>
          <w:tblCellMar>
            <w:top w:w="0" w:type="dxa"/>
            <w:left w:w="0" w:type="dxa"/>
            <w:bottom w:w="0" w:type="dxa"/>
            <w:right w:w="0" w:type="dxa"/>
          </w:tblCellMar>
        </w:tblPrEx>
        <w:trPr>
          <w:trHeight w:val="585"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光明村、凉风村、坪坝村、兴隆村、兴文村、双坝村、田坝村</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林业</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7</w:t>
            </w:r>
          </w:p>
        </w:tc>
      </w:tr>
      <w:tr>
        <w:tblPrEx>
          <w:tblCellMar>
            <w:top w:w="0" w:type="dxa"/>
            <w:left w:w="0" w:type="dxa"/>
            <w:bottom w:w="0" w:type="dxa"/>
            <w:right w:w="0" w:type="dxa"/>
          </w:tblCellMar>
        </w:tblPrEx>
        <w:trPr>
          <w:trHeight w:val="585"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畅琪农业开发有限责任公司、犀牛湾养殖股份合作社、孙兴碧养殖场</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畜牧</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3</w:t>
            </w:r>
          </w:p>
        </w:tc>
      </w:tr>
      <w:tr>
        <w:tblPrEx>
          <w:tblCellMar>
            <w:top w:w="0" w:type="dxa"/>
            <w:left w:w="0" w:type="dxa"/>
            <w:bottom w:w="0" w:type="dxa"/>
            <w:right w:w="0" w:type="dxa"/>
          </w:tblCellMar>
        </w:tblPrEx>
        <w:trPr>
          <w:trHeight w:val="304" w:hRule="atLeast"/>
        </w:trPr>
        <w:tc>
          <w:tcPr>
            <w:tcW w:w="74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8</w:t>
            </w:r>
          </w:p>
        </w:tc>
        <w:tc>
          <w:tcPr>
            <w:tcW w:w="55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金星水库、河坝水库</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水利</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关坝自来水公司、双坝水站</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水利</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犹绍华果园</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农技</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1</w:t>
            </w:r>
          </w:p>
        </w:tc>
      </w:tr>
      <w:tr>
        <w:tblPrEx>
          <w:tblCellMar>
            <w:top w:w="0" w:type="dxa"/>
            <w:left w:w="0" w:type="dxa"/>
            <w:bottom w:w="0" w:type="dxa"/>
            <w:right w:w="0" w:type="dxa"/>
          </w:tblCellMar>
        </w:tblPrEx>
        <w:trPr>
          <w:trHeight w:val="585"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光明村、凉风村、坪坝村、兴隆村、兴文村、双坝村、田坝村</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林业</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7</w:t>
            </w:r>
          </w:p>
        </w:tc>
      </w:tr>
      <w:tr>
        <w:tblPrEx>
          <w:tblCellMar>
            <w:top w:w="0" w:type="dxa"/>
            <w:left w:w="0" w:type="dxa"/>
            <w:bottom w:w="0" w:type="dxa"/>
            <w:right w:w="0" w:type="dxa"/>
          </w:tblCellMar>
        </w:tblPrEx>
        <w:trPr>
          <w:trHeight w:val="567"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龙井生猪养殖场、启云养殖场、敏隆养殖场</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畜牧</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3</w:t>
            </w:r>
          </w:p>
        </w:tc>
      </w:tr>
      <w:tr>
        <w:tblPrEx>
          <w:tblCellMar>
            <w:top w:w="0" w:type="dxa"/>
            <w:left w:w="0" w:type="dxa"/>
            <w:bottom w:w="0" w:type="dxa"/>
            <w:right w:w="0" w:type="dxa"/>
          </w:tblCellMar>
        </w:tblPrEx>
        <w:trPr>
          <w:trHeight w:val="304" w:hRule="atLeast"/>
        </w:trPr>
        <w:tc>
          <w:tcPr>
            <w:tcW w:w="74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9</w:t>
            </w:r>
          </w:p>
        </w:tc>
        <w:tc>
          <w:tcPr>
            <w:tcW w:w="55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sz w:val="22"/>
                <w:szCs w:val="22"/>
              </w:rPr>
              <w:t>石湾角水库、双龙井水库</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水利</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关坝自来水公司、双坝水站</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水利</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犹绍华果园</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农技</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1</w:t>
            </w:r>
          </w:p>
        </w:tc>
      </w:tr>
      <w:tr>
        <w:tblPrEx>
          <w:tblCellMar>
            <w:top w:w="0" w:type="dxa"/>
            <w:left w:w="0" w:type="dxa"/>
            <w:bottom w:w="0" w:type="dxa"/>
            <w:right w:w="0" w:type="dxa"/>
          </w:tblCellMar>
        </w:tblPrEx>
        <w:trPr>
          <w:trHeight w:val="585"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光明村、凉风村、坪坝村、兴隆村、兴文村、双坝村、田坝村</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林业</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7</w:t>
            </w:r>
          </w:p>
        </w:tc>
      </w:tr>
      <w:tr>
        <w:tblPrEx>
          <w:tblCellMar>
            <w:top w:w="0" w:type="dxa"/>
            <w:left w:w="0" w:type="dxa"/>
            <w:bottom w:w="0" w:type="dxa"/>
            <w:right w:w="0" w:type="dxa"/>
          </w:tblCellMar>
        </w:tblPrEx>
        <w:trPr>
          <w:trHeight w:val="329"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兴坝养猪场、凤娇土鸡养猪场、</w:t>
            </w:r>
            <w:r>
              <w:rPr>
                <w:rFonts w:hint="default" w:ascii="Times New Roman" w:hAnsi="Times New Roman" w:eastAsia="仿宋" w:cs="Times New Roman"/>
                <w:sz w:val="21"/>
                <w:szCs w:val="21"/>
              </w:rPr>
              <w:t>会杨生猪养殖场</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畜牧</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3</w:t>
            </w:r>
          </w:p>
        </w:tc>
      </w:tr>
      <w:tr>
        <w:tblPrEx>
          <w:tblCellMar>
            <w:top w:w="0" w:type="dxa"/>
            <w:left w:w="0" w:type="dxa"/>
            <w:bottom w:w="0" w:type="dxa"/>
            <w:right w:w="0" w:type="dxa"/>
          </w:tblCellMar>
        </w:tblPrEx>
        <w:trPr>
          <w:trHeight w:val="304" w:hRule="atLeast"/>
        </w:trPr>
        <w:tc>
          <w:tcPr>
            <w:tcW w:w="74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10</w:t>
            </w:r>
          </w:p>
        </w:tc>
        <w:tc>
          <w:tcPr>
            <w:tcW w:w="55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中心水库</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水利</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1</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关坝自来水公司、双坝水站</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水利</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犹绍华果园</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农技</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1</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光明村、凉风村</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林业</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w:t>
            </w:r>
          </w:p>
        </w:tc>
      </w:tr>
      <w:tr>
        <w:tblPrEx>
          <w:tblCellMar>
            <w:top w:w="0" w:type="dxa"/>
            <w:left w:w="0" w:type="dxa"/>
            <w:bottom w:w="0" w:type="dxa"/>
            <w:right w:w="0" w:type="dxa"/>
          </w:tblCellMar>
        </w:tblPrEx>
        <w:trPr>
          <w:trHeight w:val="585"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畅琪农业开发有限责任公司、犀牛湾养殖股份合作社、孙兴碧养殖场</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畜牧</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3</w:t>
            </w:r>
          </w:p>
        </w:tc>
      </w:tr>
      <w:tr>
        <w:tblPrEx>
          <w:tblCellMar>
            <w:top w:w="0" w:type="dxa"/>
            <w:left w:w="0" w:type="dxa"/>
            <w:bottom w:w="0" w:type="dxa"/>
            <w:right w:w="0" w:type="dxa"/>
          </w:tblCellMar>
        </w:tblPrEx>
        <w:trPr>
          <w:trHeight w:val="304" w:hRule="atLeast"/>
        </w:trPr>
        <w:tc>
          <w:tcPr>
            <w:tcW w:w="74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11</w:t>
            </w:r>
          </w:p>
        </w:tc>
        <w:tc>
          <w:tcPr>
            <w:tcW w:w="55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金星水库、河坝水库</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水利</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关坝自来水公司、双坝水站</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水利</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犹绍华果园</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农技</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1</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坪坝村、兴隆村</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林业</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w:t>
            </w:r>
          </w:p>
        </w:tc>
      </w:tr>
      <w:tr>
        <w:tblPrEx>
          <w:tblCellMar>
            <w:top w:w="0" w:type="dxa"/>
            <w:left w:w="0" w:type="dxa"/>
            <w:bottom w:w="0" w:type="dxa"/>
            <w:right w:w="0" w:type="dxa"/>
          </w:tblCellMar>
        </w:tblPrEx>
        <w:trPr>
          <w:trHeight w:val="510"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龙井生猪养殖场、启云养殖场、敏隆养殖场</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畜牧</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3</w:t>
            </w:r>
          </w:p>
        </w:tc>
      </w:tr>
      <w:tr>
        <w:tblPrEx>
          <w:tblCellMar>
            <w:top w:w="0" w:type="dxa"/>
            <w:left w:w="0" w:type="dxa"/>
            <w:bottom w:w="0" w:type="dxa"/>
            <w:right w:w="0" w:type="dxa"/>
          </w:tblCellMar>
        </w:tblPrEx>
        <w:trPr>
          <w:trHeight w:val="558" w:hRule="atLeast"/>
        </w:trPr>
        <w:tc>
          <w:tcPr>
            <w:tcW w:w="74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12</w:t>
            </w:r>
          </w:p>
        </w:tc>
        <w:tc>
          <w:tcPr>
            <w:tcW w:w="55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adjustRightInd w:val="0"/>
              <w:snapToGrid w:val="0"/>
              <w:spacing w:line="594" w:lineRule="exact"/>
              <w:jc w:val="left"/>
              <w:rPr>
                <w:rFonts w:hint="default" w:ascii="Times New Roman" w:hAnsi="Times New Roman" w:eastAsia="仿宋" w:cs="Times New Roman"/>
                <w:color w:val="000000"/>
                <w:sz w:val="22"/>
                <w:szCs w:val="22"/>
              </w:rPr>
            </w:pPr>
            <w:r>
              <w:rPr>
                <w:rFonts w:hint="default" w:ascii="Times New Roman" w:hAnsi="Times New Roman" w:eastAsia="仿宋" w:cs="Times New Roman"/>
                <w:sz w:val="22"/>
                <w:szCs w:val="22"/>
              </w:rPr>
              <w:t>石湾角水库、双龙井水库</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水利</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关坝自来水公司、双坝水站</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水利</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犹绍华果园</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农技</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1</w:t>
            </w:r>
          </w:p>
        </w:tc>
      </w:tr>
      <w:tr>
        <w:tblPrEx>
          <w:tblCellMar>
            <w:top w:w="0" w:type="dxa"/>
            <w:left w:w="0" w:type="dxa"/>
            <w:bottom w:w="0" w:type="dxa"/>
            <w:right w:w="0" w:type="dxa"/>
          </w:tblCellMar>
        </w:tblPrEx>
        <w:trPr>
          <w:trHeight w:val="304"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田坝村、兴文村、双坝村</w:t>
            </w:r>
          </w:p>
        </w:tc>
        <w:tc>
          <w:tcPr>
            <w:tcW w:w="12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林业</w:t>
            </w:r>
          </w:p>
        </w:tc>
        <w:tc>
          <w:tcPr>
            <w:tcW w:w="1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3</w:t>
            </w:r>
          </w:p>
        </w:tc>
      </w:tr>
      <w:tr>
        <w:tblPrEx>
          <w:tblCellMar>
            <w:top w:w="0" w:type="dxa"/>
            <w:left w:w="0" w:type="dxa"/>
            <w:bottom w:w="0" w:type="dxa"/>
            <w:right w:w="0" w:type="dxa"/>
          </w:tblCellMar>
        </w:tblPrEx>
        <w:trPr>
          <w:trHeight w:val="510" w:hRule="atLeast"/>
        </w:trPr>
        <w:tc>
          <w:tcPr>
            <w:tcW w:w="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5509" w:type="dxa"/>
            <w:tcBorders>
              <w:top w:val="single" w:color="000000" w:sz="4" w:space="0"/>
              <w:left w:val="nil"/>
              <w:bottom w:val="nil"/>
              <w:right w:val="single" w:color="000000" w:sz="4" w:space="0"/>
            </w:tcBorders>
            <w:noWrap/>
            <w:tcMar>
              <w:top w:w="15" w:type="dxa"/>
              <w:left w:w="15" w:type="dxa"/>
              <w:right w:w="15" w:type="dxa"/>
            </w:tcMar>
            <w:vAlign w:val="center"/>
          </w:tcPr>
          <w:p>
            <w:pPr>
              <w:widowControl/>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兴坝养猪场、凤娇土鸡养猪场、</w:t>
            </w:r>
            <w:r>
              <w:rPr>
                <w:rFonts w:hint="default" w:ascii="Times New Roman" w:hAnsi="Times New Roman" w:eastAsia="仿宋" w:cs="Times New Roman"/>
                <w:sz w:val="21"/>
                <w:szCs w:val="21"/>
              </w:rPr>
              <w:t>会杨生猪养殖场</w:t>
            </w:r>
          </w:p>
        </w:tc>
        <w:tc>
          <w:tcPr>
            <w:tcW w:w="1246"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畜牧</w:t>
            </w:r>
          </w:p>
        </w:tc>
        <w:tc>
          <w:tcPr>
            <w:tcW w:w="1518"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3</w:t>
            </w:r>
          </w:p>
        </w:tc>
      </w:tr>
      <w:tr>
        <w:tblPrEx>
          <w:tblCellMar>
            <w:top w:w="0" w:type="dxa"/>
            <w:left w:w="0" w:type="dxa"/>
            <w:bottom w:w="0" w:type="dxa"/>
            <w:right w:w="0" w:type="dxa"/>
          </w:tblCellMar>
        </w:tblPrEx>
        <w:trPr>
          <w:trHeight w:val="465" w:hRule="atLeast"/>
        </w:trPr>
        <w:tc>
          <w:tcPr>
            <w:tcW w:w="9017"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备注：全年共计实施134次</w:t>
            </w:r>
          </w:p>
        </w:tc>
      </w:tr>
      <w:bookmarkEnd w:id="0"/>
    </w:tbl>
    <w:p>
      <w:pPr>
        <w:ind w:firstLine="643" w:firstLineChars="200"/>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lang w:val="en-US" w:eastAsia="zh-CN"/>
        </w:rPr>
        <w:t>2.一般检查（随机抽查）</w:t>
      </w:r>
    </w:p>
    <w:p>
      <w:pPr>
        <w:ind w:firstLine="640" w:firstLineChars="200"/>
        <w:rPr>
          <w:rFonts w:hint="default" w:ascii="Times New Roman" w:hAnsi="Times New Roman" w:eastAsia="方正小标宋_GBK" w:cs="Times New Roman"/>
          <w:lang w:val="en-US" w:eastAsia="zh-CN"/>
        </w:rPr>
      </w:pPr>
      <w:r>
        <w:rPr>
          <w:rFonts w:hint="eastAsia" w:ascii="Times New Roman" w:hAnsi="Times New Roman" w:eastAsia="方正仿宋_GBK" w:cs="Times New Roman"/>
          <w:szCs w:val="32"/>
          <w:lang w:val="en-US" w:eastAsia="zh-CN"/>
        </w:rPr>
        <w:t>每月随机抽查涉及高标准农田建设的相关村、</w:t>
      </w:r>
      <w:r>
        <w:rPr>
          <w:rFonts w:hint="eastAsia" w:eastAsia="方正仿宋_GBK" w:cs="Times New Roman"/>
          <w:szCs w:val="32"/>
          <w:lang w:val="en-US" w:eastAsia="zh-CN"/>
        </w:rPr>
        <w:t>凉风村生产生活便道建设等各1次，全年共计24次。</w:t>
      </w: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adjustRightInd w:val="0"/>
        <w:snapToGrid w:val="0"/>
        <w:spacing w:line="594" w:lineRule="exact"/>
        <w:jc w:val="left"/>
        <w:rPr>
          <w:rFonts w:hint="default" w:ascii="Times New Roman" w:hAnsi="Times New Roman" w:eastAsia="方正小标宋_GBK" w:cs="Times New Roman"/>
          <w:szCs w:val="32"/>
        </w:rPr>
      </w:pPr>
      <w:r>
        <w:rPr>
          <w:rFonts w:hint="default" w:ascii="Times New Roman" w:hAnsi="Times New Roman" w:eastAsia="方正小标宋_GBK" w:cs="Times New Roman"/>
          <w:szCs w:val="32"/>
        </w:rPr>
        <w:t>附件5</w:t>
      </w:r>
    </w:p>
    <w:p>
      <w:pPr>
        <w:adjustRightInd w:val="0"/>
        <w:snapToGrid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rPr>
        <w:t>2</w:t>
      </w:r>
      <w:r>
        <w:rPr>
          <w:rFonts w:hint="default" w:ascii="Times New Roman" w:hAnsi="Times New Roman" w:eastAsia="方正小标宋_GBK" w:cs="Times New Roman"/>
          <w:sz w:val="44"/>
          <w:szCs w:val="44"/>
        </w:rPr>
        <w:t>年市政</w:t>
      </w:r>
      <w:r>
        <w:rPr>
          <w:rFonts w:hint="default" w:ascii="Times New Roman" w:hAnsi="Times New Roman" w:eastAsia="方正小标宋_GBK" w:cs="Times New Roman"/>
          <w:sz w:val="44"/>
          <w:szCs w:val="44"/>
          <w:lang w:eastAsia="zh-CN"/>
        </w:rPr>
        <w:t>管理</w:t>
      </w:r>
      <w:r>
        <w:rPr>
          <w:rFonts w:hint="default" w:ascii="Times New Roman" w:hAnsi="Times New Roman" w:eastAsia="方正小标宋_GBK" w:cs="Times New Roman"/>
          <w:sz w:val="44"/>
          <w:szCs w:val="44"/>
        </w:rPr>
        <w:t>安全监督检查计划</w:t>
      </w:r>
    </w:p>
    <w:p>
      <w:pPr>
        <w:adjustRightInd w:val="0"/>
        <w:snapToGrid w:val="0"/>
        <w:spacing w:line="594" w:lineRule="exact"/>
        <w:jc w:val="center"/>
        <w:rPr>
          <w:rFonts w:hint="default" w:ascii="Times New Roman" w:hAnsi="Times New Roman" w:eastAsia="方正小标宋_GBK" w:cs="Times New Roman"/>
          <w:sz w:val="44"/>
          <w:szCs w:val="44"/>
        </w:rPr>
      </w:pPr>
    </w:p>
    <w:p>
      <w:pPr>
        <w:adjustRightInd w:val="0"/>
        <w:snapToGrid w:val="0"/>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一、工作目标</w:t>
      </w:r>
    </w:p>
    <w:p>
      <w:pPr>
        <w:spacing w:line="594"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rPr>
        <w:t>力争不发生</w:t>
      </w:r>
      <w:r>
        <w:rPr>
          <w:rFonts w:hint="default" w:ascii="Times New Roman" w:hAnsi="Times New Roman" w:eastAsia="方正仿宋_GBK" w:cs="Times New Roman"/>
          <w:color w:val="000000"/>
          <w:sz w:val="32"/>
          <w:szCs w:val="32"/>
          <w:lang w:eastAsia="zh-CN"/>
        </w:rPr>
        <w:t>一般市政管理相关</w:t>
      </w:r>
      <w:r>
        <w:rPr>
          <w:rFonts w:hint="default" w:ascii="Times New Roman" w:hAnsi="Times New Roman" w:eastAsia="方正仿宋_GBK" w:cs="Times New Roman"/>
          <w:color w:val="000000"/>
          <w:sz w:val="32"/>
          <w:szCs w:val="32"/>
        </w:rPr>
        <w:t>安全事故，杜绝发生较大及以上</w:t>
      </w:r>
      <w:r>
        <w:rPr>
          <w:rFonts w:hint="default" w:ascii="Times New Roman" w:hAnsi="Times New Roman" w:eastAsia="方正仿宋_GBK" w:cs="Times New Roman"/>
          <w:color w:val="000000"/>
          <w:sz w:val="32"/>
          <w:szCs w:val="32"/>
          <w:lang w:eastAsia="zh-CN"/>
        </w:rPr>
        <w:t>市政管理相关</w:t>
      </w:r>
      <w:r>
        <w:rPr>
          <w:rFonts w:hint="default" w:ascii="Times New Roman" w:hAnsi="Times New Roman" w:eastAsia="方正仿宋_GBK" w:cs="Times New Roman"/>
          <w:color w:val="000000"/>
          <w:sz w:val="32"/>
          <w:szCs w:val="32"/>
        </w:rPr>
        <w:t>安全事故。</w:t>
      </w:r>
    </w:p>
    <w:p>
      <w:pPr>
        <w:adjustRightInd w:val="0"/>
        <w:snapToGrid w:val="0"/>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二、监督检查人员及分工</w:t>
      </w:r>
    </w:p>
    <w:p>
      <w:pPr>
        <w:adjustRightInd w:val="0"/>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从事</w:t>
      </w:r>
      <w:r>
        <w:rPr>
          <w:rFonts w:hint="default" w:ascii="Times New Roman" w:hAnsi="Times New Roman" w:eastAsia="方正仿宋_GBK" w:cs="Times New Roman"/>
          <w:color w:val="auto"/>
          <w:sz w:val="32"/>
          <w:szCs w:val="32"/>
          <w:lang w:val="en-US" w:eastAsia="zh-CN"/>
        </w:rPr>
        <w:t>市政管理</w:t>
      </w:r>
      <w:r>
        <w:rPr>
          <w:rFonts w:hint="default" w:ascii="Times New Roman" w:hAnsi="Times New Roman" w:eastAsia="方正仿宋_GBK" w:cs="Times New Roman"/>
          <w:color w:val="auto"/>
          <w:sz w:val="32"/>
          <w:szCs w:val="32"/>
        </w:rPr>
        <w:t>工作人员</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监督检查人员的具体检查工作安排在每月的现场检查方案中进行明确。</w:t>
      </w:r>
    </w:p>
    <w:p>
      <w:pPr>
        <w:adjustRightInd w:val="0"/>
        <w:snapToGrid w:val="0"/>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三、监管对象</w:t>
      </w:r>
    </w:p>
    <w:p>
      <w:pPr>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全镇市政管理安全</w:t>
      </w:r>
      <w:r>
        <w:rPr>
          <w:rFonts w:hint="default" w:ascii="Times New Roman" w:hAnsi="Times New Roman" w:eastAsia="方正仿宋_GBK" w:cs="Times New Roman"/>
          <w:sz w:val="32"/>
          <w:szCs w:val="32"/>
        </w:rPr>
        <w:t>。</w:t>
      </w:r>
    </w:p>
    <w:p>
      <w:pPr>
        <w:adjustRightInd w:val="0"/>
        <w:snapToGrid w:val="0"/>
        <w:spacing w:line="594"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四、监督检查工作日</w:t>
      </w:r>
    </w:p>
    <w:p>
      <w:pPr>
        <w:adjustRightInd w:val="0"/>
        <w:snapToGrid w:val="0"/>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（一）总法定工作日的测算与确定</w:t>
      </w:r>
    </w:p>
    <w:p>
      <w:pPr>
        <w:adjustRightInd w:val="0"/>
        <w:snapToGrid w:val="0"/>
        <w:spacing w:line="594" w:lineRule="exact"/>
        <w:ind w:firstLine="640" w:firstLineChars="200"/>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法定工作日：</w:t>
      </w:r>
      <w:r>
        <w:rPr>
          <w:rFonts w:hint="default" w:ascii="Times New Roman" w:hAnsi="Times New Roman" w:eastAsia="方正仿宋_GBK" w:cs="Times New Roman"/>
          <w:b w:val="0"/>
          <w:bCs w:val="0"/>
          <w:sz w:val="32"/>
          <w:szCs w:val="32"/>
          <w:lang w:val="en-US" w:eastAsia="zh-CN"/>
        </w:rPr>
        <w:t>249</w:t>
      </w:r>
      <w:r>
        <w:rPr>
          <w:rFonts w:hint="default" w:ascii="Times New Roman" w:hAnsi="Times New Roman" w:eastAsia="方正仿宋_GBK" w:cs="Times New Roman"/>
          <w:b w:val="0"/>
          <w:bCs w:val="0"/>
          <w:sz w:val="32"/>
          <w:szCs w:val="32"/>
        </w:rPr>
        <w:t>天</w:t>
      </w:r>
      <w:r>
        <w:rPr>
          <w:rFonts w:hint="default" w:ascii="Times New Roman" w:hAnsi="Times New Roman" w:eastAsia="方正仿宋_GBK" w:cs="Times New Roman"/>
          <w:b w:val="0"/>
          <w:bCs w:val="0"/>
          <w:sz w:val="32"/>
          <w:szCs w:val="32"/>
          <w:lang w:eastAsia="zh-CN"/>
        </w:rPr>
        <w:t>；</w:t>
      </w:r>
    </w:p>
    <w:p>
      <w:pPr>
        <w:adjustRightInd w:val="0"/>
        <w:snapToGrid w:val="0"/>
        <w:spacing w:line="594" w:lineRule="exact"/>
        <w:ind w:firstLine="640" w:firstLineChars="200"/>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执法人员数量：</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人</w:t>
      </w:r>
      <w:r>
        <w:rPr>
          <w:rFonts w:hint="default" w:ascii="Times New Roman" w:hAnsi="Times New Roman" w:eastAsia="方正仿宋_GBK" w:cs="Times New Roman"/>
          <w:b w:val="0"/>
          <w:bCs w:val="0"/>
          <w:sz w:val="32"/>
          <w:szCs w:val="32"/>
          <w:lang w:eastAsia="zh-CN"/>
        </w:rPr>
        <w:t>；</w:t>
      </w:r>
    </w:p>
    <w:p>
      <w:pPr>
        <w:adjustRightInd w:val="0"/>
        <w:snapToGrid w:val="0"/>
        <w:spacing w:line="594"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总法定工作日=法定工作日×执法人员数量=</w:t>
      </w:r>
      <w:r>
        <w:rPr>
          <w:rFonts w:hint="default" w:ascii="Times New Roman" w:hAnsi="Times New Roman" w:eastAsia="方正仿宋_GBK" w:cs="Times New Roman"/>
          <w:b w:val="0"/>
          <w:bCs w:val="0"/>
          <w:sz w:val="32"/>
          <w:szCs w:val="32"/>
          <w:lang w:val="en-US" w:eastAsia="zh-CN"/>
        </w:rPr>
        <w:t>996</w:t>
      </w:r>
      <w:r>
        <w:rPr>
          <w:rFonts w:hint="default" w:ascii="Times New Roman" w:hAnsi="Times New Roman" w:eastAsia="方正仿宋_GBK" w:cs="Times New Roman"/>
          <w:b w:val="0"/>
          <w:bCs w:val="0"/>
          <w:sz w:val="32"/>
          <w:szCs w:val="32"/>
        </w:rPr>
        <w:t>天。</w:t>
      </w:r>
    </w:p>
    <w:p>
      <w:pPr>
        <w:adjustRightInd w:val="0"/>
        <w:snapToGrid w:val="0"/>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（二）非行政执法工作日的测算与确定</w:t>
      </w:r>
    </w:p>
    <w:p>
      <w:pPr>
        <w:adjustRightInd w:val="0"/>
        <w:snapToGrid w:val="0"/>
        <w:spacing w:line="594" w:lineRule="exact"/>
        <w:ind w:firstLine="640" w:firstLineChars="200"/>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1.学习、培训、考核、会议：4天×12个月×</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人=</w:t>
      </w:r>
      <w:r>
        <w:rPr>
          <w:rFonts w:hint="default" w:ascii="Times New Roman" w:hAnsi="Times New Roman" w:eastAsia="方正仿宋_GBK" w:cs="Times New Roman"/>
          <w:b w:val="0"/>
          <w:bCs w:val="0"/>
          <w:sz w:val="32"/>
          <w:szCs w:val="32"/>
          <w:lang w:val="en-US" w:eastAsia="zh-CN"/>
        </w:rPr>
        <w:t>192</w:t>
      </w:r>
      <w:r>
        <w:rPr>
          <w:rFonts w:hint="default" w:ascii="Times New Roman" w:hAnsi="Times New Roman" w:eastAsia="方正仿宋_GBK" w:cs="Times New Roman"/>
          <w:b w:val="0"/>
          <w:bCs w:val="0"/>
          <w:sz w:val="32"/>
          <w:szCs w:val="32"/>
        </w:rPr>
        <w:t>天</w:t>
      </w:r>
      <w:r>
        <w:rPr>
          <w:rFonts w:hint="default" w:ascii="Times New Roman" w:hAnsi="Times New Roman" w:eastAsia="方正仿宋_GBK" w:cs="Times New Roman"/>
          <w:b w:val="0"/>
          <w:bCs w:val="0"/>
          <w:sz w:val="32"/>
          <w:szCs w:val="32"/>
          <w:lang w:eastAsia="zh-CN"/>
        </w:rPr>
        <w:t>；</w:t>
      </w:r>
    </w:p>
    <w:p>
      <w:pPr>
        <w:adjustRightInd w:val="0"/>
        <w:snapToGrid w:val="0"/>
        <w:spacing w:line="594" w:lineRule="exact"/>
        <w:ind w:firstLine="640" w:firstLineChars="200"/>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2.检查村居安全工作：4天×10个村居×</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人=</w:t>
      </w:r>
      <w:r>
        <w:rPr>
          <w:rFonts w:hint="default" w:ascii="Times New Roman" w:hAnsi="Times New Roman" w:eastAsia="方正仿宋_GBK" w:cs="Times New Roman"/>
          <w:b w:val="0"/>
          <w:bCs w:val="0"/>
          <w:sz w:val="32"/>
          <w:szCs w:val="32"/>
          <w:lang w:val="en-US" w:eastAsia="zh-CN"/>
        </w:rPr>
        <w:t>160</w:t>
      </w:r>
      <w:r>
        <w:rPr>
          <w:rFonts w:hint="default" w:ascii="Times New Roman" w:hAnsi="Times New Roman" w:eastAsia="方正仿宋_GBK" w:cs="Times New Roman"/>
          <w:b w:val="0"/>
          <w:bCs w:val="0"/>
          <w:sz w:val="32"/>
          <w:szCs w:val="32"/>
        </w:rPr>
        <w:t>天</w:t>
      </w:r>
      <w:r>
        <w:rPr>
          <w:rFonts w:hint="default" w:ascii="Times New Roman" w:hAnsi="Times New Roman" w:eastAsia="方正仿宋_GBK" w:cs="Times New Roman"/>
          <w:b w:val="0"/>
          <w:bCs w:val="0"/>
          <w:sz w:val="32"/>
          <w:szCs w:val="32"/>
          <w:lang w:eastAsia="zh-CN"/>
        </w:rPr>
        <w:t>；</w:t>
      </w:r>
    </w:p>
    <w:p>
      <w:pPr>
        <w:adjustRightInd w:val="0"/>
        <w:snapToGrid w:val="0"/>
        <w:spacing w:line="594" w:lineRule="exact"/>
        <w:ind w:firstLine="640" w:firstLineChars="200"/>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3.公务员法定年休假、探亲假、婚(丧)假，事假、病假等：5天×</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人=</w:t>
      </w:r>
      <w:r>
        <w:rPr>
          <w:rFonts w:hint="default" w:ascii="Times New Roman" w:hAnsi="Times New Roman" w:eastAsia="方正仿宋_GBK" w:cs="Times New Roman"/>
          <w:b w:val="0"/>
          <w:bCs w:val="0"/>
          <w:sz w:val="32"/>
          <w:szCs w:val="32"/>
          <w:lang w:val="en-US" w:eastAsia="zh-CN"/>
        </w:rPr>
        <w:t>20</w:t>
      </w:r>
      <w:r>
        <w:rPr>
          <w:rFonts w:hint="default" w:ascii="Times New Roman" w:hAnsi="Times New Roman" w:eastAsia="方正仿宋_GBK" w:cs="Times New Roman"/>
          <w:b w:val="0"/>
          <w:bCs w:val="0"/>
          <w:sz w:val="32"/>
          <w:szCs w:val="32"/>
        </w:rPr>
        <w:t>天</w:t>
      </w:r>
      <w:r>
        <w:rPr>
          <w:rFonts w:hint="default" w:ascii="Times New Roman" w:hAnsi="Times New Roman" w:eastAsia="方正仿宋_GBK" w:cs="Times New Roman"/>
          <w:b w:val="0"/>
          <w:bCs w:val="0"/>
          <w:sz w:val="32"/>
          <w:szCs w:val="32"/>
          <w:lang w:eastAsia="zh-CN"/>
        </w:rPr>
        <w:t>；</w:t>
      </w:r>
    </w:p>
    <w:p>
      <w:pPr>
        <w:adjustRightInd w:val="0"/>
        <w:snapToGrid w:val="0"/>
        <w:spacing w:line="594" w:lineRule="exact"/>
        <w:ind w:firstLine="640" w:firstLineChars="200"/>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4.党委政府安排的其他工作：2次×12个月×</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人=</w:t>
      </w:r>
      <w:r>
        <w:rPr>
          <w:rFonts w:hint="default" w:ascii="Times New Roman" w:hAnsi="Times New Roman" w:eastAsia="方正仿宋_GBK" w:cs="Times New Roman"/>
          <w:b w:val="0"/>
          <w:bCs w:val="0"/>
          <w:sz w:val="32"/>
          <w:szCs w:val="32"/>
          <w:lang w:val="en-US" w:eastAsia="zh-CN"/>
        </w:rPr>
        <w:t>96</w:t>
      </w:r>
      <w:r>
        <w:rPr>
          <w:rFonts w:hint="default" w:ascii="Times New Roman" w:hAnsi="Times New Roman" w:eastAsia="方正仿宋_GBK" w:cs="Times New Roman"/>
          <w:b w:val="0"/>
          <w:bCs w:val="0"/>
          <w:sz w:val="32"/>
          <w:szCs w:val="32"/>
        </w:rPr>
        <w:t>天</w:t>
      </w:r>
      <w:r>
        <w:rPr>
          <w:rFonts w:hint="default" w:ascii="Times New Roman" w:hAnsi="Times New Roman" w:eastAsia="方正仿宋_GBK" w:cs="Times New Roman"/>
          <w:b w:val="0"/>
          <w:bCs w:val="0"/>
          <w:sz w:val="32"/>
          <w:szCs w:val="32"/>
          <w:lang w:eastAsia="zh-CN"/>
        </w:rPr>
        <w:t>；</w:t>
      </w:r>
    </w:p>
    <w:p>
      <w:pPr>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非行政执法工作日为</w:t>
      </w:r>
      <w:r>
        <w:rPr>
          <w:rFonts w:hint="default" w:ascii="Times New Roman" w:hAnsi="Times New Roman" w:eastAsia="方正仿宋_GBK" w:cs="Times New Roman"/>
          <w:b w:val="0"/>
          <w:bCs w:val="0"/>
          <w:sz w:val="32"/>
          <w:szCs w:val="32"/>
          <w:lang w:val="en-US" w:eastAsia="zh-CN"/>
        </w:rPr>
        <w:t>192</w:t>
      </w:r>
      <w:r>
        <w:rPr>
          <w:rFonts w:hint="default" w:ascii="Times New Roman" w:hAnsi="Times New Roman" w:eastAsia="方正仿宋_GBK" w:cs="Times New Roman"/>
          <w:b w:val="0"/>
          <w:bCs w:val="0"/>
          <w:sz w:val="32"/>
          <w:szCs w:val="32"/>
        </w:rPr>
        <w:t>天</w:t>
      </w:r>
      <w:r>
        <w:rPr>
          <w:rFonts w:hint="default" w:ascii="Times New Roman" w:hAnsi="Times New Roman" w:eastAsia="方正仿宋_GBK" w:cs="Times New Roman"/>
          <w:b w:val="0"/>
          <w:bCs w:val="0"/>
          <w:sz w:val="32"/>
          <w:szCs w:val="32"/>
          <w:lang w:val="en-US" w:eastAsia="zh-CN"/>
        </w:rPr>
        <w:t>+160天+20天+96天=468</w:t>
      </w:r>
      <w:r>
        <w:rPr>
          <w:rFonts w:hint="default" w:ascii="Times New Roman" w:hAnsi="Times New Roman" w:eastAsia="方正仿宋_GBK" w:cs="Times New Roman"/>
          <w:b w:val="0"/>
          <w:bCs w:val="0"/>
          <w:sz w:val="32"/>
          <w:szCs w:val="32"/>
        </w:rPr>
        <w:t>。</w:t>
      </w:r>
    </w:p>
    <w:p>
      <w:pPr>
        <w:adjustRightInd w:val="0"/>
        <w:snapToGrid w:val="0"/>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（三）其他执法工作日的测算与确定</w:t>
      </w:r>
    </w:p>
    <w:p>
      <w:pPr>
        <w:adjustRightInd w:val="0"/>
        <w:snapToGrid w:val="0"/>
        <w:spacing w:line="594" w:lineRule="exact"/>
        <w:ind w:firstLine="640" w:firstLineChars="200"/>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1.安全生产举报查处：12起×</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人=</w:t>
      </w:r>
      <w:r>
        <w:rPr>
          <w:rFonts w:hint="default" w:ascii="Times New Roman" w:hAnsi="Times New Roman" w:eastAsia="方正仿宋_GBK" w:cs="Times New Roman"/>
          <w:b w:val="0"/>
          <w:bCs w:val="0"/>
          <w:sz w:val="32"/>
          <w:szCs w:val="32"/>
          <w:lang w:val="en-US" w:eastAsia="zh-CN"/>
        </w:rPr>
        <w:t>48</w:t>
      </w:r>
      <w:r>
        <w:rPr>
          <w:rFonts w:hint="default" w:ascii="Times New Roman" w:hAnsi="Times New Roman" w:eastAsia="方正仿宋_GBK" w:cs="Times New Roman"/>
          <w:b w:val="0"/>
          <w:bCs w:val="0"/>
          <w:sz w:val="32"/>
          <w:szCs w:val="32"/>
        </w:rPr>
        <w:t>天</w:t>
      </w:r>
      <w:r>
        <w:rPr>
          <w:rFonts w:hint="default" w:ascii="Times New Roman" w:hAnsi="Times New Roman" w:eastAsia="方正仿宋_GBK" w:cs="Times New Roman"/>
          <w:b w:val="0"/>
          <w:bCs w:val="0"/>
          <w:sz w:val="32"/>
          <w:szCs w:val="32"/>
          <w:lang w:eastAsia="zh-CN"/>
        </w:rPr>
        <w:t>；</w:t>
      </w:r>
    </w:p>
    <w:p>
      <w:pPr>
        <w:adjustRightInd w:val="0"/>
        <w:snapToGrid w:val="0"/>
        <w:spacing w:line="594" w:lineRule="exact"/>
        <w:ind w:firstLine="640" w:firstLineChars="200"/>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2.参与上级安全监管执法部门组织的安全生产执法行动：2次×12个月×</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人=</w:t>
      </w:r>
      <w:r>
        <w:rPr>
          <w:rFonts w:hint="default" w:ascii="Times New Roman" w:hAnsi="Times New Roman" w:eastAsia="方正仿宋_GBK" w:cs="Times New Roman"/>
          <w:b w:val="0"/>
          <w:bCs w:val="0"/>
          <w:sz w:val="32"/>
          <w:szCs w:val="32"/>
          <w:lang w:val="en-US" w:eastAsia="zh-CN"/>
        </w:rPr>
        <w:t>96</w:t>
      </w:r>
      <w:r>
        <w:rPr>
          <w:rFonts w:hint="default" w:ascii="Times New Roman" w:hAnsi="Times New Roman" w:eastAsia="方正仿宋_GBK" w:cs="Times New Roman"/>
          <w:b w:val="0"/>
          <w:bCs w:val="0"/>
          <w:sz w:val="32"/>
          <w:szCs w:val="32"/>
        </w:rPr>
        <w:t>天</w:t>
      </w:r>
      <w:r>
        <w:rPr>
          <w:rFonts w:hint="default" w:ascii="Times New Roman" w:hAnsi="Times New Roman" w:eastAsia="方正仿宋_GBK" w:cs="Times New Roman"/>
          <w:b w:val="0"/>
          <w:bCs w:val="0"/>
          <w:sz w:val="32"/>
          <w:szCs w:val="32"/>
          <w:lang w:eastAsia="zh-CN"/>
        </w:rPr>
        <w:t>；</w:t>
      </w:r>
    </w:p>
    <w:p>
      <w:pPr>
        <w:adjustRightInd w:val="0"/>
        <w:snapToGrid w:val="0"/>
        <w:spacing w:line="594" w:lineRule="exact"/>
        <w:ind w:firstLine="640" w:firstLineChars="200"/>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3.完成上级安全监管执法部门安排的工作任务：2次×12个月×</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人=</w:t>
      </w:r>
      <w:r>
        <w:rPr>
          <w:rFonts w:hint="default" w:ascii="Times New Roman" w:hAnsi="Times New Roman" w:eastAsia="方正仿宋_GBK" w:cs="Times New Roman"/>
          <w:b w:val="0"/>
          <w:bCs w:val="0"/>
          <w:sz w:val="32"/>
          <w:szCs w:val="32"/>
          <w:lang w:val="en-US" w:eastAsia="zh-CN"/>
        </w:rPr>
        <w:t>96</w:t>
      </w:r>
      <w:r>
        <w:rPr>
          <w:rFonts w:hint="default" w:ascii="Times New Roman" w:hAnsi="Times New Roman" w:eastAsia="方正仿宋_GBK" w:cs="Times New Roman"/>
          <w:b w:val="0"/>
          <w:bCs w:val="0"/>
          <w:sz w:val="32"/>
          <w:szCs w:val="32"/>
        </w:rPr>
        <w:t>天</w:t>
      </w:r>
      <w:r>
        <w:rPr>
          <w:rFonts w:hint="default" w:ascii="Times New Roman" w:hAnsi="Times New Roman" w:eastAsia="方正仿宋_GBK" w:cs="Times New Roman"/>
          <w:b w:val="0"/>
          <w:bCs w:val="0"/>
          <w:sz w:val="32"/>
          <w:szCs w:val="32"/>
          <w:lang w:eastAsia="zh-CN"/>
        </w:rPr>
        <w:t>；</w:t>
      </w:r>
    </w:p>
    <w:p>
      <w:pPr>
        <w:adjustRightInd w:val="0"/>
        <w:snapToGrid w:val="0"/>
        <w:spacing w:line="594"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其他执法工作日的测算与确定</w:t>
      </w:r>
      <w:r>
        <w:rPr>
          <w:rFonts w:hint="default" w:ascii="Times New Roman" w:hAnsi="Times New Roman" w:eastAsia="方正仿宋_GBK" w:cs="Times New Roman"/>
          <w:b w:val="0"/>
          <w:bCs w:val="0"/>
          <w:sz w:val="32"/>
          <w:szCs w:val="32"/>
          <w:lang w:eastAsia="zh-CN"/>
        </w:rPr>
        <w:t>为</w:t>
      </w:r>
      <w:r>
        <w:rPr>
          <w:rFonts w:hint="default" w:ascii="Times New Roman" w:hAnsi="Times New Roman" w:eastAsia="方正仿宋_GBK" w:cs="Times New Roman"/>
          <w:b w:val="0"/>
          <w:bCs w:val="0"/>
          <w:sz w:val="32"/>
          <w:szCs w:val="32"/>
          <w:lang w:val="en-US" w:eastAsia="zh-CN"/>
        </w:rPr>
        <w:t>48天+96</w:t>
      </w:r>
      <w:r>
        <w:rPr>
          <w:rFonts w:hint="default" w:ascii="Times New Roman" w:hAnsi="Times New Roman" w:eastAsia="方正仿宋_GBK" w:cs="Times New Roman"/>
          <w:b w:val="0"/>
          <w:bCs w:val="0"/>
          <w:sz w:val="32"/>
          <w:szCs w:val="32"/>
        </w:rPr>
        <w:t>天</w:t>
      </w:r>
      <w:r>
        <w:rPr>
          <w:rFonts w:hint="default" w:ascii="Times New Roman" w:hAnsi="Times New Roman" w:eastAsia="方正仿宋_GBK" w:cs="Times New Roman"/>
          <w:b w:val="0"/>
          <w:bCs w:val="0"/>
          <w:sz w:val="32"/>
          <w:szCs w:val="32"/>
          <w:lang w:val="en-US" w:eastAsia="zh-CN"/>
        </w:rPr>
        <w:t>+96天=240天</w:t>
      </w:r>
      <w:r>
        <w:rPr>
          <w:rFonts w:hint="default" w:ascii="Times New Roman" w:hAnsi="Times New Roman" w:eastAsia="方正仿宋_GBK" w:cs="Times New Roman"/>
          <w:b w:val="0"/>
          <w:bCs w:val="0"/>
          <w:sz w:val="32"/>
          <w:szCs w:val="32"/>
        </w:rPr>
        <w:t>。</w:t>
      </w:r>
    </w:p>
    <w:p>
      <w:pPr>
        <w:adjustRightInd w:val="0"/>
        <w:snapToGrid w:val="0"/>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（四）行政执法检查工作日的测算与确定</w:t>
      </w:r>
    </w:p>
    <w:p>
      <w:pPr>
        <w:adjustRightInd w:val="0"/>
        <w:snapToGrid w:val="0"/>
        <w:spacing w:line="594" w:lineRule="exact"/>
        <w:ind w:firstLine="640" w:firstLineChars="20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rPr>
        <w:t>执法检查工作日=总法定工作日-非行政执法工作日-其他执法工作日=</w:t>
      </w:r>
      <w:r>
        <w:rPr>
          <w:rFonts w:hint="default" w:ascii="Times New Roman" w:hAnsi="Times New Roman" w:eastAsia="方正仿宋_GBK" w:cs="Times New Roman"/>
          <w:b w:val="0"/>
          <w:bCs w:val="0"/>
          <w:sz w:val="32"/>
          <w:szCs w:val="32"/>
          <w:lang w:val="en-US" w:eastAsia="zh-CN"/>
        </w:rPr>
        <w:t>996</w:t>
      </w:r>
      <w:r>
        <w:rPr>
          <w:rFonts w:hint="default" w:ascii="Times New Roman" w:hAnsi="Times New Roman" w:eastAsia="方正仿宋_GBK" w:cs="Times New Roman"/>
          <w:b w:val="0"/>
          <w:bCs w:val="0"/>
          <w:sz w:val="32"/>
          <w:szCs w:val="32"/>
        </w:rPr>
        <w:t>天-</w:t>
      </w:r>
      <w:r>
        <w:rPr>
          <w:rFonts w:hint="default" w:ascii="Times New Roman" w:hAnsi="Times New Roman" w:eastAsia="方正仿宋_GBK" w:cs="Times New Roman"/>
          <w:b w:val="0"/>
          <w:bCs w:val="0"/>
          <w:sz w:val="32"/>
          <w:szCs w:val="32"/>
          <w:lang w:val="en-US" w:eastAsia="zh-CN"/>
        </w:rPr>
        <w:t>468</w:t>
      </w:r>
      <w:r>
        <w:rPr>
          <w:rFonts w:hint="default" w:ascii="Times New Roman" w:hAnsi="Times New Roman" w:eastAsia="方正仿宋_GBK" w:cs="Times New Roman"/>
          <w:b w:val="0"/>
          <w:bCs w:val="0"/>
          <w:sz w:val="32"/>
          <w:szCs w:val="32"/>
        </w:rPr>
        <w:t>天-</w:t>
      </w:r>
      <w:r>
        <w:rPr>
          <w:rFonts w:hint="default" w:ascii="Times New Roman" w:hAnsi="Times New Roman" w:eastAsia="方正仿宋_GBK" w:cs="Times New Roman"/>
          <w:b w:val="0"/>
          <w:bCs w:val="0"/>
          <w:sz w:val="32"/>
          <w:szCs w:val="32"/>
          <w:lang w:val="en-US" w:eastAsia="zh-CN"/>
        </w:rPr>
        <w:t>240</w:t>
      </w:r>
      <w:r>
        <w:rPr>
          <w:rFonts w:hint="default" w:ascii="Times New Roman" w:hAnsi="Times New Roman" w:eastAsia="方正仿宋_GBK" w:cs="Times New Roman"/>
          <w:b w:val="0"/>
          <w:bCs w:val="0"/>
          <w:sz w:val="32"/>
          <w:szCs w:val="32"/>
        </w:rPr>
        <w:t>天=</w:t>
      </w:r>
      <w:r>
        <w:rPr>
          <w:rFonts w:hint="default" w:ascii="Times New Roman" w:hAnsi="Times New Roman" w:eastAsia="方正仿宋_GBK" w:cs="Times New Roman"/>
          <w:b w:val="0"/>
          <w:bCs w:val="0"/>
          <w:sz w:val="32"/>
          <w:szCs w:val="32"/>
          <w:lang w:val="en-US" w:eastAsia="zh-CN"/>
        </w:rPr>
        <w:t>288</w:t>
      </w:r>
      <w:r>
        <w:rPr>
          <w:rFonts w:hint="default" w:ascii="Times New Roman" w:hAnsi="Times New Roman" w:eastAsia="方正仿宋_GBK" w:cs="Times New Roman"/>
          <w:b w:val="0"/>
          <w:bCs w:val="0"/>
          <w:sz w:val="32"/>
          <w:szCs w:val="32"/>
        </w:rPr>
        <w:t>天</w:t>
      </w:r>
      <w:r>
        <w:rPr>
          <w:rFonts w:hint="default" w:ascii="Times New Roman" w:hAnsi="Times New Roman" w:eastAsia="方正仿宋_GBK" w:cs="Times New Roman"/>
          <w:b w:val="0"/>
          <w:bCs w:val="0"/>
          <w:sz w:val="32"/>
          <w:szCs w:val="32"/>
          <w:lang w:eastAsia="zh-CN"/>
        </w:rPr>
        <w:t>。</w:t>
      </w:r>
    </w:p>
    <w:p>
      <w:pPr>
        <w:adjustRightInd w:val="0"/>
        <w:snapToGrid w:val="0"/>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五、监督检查计划的主要内容</w:t>
      </w:r>
    </w:p>
    <w:p>
      <w:pPr>
        <w:adjustRightInd w:val="0"/>
        <w:snapToGrid w:val="0"/>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（一）监督检查的原则</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1.日常安全检查。日常安全检查根据工作实际安排检查日期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每次</w:t>
      </w:r>
      <w:r>
        <w:rPr>
          <w:rFonts w:hint="default" w:ascii="Times New Roman" w:hAnsi="Times New Roman" w:eastAsia="方正仿宋_GBK" w:cs="Times New Roman"/>
          <w:sz w:val="32"/>
          <w:szCs w:val="32"/>
          <w:lang w:eastAsia="zh-CN"/>
        </w:rPr>
        <w:t>执法</w:t>
      </w:r>
      <w:r>
        <w:rPr>
          <w:rFonts w:hint="default" w:ascii="Times New Roman" w:hAnsi="Times New Roman" w:eastAsia="方正仿宋_GBK" w:cs="Times New Roman"/>
          <w:sz w:val="32"/>
          <w:szCs w:val="32"/>
        </w:rPr>
        <w:t>检查</w:t>
      </w:r>
      <w:r>
        <w:rPr>
          <w:rFonts w:hint="default" w:ascii="Times New Roman" w:hAnsi="Times New Roman" w:eastAsia="方正仿宋_GBK" w:cs="Times New Roman"/>
          <w:sz w:val="32"/>
          <w:szCs w:val="32"/>
          <w:lang w:eastAsia="zh-CN"/>
        </w:rPr>
        <w:t>不少于</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名执法人员。</w:t>
      </w:r>
    </w:p>
    <w:p>
      <w:pPr>
        <w:spacing w:line="594"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2.随机抽查。日常工作中根据工作安排及结合各项工作任务开展随机抽查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每次</w:t>
      </w:r>
      <w:r>
        <w:rPr>
          <w:rFonts w:hint="default" w:ascii="Times New Roman" w:hAnsi="Times New Roman" w:eastAsia="方正仿宋_GBK" w:cs="Times New Roman"/>
          <w:sz w:val="32"/>
          <w:szCs w:val="32"/>
          <w:lang w:eastAsia="zh-CN"/>
        </w:rPr>
        <w:t>执法</w:t>
      </w:r>
      <w:r>
        <w:rPr>
          <w:rFonts w:hint="default" w:ascii="Times New Roman" w:hAnsi="Times New Roman" w:eastAsia="方正仿宋_GBK" w:cs="Times New Roman"/>
          <w:sz w:val="32"/>
          <w:szCs w:val="32"/>
        </w:rPr>
        <w:t>检查</w:t>
      </w:r>
      <w:r>
        <w:rPr>
          <w:rFonts w:hint="default" w:ascii="Times New Roman" w:hAnsi="Times New Roman" w:eastAsia="方正仿宋_GBK" w:cs="Times New Roman"/>
          <w:sz w:val="32"/>
          <w:szCs w:val="32"/>
          <w:lang w:eastAsia="zh-CN"/>
        </w:rPr>
        <w:t>不少于</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 xml:space="preserve">名执法人员。 </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3.定期安全检查。</w:t>
      </w:r>
      <w:r>
        <w:rPr>
          <w:rFonts w:hint="default" w:ascii="Times New Roman" w:hAnsi="Times New Roman" w:eastAsia="方正仿宋_GBK" w:cs="Times New Roman"/>
          <w:sz w:val="32"/>
          <w:szCs w:val="32"/>
          <w:lang w:eastAsia="zh-CN"/>
        </w:rPr>
        <w:t>结合具体时间节点，</w:t>
      </w:r>
      <w:r>
        <w:rPr>
          <w:rFonts w:hint="default" w:ascii="Times New Roman" w:hAnsi="Times New Roman" w:eastAsia="方正仿宋_GBK" w:cs="Times New Roman"/>
          <w:sz w:val="32"/>
          <w:szCs w:val="32"/>
        </w:rPr>
        <w:t>在春节、国庆</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重大</w:t>
      </w:r>
      <w:r>
        <w:rPr>
          <w:rFonts w:hint="default" w:ascii="Times New Roman" w:hAnsi="Times New Roman" w:eastAsia="方正仿宋_GBK" w:cs="Times New Roman"/>
          <w:sz w:val="32"/>
          <w:szCs w:val="32"/>
          <w:lang w:eastAsia="zh-CN"/>
        </w:rPr>
        <w:t>节假日</w:t>
      </w:r>
      <w:r>
        <w:rPr>
          <w:rFonts w:hint="default" w:ascii="Times New Roman" w:hAnsi="Times New Roman" w:eastAsia="方正仿宋_GBK" w:cs="Times New Roman"/>
          <w:sz w:val="32"/>
          <w:szCs w:val="32"/>
        </w:rPr>
        <w:t>期间</w:t>
      </w:r>
      <w:r>
        <w:rPr>
          <w:rFonts w:hint="default" w:ascii="Times New Roman" w:hAnsi="Times New Roman" w:eastAsia="方正仿宋_GBK" w:cs="Times New Roman"/>
          <w:sz w:val="32"/>
          <w:szCs w:val="32"/>
          <w:lang w:eastAsia="zh-CN"/>
        </w:rPr>
        <w:t>开展定期执法检查</w:t>
      </w:r>
      <w:r>
        <w:rPr>
          <w:rFonts w:hint="default" w:ascii="Times New Roman" w:hAnsi="Times New Roman" w:eastAsia="方正仿宋_GBK" w:cs="Times New Roman"/>
          <w:sz w:val="32"/>
          <w:szCs w:val="32"/>
        </w:rPr>
        <w:t>，每次</w:t>
      </w:r>
      <w:r>
        <w:rPr>
          <w:rFonts w:hint="default" w:ascii="Times New Roman" w:hAnsi="Times New Roman" w:eastAsia="方正仿宋_GBK" w:cs="Times New Roman"/>
          <w:sz w:val="32"/>
          <w:szCs w:val="32"/>
          <w:lang w:eastAsia="zh-CN"/>
        </w:rPr>
        <w:t>执法</w:t>
      </w:r>
      <w:r>
        <w:rPr>
          <w:rFonts w:hint="default" w:ascii="Times New Roman" w:hAnsi="Times New Roman" w:eastAsia="方正仿宋_GBK" w:cs="Times New Roman"/>
          <w:sz w:val="32"/>
          <w:szCs w:val="32"/>
        </w:rPr>
        <w:t>检查</w:t>
      </w:r>
      <w:r>
        <w:rPr>
          <w:rFonts w:hint="default" w:ascii="Times New Roman" w:hAnsi="Times New Roman" w:eastAsia="方正仿宋_GBK" w:cs="Times New Roman"/>
          <w:sz w:val="32"/>
          <w:szCs w:val="32"/>
          <w:lang w:eastAsia="zh-CN"/>
        </w:rPr>
        <w:t>不少于</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名执法人员。</w:t>
      </w:r>
      <w:r>
        <w:rPr>
          <w:rFonts w:hint="default" w:ascii="Times New Roman" w:hAnsi="Times New Roman" w:eastAsia="方正仿宋_GBK" w:cs="Times New Roman"/>
          <w:kern w:val="0"/>
          <w:sz w:val="32"/>
          <w:szCs w:val="32"/>
        </w:rPr>
        <w:t xml:space="preserve"> </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4.专项安全检查。结合</w:t>
      </w:r>
      <w:r>
        <w:rPr>
          <w:rFonts w:hint="default" w:ascii="Times New Roman" w:hAnsi="Times New Roman" w:eastAsia="方正仿宋_GBK" w:cs="Times New Roman"/>
          <w:sz w:val="32"/>
          <w:szCs w:val="32"/>
          <w:lang w:eastAsia="zh-CN"/>
        </w:rPr>
        <w:t>上级主管部门有关</w:t>
      </w:r>
      <w:r>
        <w:rPr>
          <w:rFonts w:hint="default" w:ascii="Times New Roman" w:hAnsi="Times New Roman" w:eastAsia="方正仿宋_GBK" w:cs="Times New Roman"/>
          <w:sz w:val="32"/>
          <w:szCs w:val="32"/>
        </w:rPr>
        <w:t>工作部署、重点时段及重点突出问题开展专项检查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每次</w:t>
      </w:r>
      <w:r>
        <w:rPr>
          <w:rFonts w:hint="default" w:ascii="Times New Roman" w:hAnsi="Times New Roman" w:eastAsia="方正仿宋_GBK" w:cs="Times New Roman"/>
          <w:sz w:val="32"/>
          <w:szCs w:val="32"/>
          <w:lang w:eastAsia="zh-CN"/>
        </w:rPr>
        <w:t>执法</w:t>
      </w:r>
      <w:r>
        <w:rPr>
          <w:rFonts w:hint="default" w:ascii="Times New Roman" w:hAnsi="Times New Roman" w:eastAsia="方正仿宋_GBK" w:cs="Times New Roman"/>
          <w:sz w:val="32"/>
          <w:szCs w:val="32"/>
        </w:rPr>
        <w:t>检查</w:t>
      </w:r>
      <w:r>
        <w:rPr>
          <w:rFonts w:hint="default" w:ascii="Times New Roman" w:hAnsi="Times New Roman" w:eastAsia="方正仿宋_GBK" w:cs="Times New Roman"/>
          <w:sz w:val="32"/>
          <w:szCs w:val="32"/>
          <w:lang w:eastAsia="zh-CN"/>
        </w:rPr>
        <w:t>不少于</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名执法人员。</w:t>
      </w:r>
    </w:p>
    <w:p>
      <w:pPr>
        <w:adjustRightInd w:val="0"/>
        <w:snapToGrid w:val="0"/>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（二）监督检查的重点</w:t>
      </w:r>
    </w:p>
    <w:p>
      <w:pPr>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市政管理的相关</w:t>
      </w:r>
      <w:r>
        <w:rPr>
          <w:rFonts w:hint="default" w:ascii="Times New Roman" w:hAnsi="Times New Roman" w:eastAsia="方正仿宋_GBK" w:cs="Times New Roman"/>
          <w:sz w:val="32"/>
          <w:szCs w:val="32"/>
        </w:rPr>
        <w:t>路灯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化粪池</w:t>
      </w:r>
      <w:r>
        <w:rPr>
          <w:rFonts w:hint="default" w:ascii="Times New Roman" w:hAnsi="Times New Roman" w:eastAsia="方正仿宋_GBK" w:cs="Times New Roman"/>
          <w:sz w:val="32"/>
          <w:szCs w:val="32"/>
          <w:lang w:eastAsia="zh-CN"/>
        </w:rPr>
        <w:t>、园林绿化、清扫保洁、公厕等市政设施安全管理、维护，占道经营、乱堆乱放、乱停乱放等马路市场安全</w:t>
      </w:r>
      <w:r>
        <w:rPr>
          <w:rFonts w:hint="default" w:ascii="Times New Roman" w:hAnsi="Times New Roman" w:eastAsia="方正仿宋_GBK" w:cs="Times New Roman"/>
          <w:sz w:val="32"/>
          <w:szCs w:val="32"/>
        </w:rPr>
        <w:t>。</w:t>
      </w:r>
    </w:p>
    <w:p>
      <w:pPr>
        <w:adjustRightInd w:val="0"/>
        <w:snapToGrid w:val="0"/>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（三）行政执法检查工作日安排</w:t>
      </w:r>
    </w:p>
    <w:p>
      <w:pPr>
        <w:spacing w:line="594" w:lineRule="exact"/>
        <w:ind w:firstLine="643"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1.日常检查（</w:t>
      </w:r>
      <w:r>
        <w:rPr>
          <w:rFonts w:hint="default" w:ascii="Times New Roman" w:hAnsi="Times New Roman" w:eastAsia="方正仿宋_GBK" w:cs="Times New Roman"/>
          <w:b/>
          <w:bCs/>
          <w:sz w:val="32"/>
          <w:szCs w:val="32"/>
          <w:lang w:val="en-US" w:eastAsia="zh-CN"/>
        </w:rPr>
        <w:t>96</w:t>
      </w:r>
      <w:r>
        <w:rPr>
          <w:rFonts w:hint="default" w:ascii="Times New Roman" w:hAnsi="Times New Roman" w:eastAsia="方正仿宋_GBK" w:cs="Times New Roman"/>
          <w:b/>
          <w:bCs/>
          <w:sz w:val="32"/>
          <w:szCs w:val="32"/>
        </w:rPr>
        <w:t>天）。</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名</w:t>
      </w:r>
      <w:r>
        <w:rPr>
          <w:rFonts w:hint="default"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rPr>
        <w:t>人员根据工作实际安排检查日期，具体安排如下：</w:t>
      </w:r>
    </w:p>
    <w:tbl>
      <w:tblPr>
        <w:tblStyle w:val="7"/>
        <w:tblW w:w="8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3"/>
        <w:gridCol w:w="2658"/>
        <w:gridCol w:w="2055"/>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月份</w:t>
            </w:r>
          </w:p>
        </w:tc>
        <w:tc>
          <w:tcPr>
            <w:tcW w:w="26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项目名称</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lang w:eastAsia="zh-CN"/>
              </w:rPr>
            </w:pPr>
            <w:r>
              <w:rPr>
                <w:rFonts w:hint="default" w:ascii="Times New Roman" w:hAnsi="Times New Roman" w:eastAsia="方正仿宋_GBK" w:cs="Times New Roman"/>
                <w:kern w:val="0"/>
                <w:sz w:val="24"/>
                <w:szCs w:val="24"/>
                <w:shd w:val="clear" w:color="auto" w:fill="FFFFFF"/>
                <w:lang w:eastAsia="zh-CN"/>
              </w:rPr>
              <w:t>类别</w:t>
            </w:r>
          </w:p>
        </w:tc>
        <w:tc>
          <w:tcPr>
            <w:tcW w:w="22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lang w:eastAsia="zh-CN"/>
              </w:rPr>
            </w:pPr>
            <w:r>
              <w:rPr>
                <w:rFonts w:hint="default" w:ascii="Times New Roman" w:hAnsi="Times New Roman" w:eastAsia="方正仿宋_GBK" w:cs="Times New Roman"/>
                <w:kern w:val="0"/>
                <w:sz w:val="24"/>
                <w:szCs w:val="24"/>
                <w:shd w:val="clear" w:color="auto" w:fill="FFFFFF"/>
              </w:rPr>
              <w:t>计划检查次数</w:t>
            </w:r>
            <w:r>
              <w:rPr>
                <w:rFonts w:hint="default" w:ascii="Times New Roman" w:hAnsi="Times New Roman" w:eastAsia="方正仿宋_GBK" w:cs="Times New Roman"/>
                <w:kern w:val="0"/>
                <w:sz w:val="24"/>
                <w:szCs w:val="24"/>
                <w:shd w:val="clear" w:color="auto" w:fill="FFFFFF"/>
                <w:lang w:eastAsia="zh-CN"/>
              </w:rPr>
              <w:t>（次</w:t>
            </w:r>
            <w:r>
              <w:rPr>
                <w:rFonts w:hint="default" w:ascii="Times New Roman" w:hAnsi="Times New Roman" w:eastAsia="方正仿宋_GBK" w:cs="Times New Roman"/>
                <w:kern w:val="0"/>
                <w:sz w:val="24"/>
                <w:szCs w:val="24"/>
                <w:shd w:val="clear" w:color="auto" w:fill="FFFFFF"/>
                <w:lang w:val="en-US" w:eastAsia="zh-CN"/>
              </w:rPr>
              <w:t>/月</w:t>
            </w:r>
            <w:r>
              <w:rPr>
                <w:rFonts w:hint="default" w:ascii="Times New Roman" w:hAnsi="Times New Roman" w:eastAsia="方正仿宋_GBK" w:cs="Times New Roman"/>
                <w:kern w:val="0"/>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63" w:type="dxa"/>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1月-12月</w:t>
            </w:r>
          </w:p>
          <w:p>
            <w:pPr>
              <w:widowControl/>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（每月）</w:t>
            </w:r>
          </w:p>
        </w:tc>
        <w:tc>
          <w:tcPr>
            <w:tcW w:w="26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eastAsia="zh-CN"/>
              </w:rPr>
            </w:pPr>
            <w:r>
              <w:rPr>
                <w:rFonts w:hint="default" w:ascii="Times New Roman" w:hAnsi="Times New Roman" w:eastAsia="方正仿宋_GBK" w:cs="Times New Roman"/>
                <w:color w:val="auto"/>
                <w:kern w:val="0"/>
                <w:sz w:val="24"/>
                <w:szCs w:val="24"/>
                <w:shd w:val="clear" w:color="auto" w:fill="FFFFFF"/>
                <w:lang w:eastAsia="zh-CN"/>
              </w:rPr>
              <w:t>路灯</w:t>
            </w:r>
          </w:p>
        </w:tc>
        <w:tc>
          <w:tcPr>
            <w:tcW w:w="2055" w:type="dxa"/>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eastAsia="zh-CN"/>
              </w:rPr>
            </w:pPr>
            <w:r>
              <w:rPr>
                <w:rFonts w:hint="default" w:ascii="Times New Roman" w:hAnsi="Times New Roman" w:eastAsia="方正仿宋_GBK" w:cs="Times New Roman"/>
                <w:color w:val="auto"/>
                <w:kern w:val="0"/>
                <w:sz w:val="24"/>
                <w:szCs w:val="24"/>
                <w:shd w:val="clear" w:color="auto" w:fill="FFFFFF"/>
                <w:lang w:eastAsia="zh-CN"/>
              </w:rPr>
              <w:t>市政设施</w:t>
            </w:r>
          </w:p>
        </w:tc>
        <w:tc>
          <w:tcPr>
            <w:tcW w:w="2279" w:type="dxa"/>
            <w:tcBorders>
              <w:top w:val="single" w:color="auto" w:sz="4" w:space="0"/>
              <w:left w:val="single" w:color="auto" w:sz="4" w:space="0"/>
              <w:right w:val="single" w:color="auto" w:sz="4" w:space="0"/>
            </w:tcBorders>
            <w:noWrap w:val="0"/>
            <w:vAlign w:val="center"/>
          </w:tcPr>
          <w:p>
            <w:pPr>
              <w:adjustRightInd w:val="0"/>
              <w:snapToGrid w:val="0"/>
              <w:spacing w:line="4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63" w:type="dxa"/>
            <w:vMerge w:val="continue"/>
            <w:tcBorders>
              <w:left w:val="single" w:color="auto" w:sz="4" w:space="0"/>
              <w:right w:val="single" w:color="auto" w:sz="4" w:space="0"/>
            </w:tcBorders>
            <w:noWrap w:val="0"/>
            <w:vAlign w:val="center"/>
          </w:tcPr>
          <w:p>
            <w:pPr>
              <w:widowControl/>
              <w:adjustRightInd w:val="0"/>
              <w:snapToGrid w:val="0"/>
              <w:spacing w:line="460" w:lineRule="exact"/>
              <w:jc w:val="center"/>
              <w:rPr>
                <w:rFonts w:hint="default" w:ascii="Times New Roman" w:hAnsi="Times New Roman" w:eastAsia="方正仿宋_GBK" w:cs="Times New Roman"/>
                <w:sz w:val="24"/>
                <w:szCs w:val="24"/>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eastAsia="zh-CN"/>
              </w:rPr>
            </w:pPr>
            <w:r>
              <w:rPr>
                <w:rFonts w:hint="default" w:ascii="Times New Roman" w:hAnsi="Times New Roman" w:eastAsia="方正仿宋_GBK" w:cs="Times New Roman"/>
                <w:color w:val="auto"/>
                <w:kern w:val="0"/>
                <w:sz w:val="24"/>
                <w:szCs w:val="24"/>
                <w:shd w:val="clear" w:color="auto" w:fill="FFFFFF"/>
                <w:lang w:eastAsia="zh-CN"/>
              </w:rPr>
              <w:t>化粪池</w:t>
            </w:r>
          </w:p>
        </w:tc>
        <w:tc>
          <w:tcPr>
            <w:tcW w:w="2055" w:type="dxa"/>
            <w:vMerge w:val="continue"/>
            <w:tcBorders>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eastAsia="zh-CN"/>
              </w:rPr>
            </w:pPr>
          </w:p>
        </w:tc>
        <w:tc>
          <w:tcPr>
            <w:tcW w:w="2279" w:type="dxa"/>
            <w:tcBorders>
              <w:left w:val="single" w:color="auto" w:sz="4" w:space="0"/>
              <w:right w:val="single" w:color="auto" w:sz="4" w:space="0"/>
            </w:tcBorders>
            <w:noWrap w:val="0"/>
            <w:vAlign w:val="center"/>
          </w:tcPr>
          <w:p>
            <w:pPr>
              <w:adjustRightInd w:val="0"/>
              <w:snapToGrid w:val="0"/>
              <w:spacing w:line="4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63" w:type="dxa"/>
            <w:vMerge w:val="continue"/>
            <w:tcBorders>
              <w:left w:val="single" w:color="auto" w:sz="4" w:space="0"/>
              <w:right w:val="single" w:color="auto" w:sz="4" w:space="0"/>
            </w:tcBorders>
            <w:noWrap w:val="0"/>
            <w:vAlign w:val="center"/>
          </w:tcPr>
          <w:p>
            <w:pPr>
              <w:widowControl/>
              <w:adjustRightInd w:val="0"/>
              <w:snapToGrid w:val="0"/>
              <w:spacing w:line="460" w:lineRule="exact"/>
              <w:jc w:val="center"/>
              <w:rPr>
                <w:rFonts w:hint="default" w:ascii="Times New Roman" w:hAnsi="Times New Roman" w:eastAsia="方正仿宋_GBK" w:cs="Times New Roman"/>
                <w:sz w:val="24"/>
                <w:szCs w:val="24"/>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eastAsia="zh-CN"/>
              </w:rPr>
            </w:pPr>
            <w:r>
              <w:rPr>
                <w:rFonts w:hint="default" w:ascii="Times New Roman" w:hAnsi="Times New Roman" w:eastAsia="方正仿宋_GBK" w:cs="Times New Roman"/>
                <w:color w:val="auto"/>
                <w:kern w:val="0"/>
                <w:sz w:val="24"/>
                <w:szCs w:val="24"/>
                <w:shd w:val="clear" w:color="auto" w:fill="FFFFFF"/>
                <w:lang w:eastAsia="zh-CN"/>
              </w:rPr>
              <w:t>园林绿化</w:t>
            </w:r>
          </w:p>
        </w:tc>
        <w:tc>
          <w:tcPr>
            <w:tcW w:w="2055" w:type="dxa"/>
            <w:vMerge w:val="continue"/>
            <w:tcBorders>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eastAsia="zh-CN"/>
              </w:rPr>
            </w:pPr>
          </w:p>
        </w:tc>
        <w:tc>
          <w:tcPr>
            <w:tcW w:w="2279" w:type="dxa"/>
            <w:tcBorders>
              <w:left w:val="single" w:color="auto" w:sz="4" w:space="0"/>
              <w:right w:val="single" w:color="auto" w:sz="4" w:space="0"/>
            </w:tcBorders>
            <w:noWrap w:val="0"/>
            <w:vAlign w:val="center"/>
          </w:tcPr>
          <w:p>
            <w:pPr>
              <w:adjustRightInd w:val="0"/>
              <w:snapToGrid w:val="0"/>
              <w:spacing w:line="4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63" w:type="dxa"/>
            <w:vMerge w:val="continue"/>
            <w:tcBorders>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sz w:val="24"/>
                <w:szCs w:val="24"/>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eastAsia="zh-CN"/>
              </w:rPr>
            </w:pPr>
            <w:r>
              <w:rPr>
                <w:rFonts w:hint="default" w:ascii="Times New Roman" w:hAnsi="Times New Roman" w:eastAsia="方正仿宋_GBK" w:cs="Times New Roman"/>
                <w:color w:val="auto"/>
                <w:kern w:val="0"/>
                <w:sz w:val="24"/>
                <w:szCs w:val="24"/>
                <w:shd w:val="clear" w:color="auto" w:fill="FFFFFF"/>
                <w:lang w:eastAsia="zh-CN"/>
              </w:rPr>
              <w:t>清扫保洁</w:t>
            </w:r>
          </w:p>
        </w:tc>
        <w:tc>
          <w:tcPr>
            <w:tcW w:w="2055" w:type="dxa"/>
            <w:vMerge w:val="continue"/>
            <w:tcBorders>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eastAsia="zh-CN"/>
              </w:rPr>
            </w:pPr>
          </w:p>
        </w:tc>
        <w:tc>
          <w:tcPr>
            <w:tcW w:w="2279" w:type="dxa"/>
            <w:tcBorders>
              <w:left w:val="single" w:color="auto" w:sz="4" w:space="0"/>
              <w:right w:val="single" w:color="auto" w:sz="4" w:space="0"/>
            </w:tcBorders>
            <w:noWrap w:val="0"/>
            <w:vAlign w:val="center"/>
          </w:tcPr>
          <w:p>
            <w:pPr>
              <w:adjustRightInd w:val="0"/>
              <w:snapToGrid w:val="0"/>
              <w:spacing w:line="4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63" w:type="dxa"/>
            <w:vMerge w:val="continue"/>
            <w:tcBorders>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sz w:val="24"/>
                <w:szCs w:val="24"/>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eastAsia="zh-CN"/>
              </w:rPr>
            </w:pPr>
            <w:r>
              <w:rPr>
                <w:rFonts w:hint="default" w:ascii="Times New Roman" w:hAnsi="Times New Roman" w:eastAsia="方正仿宋_GBK" w:cs="Times New Roman"/>
                <w:color w:val="auto"/>
                <w:kern w:val="0"/>
                <w:sz w:val="24"/>
                <w:szCs w:val="24"/>
                <w:shd w:val="clear" w:color="auto" w:fill="FFFFFF"/>
                <w:lang w:eastAsia="zh-CN"/>
              </w:rPr>
              <w:t>公厕</w:t>
            </w:r>
          </w:p>
        </w:tc>
        <w:tc>
          <w:tcPr>
            <w:tcW w:w="2055"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eastAsia="zh-CN"/>
              </w:rPr>
            </w:pPr>
          </w:p>
        </w:tc>
        <w:tc>
          <w:tcPr>
            <w:tcW w:w="2279" w:type="dxa"/>
            <w:tcBorders>
              <w:left w:val="single" w:color="auto" w:sz="4" w:space="0"/>
              <w:bottom w:val="single" w:color="auto" w:sz="4" w:space="0"/>
              <w:right w:val="single" w:color="auto" w:sz="4" w:space="0"/>
            </w:tcBorders>
            <w:noWrap w:val="0"/>
            <w:vAlign w:val="center"/>
          </w:tcPr>
          <w:p>
            <w:pPr>
              <w:adjustRightInd w:val="0"/>
              <w:snapToGrid w:val="0"/>
              <w:spacing w:line="4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63" w:type="dxa"/>
            <w:vMerge w:val="continue"/>
            <w:tcBorders>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sz w:val="24"/>
                <w:szCs w:val="24"/>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eastAsia="zh-CN"/>
              </w:rPr>
            </w:pPr>
            <w:r>
              <w:rPr>
                <w:rFonts w:hint="default" w:ascii="Times New Roman" w:hAnsi="Times New Roman" w:eastAsia="方正仿宋_GBK" w:cs="Times New Roman"/>
                <w:color w:val="auto"/>
                <w:kern w:val="0"/>
                <w:sz w:val="24"/>
                <w:szCs w:val="24"/>
                <w:shd w:val="clear" w:color="auto" w:fill="FFFFFF"/>
                <w:lang w:eastAsia="zh-CN"/>
              </w:rPr>
              <w:t>占道经营</w:t>
            </w:r>
          </w:p>
        </w:tc>
        <w:tc>
          <w:tcPr>
            <w:tcW w:w="2055" w:type="dxa"/>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马路市场</w:t>
            </w:r>
          </w:p>
        </w:tc>
        <w:tc>
          <w:tcPr>
            <w:tcW w:w="2279" w:type="dxa"/>
            <w:tcBorders>
              <w:top w:val="single" w:color="auto" w:sz="4" w:space="0"/>
              <w:left w:val="single" w:color="auto" w:sz="4" w:space="0"/>
              <w:right w:val="single" w:color="auto" w:sz="4" w:space="0"/>
            </w:tcBorders>
            <w:noWrap w:val="0"/>
            <w:vAlign w:val="center"/>
          </w:tcPr>
          <w:p>
            <w:pPr>
              <w:adjustRightInd w:val="0"/>
              <w:snapToGrid w:val="0"/>
              <w:spacing w:line="4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63" w:type="dxa"/>
            <w:vMerge w:val="continue"/>
            <w:tcBorders>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sz w:val="24"/>
                <w:szCs w:val="24"/>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eastAsia="zh-CN"/>
              </w:rPr>
            </w:pPr>
            <w:r>
              <w:rPr>
                <w:rFonts w:hint="default" w:ascii="Times New Roman" w:hAnsi="Times New Roman" w:eastAsia="方正仿宋_GBK" w:cs="Times New Roman"/>
                <w:color w:val="auto"/>
                <w:kern w:val="0"/>
                <w:sz w:val="24"/>
                <w:szCs w:val="24"/>
                <w:shd w:val="clear" w:color="auto" w:fill="FFFFFF"/>
                <w:lang w:eastAsia="zh-CN"/>
              </w:rPr>
              <w:t>乱堆乱放</w:t>
            </w:r>
          </w:p>
        </w:tc>
        <w:tc>
          <w:tcPr>
            <w:tcW w:w="2055" w:type="dxa"/>
            <w:vMerge w:val="continue"/>
            <w:tcBorders>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sz w:val="24"/>
                <w:szCs w:val="24"/>
              </w:rPr>
            </w:pPr>
          </w:p>
        </w:tc>
        <w:tc>
          <w:tcPr>
            <w:tcW w:w="2279" w:type="dxa"/>
            <w:tcBorders>
              <w:left w:val="single" w:color="auto" w:sz="4" w:space="0"/>
              <w:right w:val="single" w:color="auto" w:sz="4" w:space="0"/>
            </w:tcBorders>
            <w:noWrap w:val="0"/>
            <w:vAlign w:val="center"/>
          </w:tcPr>
          <w:p>
            <w:pPr>
              <w:adjustRightInd w:val="0"/>
              <w:snapToGrid w:val="0"/>
              <w:spacing w:line="4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63" w:type="dxa"/>
            <w:vMerge w:val="continue"/>
            <w:tcBorders>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sz w:val="24"/>
                <w:szCs w:val="24"/>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eastAsia="zh-CN"/>
              </w:rPr>
            </w:pPr>
            <w:r>
              <w:rPr>
                <w:rFonts w:hint="default" w:ascii="Times New Roman" w:hAnsi="Times New Roman" w:eastAsia="方正仿宋_GBK" w:cs="Times New Roman"/>
                <w:color w:val="auto"/>
                <w:kern w:val="0"/>
                <w:sz w:val="24"/>
                <w:szCs w:val="24"/>
                <w:shd w:val="clear" w:color="auto" w:fill="FFFFFF"/>
                <w:lang w:eastAsia="zh-CN"/>
              </w:rPr>
              <w:t>乱停乱放</w:t>
            </w:r>
          </w:p>
        </w:tc>
        <w:tc>
          <w:tcPr>
            <w:tcW w:w="2055"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sz w:val="24"/>
                <w:szCs w:val="24"/>
              </w:rPr>
            </w:pPr>
          </w:p>
        </w:tc>
        <w:tc>
          <w:tcPr>
            <w:tcW w:w="2279" w:type="dxa"/>
            <w:tcBorders>
              <w:left w:val="single" w:color="auto" w:sz="4" w:space="0"/>
              <w:bottom w:val="single" w:color="auto" w:sz="4" w:space="0"/>
              <w:right w:val="single" w:color="auto" w:sz="4" w:space="0"/>
            </w:tcBorders>
            <w:noWrap w:val="0"/>
            <w:vAlign w:val="center"/>
          </w:tcPr>
          <w:p>
            <w:pPr>
              <w:adjustRightInd w:val="0"/>
              <w:snapToGrid w:val="0"/>
              <w:spacing w:line="4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855" w:type="dxa"/>
            <w:gridSpan w:val="4"/>
            <w:tcBorders>
              <w:left w:val="single" w:color="auto" w:sz="4" w:space="0"/>
              <w:right w:val="single" w:color="auto" w:sz="4" w:space="0"/>
            </w:tcBorders>
            <w:noWrap w:val="0"/>
            <w:vAlign w:val="center"/>
          </w:tcPr>
          <w:p>
            <w:pPr>
              <w:adjustRightInd w:val="0"/>
              <w:snapToGrid w:val="0"/>
              <w:spacing w:line="4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备注：</w:t>
            </w:r>
            <w:r>
              <w:rPr>
                <w:rFonts w:hint="default" w:ascii="Times New Roman" w:hAnsi="Times New Roman" w:eastAsia="方正仿宋_GBK" w:cs="Times New Roman"/>
                <w:kern w:val="0"/>
                <w:sz w:val="24"/>
                <w:szCs w:val="24"/>
                <w:shd w:val="clear" w:color="auto" w:fill="FFFFFF"/>
              </w:rPr>
              <w:t>全年共计实</w:t>
            </w:r>
            <w:r>
              <w:rPr>
                <w:rFonts w:hint="default" w:ascii="Times New Roman" w:hAnsi="Times New Roman" w:eastAsia="方正仿宋_GBK" w:cs="Times New Roman"/>
                <w:kern w:val="0"/>
                <w:sz w:val="24"/>
                <w:szCs w:val="24"/>
                <w:shd w:val="clear" w:color="auto" w:fill="FFFFFF"/>
                <w:lang w:val="en-US" w:eastAsia="zh-CN"/>
              </w:rPr>
              <w:t>96</w:t>
            </w:r>
            <w:r>
              <w:rPr>
                <w:rFonts w:hint="default" w:ascii="Times New Roman" w:hAnsi="Times New Roman" w:eastAsia="方正仿宋_GBK" w:cs="Times New Roman"/>
                <w:kern w:val="0"/>
                <w:sz w:val="24"/>
                <w:szCs w:val="24"/>
                <w:shd w:val="clear" w:color="auto" w:fill="FFFFFF"/>
              </w:rPr>
              <w:t>次。</w:t>
            </w:r>
          </w:p>
        </w:tc>
      </w:tr>
    </w:tbl>
    <w:p>
      <w:pPr>
        <w:spacing w:line="594" w:lineRule="exact"/>
        <w:ind w:firstLine="643"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2.随机抽查</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lang w:val="en-US" w:eastAsia="zh-CN"/>
        </w:rPr>
        <w:t>48天）</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color w:val="auto"/>
          <w:sz w:val="32"/>
          <w:szCs w:val="32"/>
        </w:rPr>
        <w:t>由2名</w:t>
      </w:r>
      <w:r>
        <w:rPr>
          <w:rFonts w:hint="default" w:ascii="Times New Roman" w:hAnsi="Times New Roman" w:eastAsia="方正仿宋_GBK" w:cs="Times New Roman"/>
          <w:color w:val="auto"/>
          <w:sz w:val="32"/>
          <w:szCs w:val="32"/>
          <w:lang w:val="en-US" w:eastAsia="zh-CN"/>
        </w:rPr>
        <w:t>执法</w:t>
      </w:r>
      <w:r>
        <w:rPr>
          <w:rFonts w:hint="default" w:ascii="Times New Roman" w:hAnsi="Times New Roman" w:eastAsia="方正仿宋_GBK" w:cs="Times New Roman"/>
          <w:color w:val="auto"/>
          <w:sz w:val="32"/>
          <w:szCs w:val="32"/>
        </w:rPr>
        <w:t>人员根据工作安排结合各项安全生产工作任务开展随机抽查，具体安排如下：</w:t>
      </w:r>
    </w:p>
    <w:tbl>
      <w:tblPr>
        <w:tblStyle w:val="7"/>
        <w:tblW w:w="90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43"/>
        <w:gridCol w:w="3084"/>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4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rPr>
            </w:pPr>
            <w:r>
              <w:rPr>
                <w:rFonts w:hint="default" w:ascii="Times New Roman" w:hAnsi="Times New Roman" w:eastAsia="方正仿宋_GBK" w:cs="Times New Roman"/>
                <w:color w:val="auto"/>
                <w:kern w:val="0"/>
                <w:sz w:val="24"/>
                <w:szCs w:val="24"/>
                <w:shd w:val="clear" w:color="auto" w:fill="FFFFFF"/>
              </w:rPr>
              <w:t>月份</w:t>
            </w:r>
          </w:p>
        </w:tc>
        <w:tc>
          <w:tcPr>
            <w:tcW w:w="308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rPr>
            </w:pPr>
            <w:r>
              <w:rPr>
                <w:rFonts w:hint="default" w:ascii="Times New Roman" w:hAnsi="Times New Roman" w:eastAsia="方正仿宋_GBK" w:cs="Times New Roman"/>
                <w:color w:val="auto"/>
                <w:kern w:val="0"/>
                <w:sz w:val="24"/>
                <w:szCs w:val="24"/>
                <w:shd w:val="clear" w:color="auto" w:fill="FFFFFF"/>
              </w:rPr>
              <w:t>抽查数量</w:t>
            </w:r>
          </w:p>
        </w:tc>
        <w:tc>
          <w:tcPr>
            <w:tcW w:w="36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val="en-US" w:eastAsia="zh-CN"/>
              </w:rPr>
            </w:pPr>
            <w:r>
              <w:rPr>
                <w:rFonts w:hint="default" w:ascii="Times New Roman" w:hAnsi="Times New Roman" w:eastAsia="方正仿宋_GBK" w:cs="Times New Roman"/>
                <w:color w:val="auto"/>
                <w:kern w:val="0"/>
                <w:sz w:val="24"/>
                <w:szCs w:val="24"/>
                <w:shd w:val="clear" w:color="auto" w:fill="FFFFFF"/>
                <w:lang w:val="en-US" w:eastAsia="zh-CN"/>
              </w:rPr>
              <w:t>抽查类别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43" w:type="dxa"/>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val="en-US" w:eastAsia="zh-CN"/>
              </w:rPr>
            </w:pPr>
            <w:r>
              <w:rPr>
                <w:rFonts w:hint="default" w:ascii="Times New Roman" w:hAnsi="Times New Roman" w:eastAsia="方正仿宋_GBK" w:cs="Times New Roman"/>
                <w:color w:val="auto"/>
                <w:kern w:val="0"/>
                <w:sz w:val="24"/>
                <w:szCs w:val="24"/>
                <w:shd w:val="clear" w:color="auto" w:fill="FFFFFF"/>
              </w:rPr>
              <w:t>1月</w:t>
            </w:r>
            <w:r>
              <w:rPr>
                <w:rFonts w:hint="default" w:ascii="Times New Roman" w:hAnsi="Times New Roman" w:eastAsia="方正仿宋_GBK" w:cs="Times New Roman"/>
                <w:color w:val="auto"/>
                <w:kern w:val="0"/>
                <w:sz w:val="24"/>
                <w:szCs w:val="24"/>
                <w:shd w:val="clear" w:color="auto" w:fill="FFFFFF"/>
                <w:lang w:eastAsia="zh-CN"/>
              </w:rPr>
              <w:t>——</w:t>
            </w:r>
            <w:r>
              <w:rPr>
                <w:rFonts w:hint="default" w:ascii="Times New Roman" w:hAnsi="Times New Roman" w:eastAsia="方正仿宋_GBK" w:cs="Times New Roman"/>
                <w:color w:val="auto"/>
                <w:kern w:val="0"/>
                <w:sz w:val="24"/>
                <w:szCs w:val="24"/>
                <w:shd w:val="clear" w:color="auto" w:fill="FFFFFF"/>
                <w:lang w:val="en-US" w:eastAsia="zh-CN"/>
              </w:rPr>
              <w:t>12月</w:t>
            </w:r>
          </w:p>
        </w:tc>
        <w:tc>
          <w:tcPr>
            <w:tcW w:w="308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val="en-US" w:eastAsia="zh-CN"/>
              </w:rPr>
            </w:pPr>
            <w:r>
              <w:rPr>
                <w:rFonts w:hint="default" w:ascii="Times New Roman" w:hAnsi="Times New Roman" w:eastAsia="方正仿宋_GBK" w:cs="Times New Roman"/>
                <w:color w:val="auto"/>
                <w:kern w:val="0"/>
                <w:sz w:val="24"/>
                <w:szCs w:val="24"/>
                <w:shd w:val="clear" w:color="auto" w:fill="FFFFFF"/>
                <w:lang w:val="en-US" w:eastAsia="zh-CN"/>
              </w:rPr>
              <w:t>每月不少于2次</w:t>
            </w:r>
          </w:p>
        </w:tc>
        <w:tc>
          <w:tcPr>
            <w:tcW w:w="36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val="en-US" w:eastAsia="zh-CN"/>
              </w:rPr>
            </w:pPr>
            <w:r>
              <w:rPr>
                <w:rFonts w:hint="default" w:ascii="Times New Roman" w:hAnsi="Times New Roman" w:eastAsia="方正仿宋_GBK" w:cs="Times New Roman"/>
                <w:color w:val="auto"/>
                <w:kern w:val="0"/>
                <w:sz w:val="24"/>
                <w:szCs w:val="24"/>
                <w:shd w:val="clear" w:color="auto" w:fill="FFFFFF"/>
                <w:lang w:eastAsia="zh-CN"/>
              </w:rPr>
              <w:t>市政设施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43"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rPr>
            </w:pPr>
          </w:p>
        </w:tc>
        <w:tc>
          <w:tcPr>
            <w:tcW w:w="308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lang w:val="en-US"/>
              </w:rPr>
            </w:pPr>
            <w:r>
              <w:rPr>
                <w:rFonts w:hint="default" w:ascii="Times New Roman" w:hAnsi="Times New Roman" w:eastAsia="方正仿宋_GBK" w:cs="Times New Roman"/>
                <w:color w:val="auto"/>
                <w:kern w:val="0"/>
                <w:sz w:val="24"/>
                <w:szCs w:val="24"/>
                <w:shd w:val="clear" w:color="auto" w:fill="FFFFFF"/>
                <w:lang w:val="en-US" w:eastAsia="zh-CN"/>
              </w:rPr>
              <w:t>每月不少于2次</w:t>
            </w:r>
          </w:p>
        </w:tc>
        <w:tc>
          <w:tcPr>
            <w:tcW w:w="36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sz w:val="24"/>
                <w:szCs w:val="24"/>
                <w:lang w:eastAsia="zh-CN"/>
              </w:rPr>
              <w:t>马路市场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trPr>
        <w:tc>
          <w:tcPr>
            <w:tcW w:w="9080"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sz w:val="24"/>
                <w:szCs w:val="24"/>
              </w:rPr>
              <w:t>备注：全年共计实施</w:t>
            </w:r>
            <w:r>
              <w:rPr>
                <w:rFonts w:hint="default" w:ascii="Times New Roman" w:hAnsi="Times New Roman" w:eastAsia="方正仿宋_GBK" w:cs="Times New Roman"/>
                <w:color w:val="auto"/>
                <w:sz w:val="24"/>
                <w:szCs w:val="24"/>
                <w:lang w:val="en-US" w:eastAsia="zh-CN"/>
              </w:rPr>
              <w:t>48次</w:t>
            </w:r>
            <w:r>
              <w:rPr>
                <w:rFonts w:hint="default" w:ascii="Times New Roman" w:hAnsi="Times New Roman" w:eastAsia="方正仿宋_GBK" w:cs="Times New Roman"/>
                <w:color w:val="auto"/>
                <w:sz w:val="24"/>
                <w:szCs w:val="24"/>
              </w:rPr>
              <w:t>。</w:t>
            </w:r>
          </w:p>
        </w:tc>
      </w:tr>
    </w:tbl>
    <w:p>
      <w:pPr>
        <w:spacing w:line="594"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color w:val="auto"/>
          <w:sz w:val="32"/>
          <w:szCs w:val="32"/>
        </w:rPr>
        <w:t>.专项检查（</w:t>
      </w:r>
      <w:r>
        <w:rPr>
          <w:rFonts w:hint="default" w:ascii="Times New Roman" w:hAnsi="Times New Roman" w:eastAsia="方正仿宋_GBK" w:cs="Times New Roman"/>
          <w:b/>
          <w:bCs/>
          <w:color w:val="auto"/>
          <w:sz w:val="32"/>
          <w:szCs w:val="32"/>
          <w:lang w:val="en-US" w:eastAsia="zh-CN"/>
        </w:rPr>
        <w:t>24</w:t>
      </w:r>
      <w:r>
        <w:rPr>
          <w:rFonts w:hint="default" w:ascii="Times New Roman" w:hAnsi="Times New Roman" w:eastAsia="方正仿宋_GBK" w:cs="Times New Roman"/>
          <w:b/>
          <w:bCs/>
          <w:color w:val="auto"/>
          <w:sz w:val="32"/>
          <w:szCs w:val="32"/>
        </w:rPr>
        <w:t>天）。</w:t>
      </w:r>
      <w:r>
        <w:rPr>
          <w:rFonts w:hint="default" w:ascii="Times New Roman" w:hAnsi="Times New Roman" w:eastAsia="方正仿宋_GBK" w:cs="Times New Roman"/>
          <w:color w:val="auto"/>
          <w:sz w:val="32"/>
          <w:szCs w:val="32"/>
        </w:rPr>
        <w:t>由</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名</w:t>
      </w:r>
      <w:r>
        <w:rPr>
          <w:rFonts w:hint="default" w:ascii="Times New Roman" w:hAnsi="Times New Roman" w:eastAsia="方正仿宋_GBK" w:cs="Times New Roman"/>
          <w:color w:val="auto"/>
          <w:sz w:val="32"/>
          <w:szCs w:val="32"/>
          <w:lang w:eastAsia="zh-CN"/>
        </w:rPr>
        <w:t>工作</w:t>
      </w:r>
      <w:r>
        <w:rPr>
          <w:rFonts w:hint="default" w:ascii="Times New Roman" w:hAnsi="Times New Roman" w:eastAsia="方正仿宋_GBK" w:cs="Times New Roman"/>
          <w:color w:val="auto"/>
          <w:sz w:val="32"/>
          <w:szCs w:val="32"/>
        </w:rPr>
        <w:t>人员结合</w:t>
      </w:r>
      <w:r>
        <w:rPr>
          <w:rFonts w:hint="default" w:ascii="Times New Roman" w:hAnsi="Times New Roman" w:eastAsia="方正仿宋_GBK" w:cs="Times New Roman"/>
          <w:color w:val="auto"/>
          <w:sz w:val="32"/>
          <w:szCs w:val="32"/>
          <w:lang w:eastAsia="zh-CN"/>
        </w:rPr>
        <w:t>上级主管部门安全生产</w:t>
      </w:r>
      <w:r>
        <w:rPr>
          <w:rFonts w:hint="default" w:ascii="Times New Roman" w:hAnsi="Times New Roman" w:eastAsia="方正仿宋_GBK" w:cs="Times New Roman"/>
          <w:color w:val="auto"/>
          <w:sz w:val="32"/>
          <w:szCs w:val="32"/>
        </w:rPr>
        <w:t>工作部署、重点时段安全工作特点及安全生产工作重点突出问题，开展专项检查。</w:t>
      </w:r>
    </w:p>
    <w:tbl>
      <w:tblPr>
        <w:tblStyle w:val="7"/>
        <w:tblW w:w="90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2"/>
        <w:gridCol w:w="1702"/>
        <w:gridCol w:w="1260"/>
        <w:gridCol w:w="5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rPr>
            </w:pPr>
            <w:r>
              <w:rPr>
                <w:rFonts w:hint="default" w:ascii="Times New Roman" w:hAnsi="Times New Roman" w:eastAsia="方正仿宋_GBK" w:cs="Times New Roman"/>
                <w:color w:val="auto"/>
                <w:kern w:val="0"/>
                <w:sz w:val="24"/>
                <w:szCs w:val="24"/>
                <w:shd w:val="clear" w:color="auto" w:fill="FFFFFF"/>
              </w:rPr>
              <w:t>时间</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rPr>
            </w:pPr>
            <w:r>
              <w:rPr>
                <w:rFonts w:hint="default" w:ascii="Times New Roman" w:hAnsi="Times New Roman" w:eastAsia="方正仿宋_GBK" w:cs="Times New Roman"/>
                <w:color w:val="auto"/>
                <w:kern w:val="0"/>
                <w:sz w:val="24"/>
                <w:szCs w:val="24"/>
                <w:shd w:val="clear" w:color="auto" w:fill="FFFFFF"/>
              </w:rPr>
              <w:t>检查内容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eastAsia="zh-CN"/>
              </w:rPr>
            </w:pPr>
            <w:r>
              <w:rPr>
                <w:rFonts w:hint="default" w:ascii="Times New Roman" w:hAnsi="Times New Roman" w:eastAsia="方正仿宋_GBK" w:cs="Times New Roman"/>
                <w:color w:val="auto"/>
                <w:kern w:val="0"/>
                <w:sz w:val="24"/>
                <w:szCs w:val="24"/>
                <w:shd w:val="clear" w:color="auto" w:fill="FFFFFF"/>
                <w:lang w:eastAsia="zh-CN"/>
              </w:rPr>
              <w:t>检查次数</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rPr>
            </w:pPr>
            <w:r>
              <w:rPr>
                <w:rFonts w:hint="default" w:ascii="Times New Roman" w:hAnsi="Times New Roman" w:eastAsia="方正仿宋_GBK" w:cs="Times New Roman"/>
                <w:color w:val="auto"/>
                <w:kern w:val="0"/>
                <w:sz w:val="24"/>
                <w:szCs w:val="24"/>
                <w:shd w:val="clear" w:color="auto" w:fill="FFFFFF"/>
              </w:rPr>
              <w:t>检查范围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rPr>
            </w:pPr>
            <w:r>
              <w:rPr>
                <w:rFonts w:hint="default" w:ascii="Times New Roman" w:hAnsi="Times New Roman" w:eastAsia="方正仿宋_GBK" w:cs="Times New Roman"/>
                <w:color w:val="auto"/>
                <w:kern w:val="0"/>
                <w:sz w:val="24"/>
                <w:szCs w:val="24"/>
                <w:shd w:val="clear" w:color="auto" w:fill="FFFFFF"/>
              </w:rPr>
              <w:t>一季度</w:t>
            </w:r>
          </w:p>
        </w:tc>
        <w:tc>
          <w:tcPr>
            <w:tcW w:w="1702" w:type="dxa"/>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rPr>
            </w:pPr>
            <w:r>
              <w:rPr>
                <w:rFonts w:hint="default" w:ascii="Times New Roman" w:hAnsi="Times New Roman" w:eastAsia="方正仿宋_GBK" w:cs="Times New Roman"/>
                <w:color w:val="auto"/>
                <w:sz w:val="24"/>
                <w:szCs w:val="24"/>
              </w:rPr>
              <w:t>根据专项检查工作方案确定</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val="en-US" w:eastAsia="zh-CN"/>
              </w:rPr>
            </w:pPr>
            <w:r>
              <w:rPr>
                <w:rFonts w:hint="default" w:ascii="Times New Roman" w:hAnsi="Times New Roman" w:eastAsia="方正仿宋_GBK" w:cs="Times New Roman"/>
                <w:color w:val="auto"/>
                <w:kern w:val="0"/>
                <w:sz w:val="24"/>
                <w:szCs w:val="24"/>
                <w:shd w:val="clear" w:color="auto" w:fill="FFFFFF"/>
                <w:lang w:val="en-US" w:eastAsia="zh-CN"/>
              </w:rPr>
              <w:t>6</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left"/>
              <w:textAlignment w:val="center"/>
              <w:rPr>
                <w:rFonts w:hint="default" w:ascii="Times New Roman" w:hAnsi="Times New Roman" w:eastAsia="方正仿宋_GBK" w:cs="Times New Roman"/>
                <w:color w:val="auto"/>
                <w:kern w:val="0"/>
                <w:sz w:val="24"/>
                <w:szCs w:val="24"/>
                <w:shd w:val="clear" w:color="auto" w:fill="FFFFFF"/>
              </w:rPr>
            </w:pPr>
            <w:r>
              <w:rPr>
                <w:rFonts w:hint="default" w:ascii="Times New Roman" w:hAnsi="Times New Roman" w:eastAsia="方正仿宋_GBK" w:cs="Times New Roman"/>
                <w:color w:val="auto"/>
                <w:kern w:val="0"/>
                <w:sz w:val="24"/>
                <w:szCs w:val="24"/>
                <w:shd w:val="clear" w:color="auto" w:fill="FFFFFF"/>
                <w:lang w:eastAsia="zh-CN"/>
              </w:rPr>
              <w:t>清扫保洁、园林绿化、公厕等市政设施，占道经营、乱堆乱放、乱停乱放等马路市场安全各</w:t>
            </w:r>
            <w:r>
              <w:rPr>
                <w:rFonts w:hint="default" w:ascii="Times New Roman" w:hAnsi="Times New Roman" w:eastAsia="方正仿宋_GBK" w:cs="Times New Roman"/>
                <w:color w:val="auto"/>
                <w:kern w:val="0"/>
                <w:sz w:val="24"/>
                <w:szCs w:val="24"/>
                <w:shd w:val="clear" w:color="auto" w:fill="FFFFFF"/>
                <w:lang w:val="en-US" w:eastAsia="zh-CN"/>
              </w:rPr>
              <w:t>1</w:t>
            </w:r>
            <w:r>
              <w:rPr>
                <w:rFonts w:hint="default" w:ascii="Times New Roman" w:hAnsi="Times New Roman" w:eastAsia="方正仿宋_GBK" w:cs="Times New Roman"/>
                <w:color w:val="auto"/>
                <w:kern w:val="0"/>
                <w:sz w:val="24"/>
                <w:szCs w:val="24"/>
                <w:shd w:val="clear" w:color="auto" w:fill="FFFFFF"/>
                <w:lang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二季度</w:t>
            </w:r>
          </w:p>
        </w:tc>
        <w:tc>
          <w:tcPr>
            <w:tcW w:w="1702" w:type="dxa"/>
            <w:vMerge w:val="continue"/>
            <w:tcBorders>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val="en-US" w:eastAsia="zh-CN"/>
              </w:rPr>
            </w:pPr>
            <w:r>
              <w:rPr>
                <w:rFonts w:hint="default" w:ascii="Times New Roman" w:hAnsi="Times New Roman" w:eastAsia="方正仿宋_GBK" w:cs="Times New Roman"/>
                <w:color w:val="auto"/>
                <w:kern w:val="0"/>
                <w:sz w:val="24"/>
                <w:szCs w:val="24"/>
                <w:shd w:val="clear" w:color="auto" w:fill="FFFFFF"/>
                <w:lang w:val="en-US" w:eastAsia="zh-CN"/>
              </w:rPr>
              <w:t>6</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rPr>
            </w:pPr>
            <w:r>
              <w:rPr>
                <w:rFonts w:hint="default" w:ascii="Times New Roman" w:hAnsi="Times New Roman" w:eastAsia="方正仿宋_GBK" w:cs="Times New Roman"/>
                <w:color w:val="auto"/>
                <w:kern w:val="0"/>
                <w:sz w:val="24"/>
                <w:szCs w:val="24"/>
                <w:shd w:val="clear" w:color="auto" w:fill="FFFFFF"/>
                <w:lang w:eastAsia="zh-CN"/>
              </w:rPr>
              <w:t>清扫保洁、</w:t>
            </w:r>
            <w:r>
              <w:rPr>
                <w:rFonts w:hint="default" w:ascii="Times New Roman" w:hAnsi="Times New Roman" w:eastAsia="方正仿宋_GBK" w:cs="Times New Roman"/>
                <w:color w:val="auto"/>
                <w:kern w:val="0"/>
                <w:sz w:val="24"/>
                <w:szCs w:val="24"/>
                <w:shd w:val="clear" w:color="auto" w:fill="FFFFFF"/>
              </w:rPr>
              <w:t>路灯</w:t>
            </w:r>
            <w:r>
              <w:rPr>
                <w:rFonts w:hint="default" w:ascii="Times New Roman" w:hAnsi="Times New Roman" w:eastAsia="方正仿宋_GBK" w:cs="Times New Roman"/>
                <w:color w:val="auto"/>
                <w:kern w:val="0"/>
                <w:sz w:val="24"/>
                <w:szCs w:val="24"/>
                <w:shd w:val="clear" w:color="auto" w:fill="FFFFFF"/>
                <w:lang w:eastAsia="zh-CN"/>
              </w:rPr>
              <w:t>、化粪池等市政设施，占道经营、乱堆乱放、乱停乱放等马路市场安全各</w:t>
            </w:r>
            <w:r>
              <w:rPr>
                <w:rFonts w:hint="default" w:ascii="Times New Roman" w:hAnsi="Times New Roman" w:eastAsia="方正仿宋_GBK" w:cs="Times New Roman"/>
                <w:color w:val="auto"/>
                <w:kern w:val="0"/>
                <w:sz w:val="24"/>
                <w:szCs w:val="24"/>
                <w:shd w:val="clear" w:color="auto" w:fill="FFFFFF"/>
                <w:lang w:val="en-US" w:eastAsia="zh-CN"/>
              </w:rPr>
              <w:t>1</w:t>
            </w:r>
            <w:r>
              <w:rPr>
                <w:rFonts w:hint="default" w:ascii="Times New Roman" w:hAnsi="Times New Roman" w:eastAsia="方正仿宋_GBK" w:cs="Times New Roman"/>
                <w:color w:val="auto"/>
                <w:kern w:val="0"/>
                <w:sz w:val="24"/>
                <w:szCs w:val="24"/>
                <w:shd w:val="clear" w:color="auto" w:fill="FFFFFF"/>
                <w:lang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cs="Times New Roman"/>
                <w:color w:val="auto"/>
                <w:sz w:val="24"/>
                <w:szCs w:val="24"/>
              </w:rPr>
            </w:pPr>
            <w:r>
              <w:rPr>
                <w:rFonts w:hint="default" w:ascii="Times New Roman" w:hAnsi="Times New Roman" w:eastAsia="方正仿宋_GBK" w:cs="Times New Roman"/>
                <w:color w:val="auto"/>
                <w:kern w:val="0"/>
                <w:sz w:val="24"/>
                <w:szCs w:val="24"/>
              </w:rPr>
              <w:t>三季度</w:t>
            </w:r>
          </w:p>
        </w:tc>
        <w:tc>
          <w:tcPr>
            <w:tcW w:w="1702" w:type="dxa"/>
            <w:vMerge w:val="continue"/>
            <w:tcBorders>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val="en-US" w:eastAsia="zh-CN"/>
              </w:rPr>
            </w:pPr>
            <w:r>
              <w:rPr>
                <w:rFonts w:hint="default" w:ascii="Times New Roman" w:hAnsi="Times New Roman" w:eastAsia="方正仿宋_GBK" w:cs="Times New Roman"/>
                <w:color w:val="auto"/>
                <w:kern w:val="0"/>
                <w:sz w:val="24"/>
                <w:szCs w:val="24"/>
                <w:shd w:val="clear" w:color="auto" w:fill="FFFFFF"/>
                <w:lang w:val="en-US" w:eastAsia="zh-CN"/>
              </w:rPr>
              <w:t>6</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rPr>
            </w:pPr>
            <w:r>
              <w:rPr>
                <w:rFonts w:hint="default" w:ascii="Times New Roman" w:hAnsi="Times New Roman" w:eastAsia="方正仿宋_GBK" w:cs="Times New Roman"/>
                <w:color w:val="auto"/>
                <w:kern w:val="0"/>
                <w:sz w:val="24"/>
                <w:szCs w:val="24"/>
                <w:shd w:val="clear" w:color="auto" w:fill="FFFFFF"/>
                <w:lang w:eastAsia="zh-CN"/>
              </w:rPr>
              <w:t>清扫保洁、园林绿化、公厕等市政设施，占道经营、乱堆乱放、乱停乱放等马路市场安全各</w:t>
            </w:r>
            <w:r>
              <w:rPr>
                <w:rFonts w:hint="default" w:ascii="Times New Roman" w:hAnsi="Times New Roman" w:eastAsia="方正仿宋_GBK" w:cs="Times New Roman"/>
                <w:color w:val="auto"/>
                <w:kern w:val="0"/>
                <w:sz w:val="24"/>
                <w:szCs w:val="24"/>
                <w:shd w:val="clear" w:color="auto" w:fill="FFFFFF"/>
                <w:lang w:val="en-US" w:eastAsia="zh-CN"/>
              </w:rPr>
              <w:t>1</w:t>
            </w:r>
            <w:r>
              <w:rPr>
                <w:rFonts w:hint="default" w:ascii="Times New Roman" w:hAnsi="Times New Roman" w:eastAsia="方正仿宋_GBK" w:cs="Times New Roman"/>
                <w:color w:val="auto"/>
                <w:kern w:val="0"/>
                <w:sz w:val="24"/>
                <w:szCs w:val="24"/>
                <w:shd w:val="clear" w:color="auto" w:fill="FFFFFF"/>
                <w:lang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四季度</w:t>
            </w:r>
          </w:p>
        </w:tc>
        <w:tc>
          <w:tcPr>
            <w:tcW w:w="1702" w:type="dxa"/>
            <w:vMerge w:val="continue"/>
            <w:tcBorders>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val="en-US" w:eastAsia="zh-CN"/>
              </w:rPr>
            </w:pPr>
            <w:r>
              <w:rPr>
                <w:rFonts w:hint="default" w:ascii="Times New Roman" w:hAnsi="Times New Roman" w:eastAsia="方正仿宋_GBK" w:cs="Times New Roman"/>
                <w:color w:val="auto"/>
                <w:kern w:val="0"/>
                <w:sz w:val="24"/>
                <w:szCs w:val="24"/>
                <w:shd w:val="clear" w:color="auto" w:fill="FFFFFF"/>
                <w:lang w:val="en-US" w:eastAsia="zh-CN"/>
              </w:rPr>
              <w:t>6</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eastAsia="zh-CN"/>
              </w:rPr>
            </w:pPr>
            <w:r>
              <w:rPr>
                <w:rFonts w:hint="default" w:ascii="Times New Roman" w:hAnsi="Times New Roman" w:eastAsia="方正仿宋_GBK" w:cs="Times New Roman"/>
                <w:color w:val="auto"/>
                <w:kern w:val="0"/>
                <w:sz w:val="24"/>
                <w:szCs w:val="24"/>
                <w:shd w:val="clear" w:color="auto" w:fill="FFFFFF"/>
                <w:lang w:eastAsia="zh-CN"/>
              </w:rPr>
              <w:t>清扫保洁、路灯、化粪池等市政设施，占道经营、乱堆乱放、乱停乱放等马路市场安全各</w:t>
            </w:r>
            <w:r>
              <w:rPr>
                <w:rFonts w:hint="default" w:ascii="Times New Roman" w:hAnsi="Times New Roman" w:eastAsia="方正仿宋_GBK" w:cs="Times New Roman"/>
                <w:color w:val="auto"/>
                <w:kern w:val="0"/>
                <w:sz w:val="24"/>
                <w:szCs w:val="24"/>
                <w:shd w:val="clear" w:color="auto" w:fill="FFFFFF"/>
                <w:lang w:val="en-US" w:eastAsia="zh-CN"/>
              </w:rPr>
              <w:t>1</w:t>
            </w:r>
            <w:r>
              <w:rPr>
                <w:rFonts w:hint="default" w:ascii="Times New Roman" w:hAnsi="Times New Roman" w:eastAsia="方正仿宋_GBK" w:cs="Times New Roman"/>
                <w:color w:val="auto"/>
                <w:kern w:val="0"/>
                <w:sz w:val="24"/>
                <w:szCs w:val="24"/>
                <w:shd w:val="clear" w:color="auto" w:fill="FFFFFF"/>
                <w:lang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9089"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left"/>
              <w:textAlignment w:val="center"/>
              <w:rPr>
                <w:rFonts w:hint="default" w:ascii="Times New Roman" w:hAnsi="Times New Roman" w:eastAsia="方正仿宋_GBK" w:cs="Times New Roman"/>
                <w:color w:val="auto"/>
                <w:kern w:val="0"/>
                <w:sz w:val="24"/>
                <w:szCs w:val="24"/>
                <w:shd w:val="clear" w:color="auto" w:fill="FFFFFF"/>
              </w:rPr>
            </w:pPr>
            <w:r>
              <w:rPr>
                <w:rFonts w:hint="default" w:ascii="Times New Roman" w:hAnsi="Times New Roman" w:eastAsia="方正仿宋_GBK" w:cs="Times New Roman"/>
                <w:color w:val="auto"/>
                <w:kern w:val="0"/>
                <w:sz w:val="24"/>
                <w:szCs w:val="24"/>
                <w:shd w:val="clear" w:color="auto" w:fill="FFFFFF"/>
              </w:rPr>
              <w:t>备注：</w:t>
            </w:r>
            <w:r>
              <w:rPr>
                <w:rFonts w:hint="default" w:ascii="Times New Roman" w:hAnsi="Times New Roman" w:eastAsia="方正仿宋_GBK" w:cs="Times New Roman"/>
                <w:color w:val="auto"/>
                <w:sz w:val="24"/>
                <w:szCs w:val="24"/>
              </w:rPr>
              <w:t>全年共计实施</w:t>
            </w:r>
            <w:r>
              <w:rPr>
                <w:rFonts w:hint="default" w:ascii="Times New Roman" w:hAnsi="Times New Roman" w:eastAsia="方正仿宋_GBK" w:cs="Times New Roman"/>
                <w:color w:val="auto"/>
                <w:sz w:val="24"/>
                <w:szCs w:val="24"/>
                <w:lang w:val="en-US" w:eastAsia="zh-CN"/>
              </w:rPr>
              <w:t>24</w:t>
            </w:r>
            <w:r>
              <w:rPr>
                <w:rFonts w:hint="default" w:ascii="Times New Roman" w:hAnsi="Times New Roman" w:eastAsia="方正仿宋_GBK" w:cs="Times New Roman"/>
                <w:color w:val="auto"/>
                <w:sz w:val="24"/>
                <w:szCs w:val="24"/>
              </w:rPr>
              <w:t>次。</w:t>
            </w:r>
          </w:p>
        </w:tc>
      </w:tr>
    </w:tbl>
    <w:p>
      <w:pPr>
        <w:rPr>
          <w:rFonts w:hint="default" w:ascii="Times New Roman" w:hAnsi="Times New Roman" w:cs="Times New Roman"/>
          <w:color w:val="auto"/>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r>
        <w:rPr>
          <w:rFonts w:hint="default" w:ascii="Times New Roman" w:hAnsi="Times New Roman" w:eastAsia="方正小标宋_GBK" w:cs="Times New Roman"/>
        </w:rPr>
        <w:t>附件6</w:t>
      </w:r>
    </w:p>
    <w:p>
      <w:pPr>
        <w:spacing w:line="594" w:lineRule="exact"/>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w w:val="103"/>
          <w:sz w:val="44"/>
          <w:szCs w:val="44"/>
          <w:lang w:val="en-US" w:eastAsia="zh-CN"/>
        </w:rPr>
        <w:t>2022</w:t>
      </w:r>
      <w:r>
        <w:rPr>
          <w:rFonts w:hint="default" w:ascii="Times New Roman" w:hAnsi="Times New Roman" w:eastAsia="方正小标宋_GBK" w:cs="Times New Roman"/>
          <w:b w:val="0"/>
          <w:bCs/>
          <w:w w:val="103"/>
          <w:sz w:val="44"/>
          <w:szCs w:val="44"/>
        </w:rPr>
        <w:t>年</w:t>
      </w:r>
      <w:r>
        <w:rPr>
          <w:rFonts w:hint="default" w:ascii="Times New Roman" w:hAnsi="Times New Roman" w:eastAsia="方正小标宋_GBK" w:cs="Times New Roman"/>
          <w:b w:val="0"/>
          <w:bCs/>
          <w:w w:val="103"/>
          <w:sz w:val="44"/>
          <w:szCs w:val="44"/>
          <w:lang w:eastAsia="zh-CN"/>
        </w:rPr>
        <w:t>农村道路交通</w:t>
      </w:r>
      <w:r>
        <w:rPr>
          <w:rFonts w:hint="default" w:ascii="Times New Roman" w:hAnsi="Times New Roman" w:eastAsia="方正小标宋_GBK" w:cs="Times New Roman"/>
          <w:b w:val="0"/>
          <w:bCs/>
          <w:sz w:val="44"/>
          <w:szCs w:val="44"/>
        </w:rPr>
        <w:t>安全监督检查计划</w:t>
      </w:r>
    </w:p>
    <w:p>
      <w:pPr>
        <w:spacing w:line="594" w:lineRule="exact"/>
        <w:jc w:val="center"/>
        <w:rPr>
          <w:rFonts w:hint="default" w:ascii="Times New Roman" w:hAnsi="Times New Roman" w:eastAsia="方正仿宋_GBK" w:cs="Times New Roman"/>
          <w:b/>
          <w:sz w:val="32"/>
          <w:szCs w:val="32"/>
        </w:rPr>
      </w:pPr>
    </w:p>
    <w:p>
      <w:pPr>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、工作目标</w:t>
      </w:r>
    </w:p>
    <w:p>
      <w:pPr>
        <w:spacing w:line="594"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rPr>
        <w:t>力争不发生一般道路交通安全事故，杜绝发生较大及以上道路交通安全事故。</w:t>
      </w:r>
    </w:p>
    <w:p>
      <w:pPr>
        <w:adjustRightInd w:val="0"/>
        <w:snapToGrid w:val="0"/>
        <w:spacing w:line="594"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二、监督检查人员及分工</w:t>
      </w:r>
    </w:p>
    <w:p>
      <w:pPr>
        <w:adjustRightInd w:val="0"/>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从事</w:t>
      </w:r>
      <w:r>
        <w:rPr>
          <w:rFonts w:hint="default" w:ascii="Times New Roman" w:hAnsi="Times New Roman" w:eastAsia="方正仿宋_GBK" w:cs="Times New Roman"/>
          <w:color w:val="auto"/>
          <w:sz w:val="32"/>
          <w:szCs w:val="32"/>
          <w:lang w:val="en-US" w:eastAsia="zh-CN"/>
        </w:rPr>
        <w:t>农村道路交通执法</w:t>
      </w:r>
      <w:r>
        <w:rPr>
          <w:rFonts w:hint="default" w:ascii="Times New Roman" w:hAnsi="Times New Roman" w:eastAsia="方正仿宋_GBK" w:cs="Times New Roman"/>
          <w:color w:val="auto"/>
          <w:sz w:val="32"/>
          <w:szCs w:val="32"/>
        </w:rPr>
        <w:t>检查工作人员</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监督检查人员的具体检查工作安排在每月的现场检查方案中进行明确。</w:t>
      </w:r>
    </w:p>
    <w:p>
      <w:pPr>
        <w:adjustRightInd w:val="0"/>
        <w:snapToGrid w:val="0"/>
        <w:spacing w:line="594"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三、监管对象</w:t>
      </w:r>
    </w:p>
    <w:p>
      <w:pPr>
        <w:spacing w:line="594"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rPr>
        <w:t>辖区</w:t>
      </w:r>
      <w:r>
        <w:rPr>
          <w:rFonts w:hint="default" w:ascii="Times New Roman" w:hAnsi="Times New Roman" w:eastAsia="方正仿宋_GBK" w:cs="Times New Roman"/>
          <w:sz w:val="32"/>
          <w:szCs w:val="32"/>
          <w:lang w:eastAsia="zh-CN"/>
        </w:rPr>
        <w:t>农村道路交通安全</w:t>
      </w:r>
      <w:r>
        <w:rPr>
          <w:rFonts w:hint="default" w:ascii="Times New Roman" w:hAnsi="Times New Roman" w:eastAsia="方正仿宋_GBK" w:cs="Times New Roman"/>
          <w:sz w:val="32"/>
          <w:szCs w:val="32"/>
        </w:rPr>
        <w:t>。</w:t>
      </w:r>
    </w:p>
    <w:p>
      <w:pPr>
        <w:adjustRightInd w:val="0"/>
        <w:snapToGrid w:val="0"/>
        <w:spacing w:line="594"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四、监督检查工作日</w:t>
      </w:r>
    </w:p>
    <w:p>
      <w:pPr>
        <w:adjustRightInd w:val="0"/>
        <w:snapToGrid w:val="0"/>
        <w:spacing w:line="594"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（一）总法定工作日的测算与确定</w:t>
      </w:r>
    </w:p>
    <w:p>
      <w:pPr>
        <w:adjustRightInd w:val="0"/>
        <w:snapToGrid w:val="0"/>
        <w:spacing w:line="594"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法定工作日：2</w:t>
      </w:r>
      <w:r>
        <w:rPr>
          <w:rFonts w:hint="default" w:ascii="Times New Roman" w:hAnsi="Times New Roman" w:eastAsia="方正仿宋_GBK" w:cs="Times New Roman"/>
          <w:color w:val="auto"/>
          <w:sz w:val="32"/>
          <w:szCs w:val="32"/>
          <w:lang w:val="en-US" w:eastAsia="zh-CN"/>
        </w:rPr>
        <w:t>49</w:t>
      </w:r>
      <w:r>
        <w:rPr>
          <w:rFonts w:hint="default" w:ascii="Times New Roman" w:hAnsi="Times New Roman" w:eastAsia="方正仿宋_GBK" w:cs="Times New Roman"/>
          <w:color w:val="auto"/>
          <w:sz w:val="32"/>
          <w:szCs w:val="32"/>
        </w:rPr>
        <w:t>天</w:t>
      </w:r>
      <w:r>
        <w:rPr>
          <w:rFonts w:hint="default" w:ascii="Times New Roman" w:hAnsi="Times New Roman" w:eastAsia="方正仿宋_GBK" w:cs="Times New Roman"/>
          <w:color w:val="auto"/>
          <w:sz w:val="32"/>
          <w:szCs w:val="32"/>
          <w:lang w:eastAsia="zh-CN"/>
        </w:rPr>
        <w:t>；</w:t>
      </w:r>
    </w:p>
    <w:p>
      <w:pPr>
        <w:adjustRightInd w:val="0"/>
        <w:snapToGrid w:val="0"/>
        <w:spacing w:line="594"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执法人员数量：3人</w:t>
      </w:r>
      <w:r>
        <w:rPr>
          <w:rFonts w:hint="default" w:ascii="Times New Roman" w:hAnsi="Times New Roman" w:eastAsia="方正仿宋_GBK" w:cs="Times New Roman"/>
          <w:color w:val="auto"/>
          <w:sz w:val="32"/>
          <w:szCs w:val="32"/>
          <w:lang w:eastAsia="zh-CN"/>
        </w:rPr>
        <w:t>；</w:t>
      </w:r>
    </w:p>
    <w:p>
      <w:pPr>
        <w:adjustRightInd w:val="0"/>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总法定工作日=法定工作日×执法人员数量=</w:t>
      </w:r>
      <w:r>
        <w:rPr>
          <w:rFonts w:hint="default" w:ascii="Times New Roman" w:hAnsi="Times New Roman" w:eastAsia="方正仿宋_GBK" w:cs="Times New Roman"/>
          <w:b w:val="0"/>
          <w:bCs w:val="0"/>
          <w:color w:val="auto"/>
          <w:sz w:val="32"/>
          <w:szCs w:val="32"/>
          <w:lang w:val="en-US" w:eastAsia="zh-CN"/>
        </w:rPr>
        <w:t>747</w:t>
      </w:r>
      <w:r>
        <w:rPr>
          <w:rFonts w:hint="default" w:ascii="Times New Roman" w:hAnsi="Times New Roman" w:eastAsia="方正仿宋_GBK" w:cs="Times New Roman"/>
          <w:b w:val="0"/>
          <w:bCs w:val="0"/>
          <w:color w:val="auto"/>
          <w:sz w:val="32"/>
          <w:szCs w:val="32"/>
        </w:rPr>
        <w:t>天</w:t>
      </w:r>
      <w:r>
        <w:rPr>
          <w:rFonts w:hint="default" w:ascii="Times New Roman" w:hAnsi="Times New Roman" w:eastAsia="方正仿宋_GBK" w:cs="Times New Roman"/>
          <w:color w:val="auto"/>
          <w:sz w:val="32"/>
          <w:szCs w:val="32"/>
        </w:rPr>
        <w:t>。</w:t>
      </w:r>
    </w:p>
    <w:p>
      <w:pPr>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2.非执法工作日的测算与确定</w:t>
      </w:r>
    </w:p>
    <w:p>
      <w:pPr>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（1）学习、培训、考核、会议=4天×12个月×</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val="en-US" w:eastAsia="zh-CN"/>
        </w:rPr>
        <w:t>144</w:t>
      </w:r>
      <w:r>
        <w:rPr>
          <w:rFonts w:hint="default" w:ascii="Times New Roman" w:hAnsi="Times New Roman" w:eastAsia="方正仿宋_GBK" w:cs="Times New Roman"/>
          <w:sz w:val="32"/>
          <w:szCs w:val="32"/>
        </w:rPr>
        <w:t>天；</w:t>
      </w:r>
    </w:p>
    <w:p>
      <w:pPr>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（2）检查指导村（社区）安全工作=4天×10个村（社区）×</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val="en-US" w:eastAsia="zh-CN"/>
        </w:rPr>
        <w:t>120</w:t>
      </w:r>
      <w:r>
        <w:rPr>
          <w:rFonts w:hint="default" w:ascii="Times New Roman" w:hAnsi="Times New Roman" w:eastAsia="方正仿宋_GBK" w:cs="Times New Roman"/>
          <w:sz w:val="32"/>
          <w:szCs w:val="32"/>
        </w:rPr>
        <w:t>天；</w:t>
      </w:r>
    </w:p>
    <w:p>
      <w:pPr>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（3）公务员法定年休假、探亲假、婚(丧)假=5天×</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天；</w:t>
      </w:r>
    </w:p>
    <w:p>
      <w:pPr>
        <w:spacing w:line="594" w:lineRule="exact"/>
        <w:ind w:firstLine="64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（4）党委政府安排的其他工作=</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次×12个月×</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val="en-US" w:eastAsia="zh-CN"/>
        </w:rPr>
        <w:t>72</w:t>
      </w:r>
      <w:r>
        <w:rPr>
          <w:rFonts w:hint="default" w:ascii="Times New Roman" w:hAnsi="Times New Roman" w:eastAsia="方正仿宋_GBK" w:cs="Times New Roman"/>
          <w:sz w:val="32"/>
          <w:szCs w:val="32"/>
        </w:rPr>
        <w:t>天</w:t>
      </w:r>
      <w:r>
        <w:rPr>
          <w:rFonts w:hint="default" w:ascii="Times New Roman" w:hAnsi="Times New Roman" w:eastAsia="方正仿宋_GBK" w:cs="Times New Roman"/>
          <w:sz w:val="32"/>
          <w:szCs w:val="32"/>
          <w:lang w:eastAsia="zh-CN"/>
        </w:rPr>
        <w:t>；</w:t>
      </w:r>
    </w:p>
    <w:p>
      <w:pPr>
        <w:rPr>
          <w:rFonts w:hint="default" w:ascii="Times New Roman" w:hAnsi="Times New Roman" w:eastAsia="方正仿宋_GBK" w:cs="Times New Roman"/>
          <w:lang w:eastAsia="zh-CN"/>
        </w:rPr>
      </w:pPr>
      <w:r>
        <w:rPr>
          <w:rFonts w:hint="default" w:ascii="Times New Roman" w:hAnsi="Times New Roman" w:eastAsia="方正仿宋_GBK" w:cs="Times New Roman"/>
          <w:sz w:val="32"/>
          <w:szCs w:val="32"/>
        </w:rPr>
        <w:t xml:space="preserve">    非执法工作日为</w:t>
      </w:r>
      <w:r>
        <w:rPr>
          <w:rFonts w:hint="default" w:ascii="Times New Roman" w:hAnsi="Times New Roman" w:eastAsia="方正仿宋_GBK" w:cs="Times New Roman"/>
          <w:sz w:val="32"/>
          <w:szCs w:val="32"/>
          <w:lang w:val="en-US" w:eastAsia="zh-CN"/>
        </w:rPr>
        <w:t>144</w:t>
      </w:r>
      <w:r>
        <w:rPr>
          <w:rFonts w:hint="default" w:ascii="Times New Roman" w:hAnsi="Times New Roman" w:eastAsia="方正仿宋_GBK" w:cs="Times New Roman"/>
          <w:sz w:val="32"/>
          <w:szCs w:val="32"/>
        </w:rPr>
        <w:t>天+</w:t>
      </w:r>
      <w:r>
        <w:rPr>
          <w:rFonts w:hint="default" w:ascii="Times New Roman" w:hAnsi="Times New Roman" w:eastAsia="方正仿宋_GBK" w:cs="Times New Roman"/>
          <w:sz w:val="32"/>
          <w:szCs w:val="32"/>
          <w:lang w:val="en-US" w:eastAsia="zh-CN"/>
        </w:rPr>
        <w:t>120</w:t>
      </w:r>
      <w:r>
        <w:rPr>
          <w:rFonts w:hint="default" w:ascii="Times New Roman" w:hAnsi="Times New Roman" w:eastAsia="方正仿宋_GBK" w:cs="Times New Roman"/>
          <w:sz w:val="32"/>
          <w:szCs w:val="32"/>
        </w:rPr>
        <w:t>天+</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天+</w:t>
      </w:r>
      <w:r>
        <w:rPr>
          <w:rFonts w:hint="default" w:ascii="Times New Roman" w:hAnsi="Times New Roman" w:eastAsia="方正仿宋_GBK" w:cs="Times New Roman"/>
          <w:sz w:val="32"/>
          <w:szCs w:val="32"/>
          <w:lang w:val="en-US" w:eastAsia="zh-CN"/>
        </w:rPr>
        <w:t>72</w:t>
      </w:r>
      <w:r>
        <w:rPr>
          <w:rFonts w:hint="default" w:ascii="Times New Roman" w:hAnsi="Times New Roman" w:eastAsia="方正仿宋_GBK" w:cs="Times New Roman"/>
          <w:sz w:val="32"/>
          <w:szCs w:val="32"/>
        </w:rPr>
        <w:t>天=</w:t>
      </w:r>
      <w:r>
        <w:rPr>
          <w:rFonts w:hint="default" w:ascii="Times New Roman" w:hAnsi="Times New Roman" w:eastAsia="方正仿宋_GBK" w:cs="Times New Roman"/>
          <w:sz w:val="32"/>
          <w:szCs w:val="32"/>
          <w:lang w:val="en-US" w:eastAsia="zh-CN"/>
        </w:rPr>
        <w:t>358</w:t>
      </w:r>
      <w:r>
        <w:rPr>
          <w:rFonts w:hint="default" w:ascii="Times New Roman" w:hAnsi="Times New Roman" w:eastAsia="方正仿宋_GBK" w:cs="Times New Roman"/>
          <w:sz w:val="32"/>
          <w:szCs w:val="32"/>
        </w:rPr>
        <w:t>天</w:t>
      </w:r>
      <w:r>
        <w:rPr>
          <w:rFonts w:hint="default" w:ascii="Times New Roman" w:hAnsi="Times New Roman" w:eastAsia="方正仿宋_GBK" w:cs="Times New Roman"/>
          <w:sz w:val="32"/>
          <w:szCs w:val="32"/>
          <w:lang w:eastAsia="zh-CN"/>
        </w:rPr>
        <w:t>。</w:t>
      </w:r>
    </w:p>
    <w:p>
      <w:pPr>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3.其他执法工作日的测算与确定</w:t>
      </w:r>
    </w:p>
    <w:p>
      <w:pPr>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（1）安全生产举报查处=12起×</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val="en-US" w:eastAsia="zh-CN"/>
        </w:rPr>
        <w:t>36</w:t>
      </w:r>
      <w:r>
        <w:rPr>
          <w:rFonts w:hint="default" w:ascii="Times New Roman" w:hAnsi="Times New Roman" w:eastAsia="方正仿宋_GBK" w:cs="Times New Roman"/>
          <w:sz w:val="32"/>
          <w:szCs w:val="32"/>
        </w:rPr>
        <w:t>天；</w:t>
      </w:r>
    </w:p>
    <w:p>
      <w:pPr>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（2）参与上级安全监管执法机关组织的安全生产执法行动=</w:t>
      </w:r>
      <w:r>
        <w:rPr>
          <w:rFonts w:hint="default" w:ascii="Times New Roman" w:hAnsi="Times New Roman" w:eastAsia="方正仿宋_GBK" w:cs="Times New Roman"/>
          <w:sz w:val="32"/>
          <w:szCs w:val="32"/>
          <w:lang w:val="en-US" w:eastAsia="zh-CN"/>
        </w:rPr>
        <w:t>2次</w:t>
      </w:r>
      <w:r>
        <w:rPr>
          <w:rFonts w:hint="default" w:ascii="Times New Roman" w:hAnsi="Times New Roman" w:eastAsia="方正仿宋_GBK" w:cs="Times New Roman"/>
          <w:sz w:val="32"/>
          <w:szCs w:val="32"/>
        </w:rPr>
        <w:t>×12天×</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val="en-US" w:eastAsia="zh-CN"/>
        </w:rPr>
        <w:t>72</w:t>
      </w:r>
      <w:r>
        <w:rPr>
          <w:rFonts w:hint="default" w:ascii="Times New Roman" w:hAnsi="Times New Roman" w:eastAsia="方正仿宋_GBK" w:cs="Times New Roman"/>
          <w:sz w:val="32"/>
          <w:szCs w:val="32"/>
        </w:rPr>
        <w:t>天；</w:t>
      </w:r>
    </w:p>
    <w:p>
      <w:pPr>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（3）上级安全监管机关安排的工作任务</w:t>
      </w:r>
      <w:r>
        <w:rPr>
          <w:rFonts w:hint="default" w:ascii="Times New Roman" w:hAnsi="Times New Roman" w:eastAsia="方正仿宋_GBK" w:cs="Times New Roman"/>
          <w:sz w:val="32"/>
          <w:szCs w:val="32"/>
          <w:lang w:val="en-US" w:eastAsia="zh-CN"/>
        </w:rPr>
        <w:t>2次</w:t>
      </w:r>
      <w:r>
        <w:rPr>
          <w:rFonts w:hint="default" w:ascii="Times New Roman" w:hAnsi="Times New Roman" w:eastAsia="方正仿宋_GBK" w:cs="Times New Roman"/>
          <w:sz w:val="32"/>
          <w:szCs w:val="32"/>
        </w:rPr>
        <w:t>×12天×</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val="en-US" w:eastAsia="zh-CN"/>
        </w:rPr>
        <w:t>72</w:t>
      </w:r>
      <w:r>
        <w:rPr>
          <w:rFonts w:hint="default" w:ascii="Times New Roman" w:hAnsi="Times New Roman" w:eastAsia="方正仿宋_GBK" w:cs="Times New Roman"/>
          <w:sz w:val="32"/>
          <w:szCs w:val="32"/>
        </w:rPr>
        <w:t>天；</w:t>
      </w:r>
    </w:p>
    <w:p>
      <w:pPr>
        <w:spacing w:line="594" w:lineRule="exact"/>
        <w:ind w:firstLine="64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其他执法工作日的测算与确定=</w:t>
      </w:r>
      <w:r>
        <w:rPr>
          <w:rFonts w:hint="default" w:ascii="Times New Roman" w:hAnsi="Times New Roman" w:eastAsia="方正仿宋_GBK" w:cs="Times New Roman"/>
          <w:sz w:val="32"/>
          <w:szCs w:val="32"/>
          <w:lang w:val="en-US" w:eastAsia="zh-CN"/>
        </w:rPr>
        <w:t>36</w:t>
      </w:r>
      <w:r>
        <w:rPr>
          <w:rFonts w:hint="default" w:ascii="Times New Roman" w:hAnsi="Times New Roman" w:eastAsia="方正仿宋_GBK" w:cs="Times New Roman"/>
          <w:sz w:val="32"/>
          <w:szCs w:val="32"/>
        </w:rPr>
        <w:t>天+</w:t>
      </w:r>
      <w:r>
        <w:rPr>
          <w:rFonts w:hint="default" w:ascii="Times New Roman" w:hAnsi="Times New Roman" w:eastAsia="方正仿宋_GBK" w:cs="Times New Roman"/>
          <w:sz w:val="32"/>
          <w:szCs w:val="32"/>
          <w:lang w:val="en-US" w:eastAsia="zh-CN"/>
        </w:rPr>
        <w:t>72</w:t>
      </w:r>
      <w:r>
        <w:rPr>
          <w:rFonts w:hint="default" w:ascii="Times New Roman" w:hAnsi="Times New Roman" w:eastAsia="方正仿宋_GBK" w:cs="Times New Roman"/>
          <w:sz w:val="32"/>
          <w:szCs w:val="32"/>
        </w:rPr>
        <w:t>天+</w:t>
      </w:r>
      <w:r>
        <w:rPr>
          <w:rFonts w:hint="default" w:ascii="Times New Roman" w:hAnsi="Times New Roman" w:eastAsia="方正仿宋_GBK" w:cs="Times New Roman"/>
          <w:sz w:val="32"/>
          <w:szCs w:val="32"/>
          <w:lang w:val="en-US" w:eastAsia="zh-CN"/>
        </w:rPr>
        <w:t>72</w:t>
      </w:r>
      <w:r>
        <w:rPr>
          <w:rFonts w:hint="default" w:ascii="Times New Roman" w:hAnsi="Times New Roman" w:eastAsia="方正仿宋_GBK" w:cs="Times New Roman"/>
          <w:sz w:val="32"/>
          <w:szCs w:val="32"/>
        </w:rPr>
        <w:t>天=</w:t>
      </w:r>
      <w:r>
        <w:rPr>
          <w:rFonts w:hint="default" w:ascii="Times New Roman" w:hAnsi="Times New Roman" w:eastAsia="方正仿宋_GBK" w:cs="Times New Roman"/>
          <w:sz w:val="32"/>
          <w:szCs w:val="32"/>
          <w:lang w:val="en-US" w:eastAsia="zh-CN"/>
        </w:rPr>
        <w:t>180</w:t>
      </w:r>
      <w:r>
        <w:rPr>
          <w:rFonts w:hint="default" w:ascii="Times New Roman" w:hAnsi="Times New Roman" w:eastAsia="方正仿宋_GBK" w:cs="Times New Roman"/>
          <w:sz w:val="32"/>
          <w:szCs w:val="32"/>
        </w:rPr>
        <w:t>天</w:t>
      </w:r>
      <w:r>
        <w:rPr>
          <w:rFonts w:hint="default" w:ascii="Times New Roman" w:hAnsi="Times New Roman" w:eastAsia="方正仿宋_GBK" w:cs="Times New Roman"/>
          <w:sz w:val="32"/>
          <w:szCs w:val="32"/>
          <w:lang w:eastAsia="zh-CN"/>
        </w:rPr>
        <w:t>。</w:t>
      </w:r>
    </w:p>
    <w:p>
      <w:pPr>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4.执法检查工作日的测算与确定</w:t>
      </w:r>
    </w:p>
    <w:p>
      <w:pPr>
        <w:spacing w:line="594" w:lineRule="exact"/>
        <w:ind w:firstLine="64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执法检查工作日=总法定工作日-其他执法工作日-非执法工作日=</w:t>
      </w:r>
      <w:r>
        <w:rPr>
          <w:rFonts w:hint="default" w:ascii="Times New Roman" w:hAnsi="Times New Roman" w:eastAsia="方正仿宋_GBK" w:cs="Times New Roman"/>
          <w:sz w:val="32"/>
          <w:szCs w:val="32"/>
          <w:lang w:val="en-US" w:eastAsia="zh-CN"/>
        </w:rPr>
        <w:t>747</w:t>
      </w:r>
      <w:r>
        <w:rPr>
          <w:rFonts w:hint="default" w:ascii="Times New Roman" w:hAnsi="Times New Roman" w:eastAsia="方正仿宋_GBK" w:cs="Times New Roman"/>
          <w:sz w:val="32"/>
          <w:szCs w:val="32"/>
        </w:rPr>
        <w:t>天-</w:t>
      </w:r>
      <w:r>
        <w:rPr>
          <w:rFonts w:hint="default" w:ascii="Times New Roman" w:hAnsi="Times New Roman" w:eastAsia="方正仿宋_GBK" w:cs="Times New Roman"/>
          <w:sz w:val="32"/>
          <w:szCs w:val="32"/>
          <w:lang w:val="en-US" w:eastAsia="zh-CN"/>
        </w:rPr>
        <w:t>358</w:t>
      </w:r>
      <w:r>
        <w:rPr>
          <w:rFonts w:hint="default" w:ascii="Times New Roman" w:hAnsi="Times New Roman" w:eastAsia="方正仿宋_GBK" w:cs="Times New Roman"/>
          <w:sz w:val="32"/>
          <w:szCs w:val="32"/>
        </w:rPr>
        <w:t>天-</w:t>
      </w:r>
      <w:r>
        <w:rPr>
          <w:rFonts w:hint="default" w:ascii="Times New Roman" w:hAnsi="Times New Roman" w:eastAsia="方正仿宋_GBK" w:cs="Times New Roman"/>
          <w:sz w:val="32"/>
          <w:szCs w:val="32"/>
          <w:lang w:val="en-US" w:eastAsia="zh-CN"/>
        </w:rPr>
        <w:t>180</w:t>
      </w:r>
      <w:r>
        <w:rPr>
          <w:rFonts w:hint="default" w:ascii="Times New Roman" w:hAnsi="Times New Roman" w:eastAsia="方正仿宋_GBK" w:cs="Times New Roman"/>
          <w:sz w:val="32"/>
          <w:szCs w:val="32"/>
        </w:rPr>
        <w:t>天=</w:t>
      </w:r>
      <w:r>
        <w:rPr>
          <w:rFonts w:hint="default" w:ascii="Times New Roman" w:hAnsi="Times New Roman" w:eastAsia="方正仿宋_GBK" w:cs="Times New Roman"/>
          <w:sz w:val="32"/>
          <w:szCs w:val="32"/>
          <w:lang w:val="en-US" w:eastAsia="zh-CN"/>
        </w:rPr>
        <w:t>209</w:t>
      </w:r>
      <w:r>
        <w:rPr>
          <w:rFonts w:hint="default" w:ascii="Times New Roman" w:hAnsi="Times New Roman" w:eastAsia="方正仿宋_GBK" w:cs="Times New Roman"/>
          <w:sz w:val="32"/>
          <w:szCs w:val="32"/>
        </w:rPr>
        <w:t>天</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五、监督检查计划的主要内容</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（一）监督检查的原则</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1.日常安全检查。日常安全检查根据工作实际安排检查日期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每次</w:t>
      </w:r>
      <w:r>
        <w:rPr>
          <w:rFonts w:hint="default" w:ascii="Times New Roman" w:hAnsi="Times New Roman" w:eastAsia="方正仿宋_GBK" w:cs="Times New Roman"/>
          <w:sz w:val="32"/>
          <w:szCs w:val="32"/>
          <w:lang w:eastAsia="zh-CN"/>
        </w:rPr>
        <w:t>执法</w:t>
      </w:r>
      <w:r>
        <w:rPr>
          <w:rFonts w:hint="default" w:ascii="Times New Roman" w:hAnsi="Times New Roman" w:eastAsia="方正仿宋_GBK" w:cs="Times New Roman"/>
          <w:sz w:val="32"/>
          <w:szCs w:val="32"/>
        </w:rPr>
        <w:t>检查</w:t>
      </w:r>
      <w:r>
        <w:rPr>
          <w:rFonts w:hint="default" w:ascii="Times New Roman" w:hAnsi="Times New Roman" w:eastAsia="方正仿宋_GBK" w:cs="Times New Roman"/>
          <w:sz w:val="32"/>
          <w:szCs w:val="32"/>
          <w:lang w:eastAsia="zh-CN"/>
        </w:rPr>
        <w:t>不少于</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名执法人员。</w:t>
      </w:r>
    </w:p>
    <w:p>
      <w:pPr>
        <w:spacing w:line="594"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2.随机抽查。日常工作中根据工作安排及结合各项工作任务开展随机抽查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每次</w:t>
      </w:r>
      <w:r>
        <w:rPr>
          <w:rFonts w:hint="default" w:ascii="Times New Roman" w:hAnsi="Times New Roman" w:eastAsia="方正仿宋_GBK" w:cs="Times New Roman"/>
          <w:sz w:val="32"/>
          <w:szCs w:val="32"/>
          <w:lang w:eastAsia="zh-CN"/>
        </w:rPr>
        <w:t>执法</w:t>
      </w:r>
      <w:r>
        <w:rPr>
          <w:rFonts w:hint="default" w:ascii="Times New Roman" w:hAnsi="Times New Roman" w:eastAsia="方正仿宋_GBK" w:cs="Times New Roman"/>
          <w:sz w:val="32"/>
          <w:szCs w:val="32"/>
        </w:rPr>
        <w:t>检查</w:t>
      </w:r>
      <w:r>
        <w:rPr>
          <w:rFonts w:hint="default" w:ascii="Times New Roman" w:hAnsi="Times New Roman" w:eastAsia="方正仿宋_GBK" w:cs="Times New Roman"/>
          <w:sz w:val="32"/>
          <w:szCs w:val="32"/>
          <w:lang w:eastAsia="zh-CN"/>
        </w:rPr>
        <w:t>不少于</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 xml:space="preserve">名执法人员。 </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3.定期安全检查。</w:t>
      </w:r>
      <w:r>
        <w:rPr>
          <w:rFonts w:hint="default" w:ascii="Times New Roman" w:hAnsi="Times New Roman" w:eastAsia="方正仿宋_GBK" w:cs="Times New Roman"/>
          <w:sz w:val="32"/>
          <w:szCs w:val="32"/>
          <w:lang w:eastAsia="zh-CN"/>
        </w:rPr>
        <w:t>结合具体时间节点，</w:t>
      </w:r>
      <w:r>
        <w:rPr>
          <w:rFonts w:hint="default" w:ascii="Times New Roman" w:hAnsi="Times New Roman" w:eastAsia="方正仿宋_GBK" w:cs="Times New Roman"/>
          <w:sz w:val="32"/>
          <w:szCs w:val="32"/>
        </w:rPr>
        <w:t>在春节、国庆</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重大</w:t>
      </w:r>
      <w:r>
        <w:rPr>
          <w:rFonts w:hint="default" w:ascii="Times New Roman" w:hAnsi="Times New Roman" w:eastAsia="方正仿宋_GBK" w:cs="Times New Roman"/>
          <w:sz w:val="32"/>
          <w:szCs w:val="32"/>
          <w:lang w:eastAsia="zh-CN"/>
        </w:rPr>
        <w:t>节假日</w:t>
      </w:r>
      <w:r>
        <w:rPr>
          <w:rFonts w:hint="default" w:ascii="Times New Roman" w:hAnsi="Times New Roman" w:eastAsia="方正仿宋_GBK" w:cs="Times New Roman"/>
          <w:sz w:val="32"/>
          <w:szCs w:val="32"/>
        </w:rPr>
        <w:t>期间</w:t>
      </w:r>
      <w:r>
        <w:rPr>
          <w:rFonts w:hint="default" w:ascii="Times New Roman" w:hAnsi="Times New Roman" w:eastAsia="方正仿宋_GBK" w:cs="Times New Roman"/>
          <w:sz w:val="32"/>
          <w:szCs w:val="32"/>
          <w:lang w:eastAsia="zh-CN"/>
        </w:rPr>
        <w:t>开展定期执法检查</w:t>
      </w:r>
      <w:r>
        <w:rPr>
          <w:rFonts w:hint="default" w:ascii="Times New Roman" w:hAnsi="Times New Roman" w:eastAsia="方正仿宋_GBK" w:cs="Times New Roman"/>
          <w:sz w:val="32"/>
          <w:szCs w:val="32"/>
        </w:rPr>
        <w:t>，每次</w:t>
      </w:r>
      <w:r>
        <w:rPr>
          <w:rFonts w:hint="default" w:ascii="Times New Roman" w:hAnsi="Times New Roman" w:eastAsia="方正仿宋_GBK" w:cs="Times New Roman"/>
          <w:sz w:val="32"/>
          <w:szCs w:val="32"/>
          <w:lang w:eastAsia="zh-CN"/>
        </w:rPr>
        <w:t>执法</w:t>
      </w:r>
      <w:r>
        <w:rPr>
          <w:rFonts w:hint="default" w:ascii="Times New Roman" w:hAnsi="Times New Roman" w:eastAsia="方正仿宋_GBK" w:cs="Times New Roman"/>
          <w:sz w:val="32"/>
          <w:szCs w:val="32"/>
        </w:rPr>
        <w:t>检查</w:t>
      </w:r>
      <w:r>
        <w:rPr>
          <w:rFonts w:hint="default" w:ascii="Times New Roman" w:hAnsi="Times New Roman" w:eastAsia="方正仿宋_GBK" w:cs="Times New Roman"/>
          <w:sz w:val="32"/>
          <w:szCs w:val="32"/>
          <w:lang w:eastAsia="zh-CN"/>
        </w:rPr>
        <w:t>不少于</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名执法人员。</w:t>
      </w:r>
      <w:r>
        <w:rPr>
          <w:rFonts w:hint="default" w:ascii="Times New Roman" w:hAnsi="Times New Roman" w:eastAsia="方正仿宋_GBK" w:cs="Times New Roman"/>
          <w:kern w:val="0"/>
          <w:sz w:val="32"/>
          <w:szCs w:val="32"/>
        </w:rPr>
        <w:t xml:space="preserve"> </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4.专项安全检查。结合</w:t>
      </w:r>
      <w:r>
        <w:rPr>
          <w:rFonts w:hint="default" w:ascii="Times New Roman" w:hAnsi="Times New Roman" w:eastAsia="方正仿宋_GBK" w:cs="Times New Roman"/>
          <w:sz w:val="32"/>
          <w:szCs w:val="32"/>
          <w:lang w:eastAsia="zh-CN"/>
        </w:rPr>
        <w:t>上级主管部门有关</w:t>
      </w:r>
      <w:r>
        <w:rPr>
          <w:rFonts w:hint="default" w:ascii="Times New Roman" w:hAnsi="Times New Roman" w:eastAsia="方正仿宋_GBK" w:cs="Times New Roman"/>
          <w:sz w:val="32"/>
          <w:szCs w:val="32"/>
        </w:rPr>
        <w:t>工作部署、重点时段及重点突出问题开展专项检查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每次</w:t>
      </w:r>
      <w:r>
        <w:rPr>
          <w:rFonts w:hint="default" w:ascii="Times New Roman" w:hAnsi="Times New Roman" w:eastAsia="方正仿宋_GBK" w:cs="Times New Roman"/>
          <w:sz w:val="32"/>
          <w:szCs w:val="32"/>
          <w:lang w:eastAsia="zh-CN"/>
        </w:rPr>
        <w:t>执法</w:t>
      </w:r>
      <w:r>
        <w:rPr>
          <w:rFonts w:hint="default" w:ascii="Times New Roman" w:hAnsi="Times New Roman" w:eastAsia="方正仿宋_GBK" w:cs="Times New Roman"/>
          <w:sz w:val="32"/>
          <w:szCs w:val="32"/>
        </w:rPr>
        <w:t>检查</w:t>
      </w:r>
      <w:r>
        <w:rPr>
          <w:rFonts w:hint="default" w:ascii="Times New Roman" w:hAnsi="Times New Roman" w:eastAsia="方正仿宋_GBK" w:cs="Times New Roman"/>
          <w:sz w:val="32"/>
          <w:szCs w:val="32"/>
          <w:lang w:eastAsia="zh-CN"/>
        </w:rPr>
        <w:t>不少于</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名执法人员。</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（二）监督检查的重点</w:t>
      </w:r>
    </w:p>
    <w:p>
      <w:pPr>
        <w:spacing w:line="594" w:lineRule="exact"/>
        <w:ind w:firstLine="640" w:firstLineChars="200"/>
        <w:jc w:val="lef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eastAsia="zh-CN"/>
        </w:rPr>
        <w:t>农村道路交通安全违法行为</w:t>
      </w:r>
      <w:r>
        <w:rPr>
          <w:rFonts w:hint="default" w:ascii="Times New Roman" w:hAnsi="Times New Roman" w:eastAsia="方正仿宋_GBK" w:cs="Times New Roman"/>
          <w:sz w:val="32"/>
          <w:szCs w:val="32"/>
          <w:lang w:val="en-US" w:eastAsia="zh-CN"/>
        </w:rPr>
        <w:t>、督导农村劝导站、</w:t>
      </w:r>
      <w:r>
        <w:rPr>
          <w:rFonts w:hint="default" w:ascii="Times New Roman" w:hAnsi="Times New Roman" w:eastAsia="方正仿宋_GBK" w:cs="Times New Roman"/>
          <w:sz w:val="32"/>
          <w:szCs w:val="32"/>
          <w:lang w:eastAsia="zh-CN"/>
        </w:rPr>
        <w:t>农村道路安全</w:t>
      </w:r>
      <w:r>
        <w:rPr>
          <w:rFonts w:hint="default" w:ascii="Times New Roman" w:hAnsi="Times New Roman" w:eastAsia="方正仿宋_GBK" w:cs="Times New Roman"/>
          <w:sz w:val="32"/>
          <w:szCs w:val="32"/>
          <w:lang w:val="en-US" w:eastAsia="zh-CN"/>
        </w:rPr>
        <w:t>隐患排查。</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行政执法检查工作日安排</w:t>
      </w:r>
    </w:p>
    <w:p>
      <w:pPr>
        <w:adjustRightInd w:val="0"/>
        <w:snapToGrid w:val="0"/>
        <w:spacing w:line="594"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1.日常检查</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lang w:val="en-US" w:eastAsia="zh-CN"/>
        </w:rPr>
        <w:t>108天）</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color w:val="auto"/>
          <w:sz w:val="32"/>
          <w:szCs w:val="32"/>
        </w:rPr>
        <w:t>由2名</w:t>
      </w:r>
      <w:r>
        <w:rPr>
          <w:rFonts w:hint="default" w:ascii="Times New Roman" w:hAnsi="Times New Roman" w:eastAsia="方正仿宋_GBK" w:cs="Times New Roman"/>
          <w:color w:val="auto"/>
          <w:sz w:val="32"/>
          <w:szCs w:val="32"/>
          <w:lang w:val="en-US" w:eastAsia="zh-CN"/>
        </w:rPr>
        <w:t>执法</w:t>
      </w:r>
      <w:r>
        <w:rPr>
          <w:rFonts w:hint="default" w:ascii="Times New Roman" w:hAnsi="Times New Roman" w:eastAsia="方正仿宋_GBK" w:cs="Times New Roman"/>
          <w:color w:val="auto"/>
          <w:sz w:val="32"/>
          <w:szCs w:val="32"/>
        </w:rPr>
        <w:t>人员根据工作实际安排检查日期，具体安排如下：</w:t>
      </w:r>
    </w:p>
    <w:tbl>
      <w:tblPr>
        <w:tblStyle w:val="7"/>
        <w:tblW w:w="91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97"/>
        <w:gridCol w:w="1866"/>
        <w:gridCol w:w="2419"/>
        <w:gridCol w:w="242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Pr>
        <w:tc>
          <w:tcPr>
            <w:tcW w:w="2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rPr>
            </w:pPr>
            <w:r>
              <w:rPr>
                <w:rFonts w:hint="default" w:ascii="Times New Roman" w:hAnsi="Times New Roman" w:eastAsia="方正仿宋_GBK" w:cs="Times New Roman"/>
                <w:color w:val="auto"/>
                <w:kern w:val="0"/>
                <w:sz w:val="24"/>
                <w:szCs w:val="24"/>
                <w:shd w:val="clear" w:color="auto" w:fill="FFFFFF"/>
              </w:rPr>
              <w:t>月份</w:t>
            </w:r>
          </w:p>
        </w:tc>
        <w:tc>
          <w:tcPr>
            <w:tcW w:w="18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lang w:val="en-US" w:eastAsia="zh-CN" w:bidi="ar-SA"/>
              </w:rPr>
            </w:pPr>
            <w:r>
              <w:rPr>
                <w:rFonts w:hint="default" w:ascii="Times New Roman" w:hAnsi="Times New Roman" w:eastAsia="方正仿宋_GBK" w:cs="Times New Roman"/>
                <w:kern w:val="0"/>
                <w:sz w:val="24"/>
                <w:szCs w:val="24"/>
                <w:shd w:val="clear" w:color="auto" w:fill="FFFFFF"/>
              </w:rPr>
              <w:t>项目名称</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lang w:val="en-US" w:eastAsia="zh-CN" w:bidi="ar-SA"/>
              </w:rPr>
            </w:pPr>
            <w:r>
              <w:rPr>
                <w:rFonts w:hint="default" w:ascii="Times New Roman" w:hAnsi="Times New Roman" w:eastAsia="方正仿宋_GBK" w:cs="Times New Roman"/>
                <w:kern w:val="0"/>
                <w:sz w:val="24"/>
                <w:szCs w:val="24"/>
                <w:shd w:val="clear" w:color="auto" w:fill="FFFFFF"/>
                <w:lang w:eastAsia="zh-CN"/>
              </w:rPr>
              <w:t>类别</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lang w:val="en-US" w:eastAsia="zh-CN" w:bidi="ar-SA"/>
              </w:rPr>
            </w:pPr>
            <w:r>
              <w:rPr>
                <w:rFonts w:hint="default" w:ascii="Times New Roman" w:hAnsi="Times New Roman" w:eastAsia="方正仿宋_GBK" w:cs="Times New Roman"/>
                <w:kern w:val="0"/>
                <w:sz w:val="24"/>
                <w:szCs w:val="24"/>
                <w:shd w:val="clear" w:color="auto" w:fill="FFFFFF"/>
              </w:rPr>
              <w:t>计划检查次数</w:t>
            </w:r>
            <w:r>
              <w:rPr>
                <w:rFonts w:hint="default" w:ascii="Times New Roman" w:hAnsi="Times New Roman" w:eastAsia="方正仿宋_GBK" w:cs="Times New Roman"/>
                <w:kern w:val="0"/>
                <w:sz w:val="24"/>
                <w:szCs w:val="24"/>
                <w:shd w:val="clear" w:color="auto" w:fill="FFFFFF"/>
                <w:lang w:eastAsia="zh-CN"/>
              </w:rPr>
              <w:t>（次</w:t>
            </w:r>
            <w:r>
              <w:rPr>
                <w:rFonts w:hint="default" w:ascii="Times New Roman" w:hAnsi="Times New Roman" w:eastAsia="方正仿宋_GBK" w:cs="Times New Roman"/>
                <w:kern w:val="0"/>
                <w:sz w:val="24"/>
                <w:szCs w:val="24"/>
                <w:shd w:val="clear" w:color="auto" w:fill="FFFFFF"/>
                <w:lang w:val="en-US" w:eastAsia="zh-CN"/>
              </w:rPr>
              <w:t>/月</w:t>
            </w:r>
            <w:r>
              <w:rPr>
                <w:rFonts w:hint="default" w:ascii="Times New Roman" w:hAnsi="Times New Roman" w:eastAsia="方正仿宋_GBK" w:cs="Times New Roman"/>
                <w:kern w:val="0"/>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697" w:hRule="atLeast"/>
        </w:trPr>
        <w:tc>
          <w:tcPr>
            <w:tcW w:w="239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rPr>
            </w:pPr>
            <w:r>
              <w:rPr>
                <w:rFonts w:hint="default" w:ascii="Times New Roman" w:hAnsi="Times New Roman" w:eastAsia="方正仿宋_GBK" w:cs="Times New Roman"/>
                <w:color w:val="auto"/>
                <w:kern w:val="0"/>
                <w:sz w:val="24"/>
                <w:szCs w:val="24"/>
                <w:shd w:val="clear" w:color="auto" w:fill="FFFFFF"/>
              </w:rPr>
              <w:t>1月-12月（每月）</w:t>
            </w:r>
          </w:p>
        </w:tc>
        <w:tc>
          <w:tcPr>
            <w:tcW w:w="1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val="en-US" w:eastAsia="zh-CN"/>
              </w:rPr>
            </w:pPr>
            <w:r>
              <w:rPr>
                <w:rFonts w:hint="default" w:ascii="Times New Roman" w:hAnsi="Times New Roman" w:eastAsia="方正仿宋_GBK" w:cs="Times New Roman"/>
                <w:color w:val="auto"/>
                <w:kern w:val="0"/>
                <w:sz w:val="24"/>
                <w:szCs w:val="24"/>
                <w:shd w:val="clear" w:color="auto" w:fill="FFFFFF"/>
                <w:lang w:val="en-US" w:eastAsia="zh-CN"/>
              </w:rPr>
              <w:t>道路交通安全执法</w:t>
            </w:r>
            <w:r>
              <w:rPr>
                <w:rFonts w:hint="default" w:ascii="Times New Roman" w:hAnsi="Times New Roman" w:eastAsia="方正仿宋_GBK" w:cs="Times New Roman"/>
                <w:color w:val="auto"/>
                <w:kern w:val="0"/>
                <w:sz w:val="24"/>
                <w:szCs w:val="24"/>
                <w:shd w:val="clear" w:color="auto" w:fill="FFFFFF"/>
              </w:rPr>
              <w:t>检查</w:t>
            </w:r>
          </w:p>
        </w:tc>
        <w:tc>
          <w:tcPr>
            <w:tcW w:w="241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eastAsia="zh-CN"/>
              </w:rPr>
            </w:pPr>
            <w:r>
              <w:rPr>
                <w:rFonts w:hint="default" w:ascii="Times New Roman" w:hAnsi="Times New Roman" w:eastAsia="方正仿宋_GBK" w:cs="Times New Roman"/>
                <w:color w:val="auto"/>
                <w:kern w:val="0"/>
                <w:sz w:val="24"/>
                <w:szCs w:val="24"/>
                <w:shd w:val="clear" w:color="auto" w:fill="FFFFFF"/>
                <w:lang w:eastAsia="zh-CN"/>
              </w:rPr>
              <w:t>农村道路交通安全</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val="en-US" w:eastAsia="zh-CN"/>
              </w:rPr>
            </w:pPr>
            <w:r>
              <w:rPr>
                <w:rFonts w:hint="default" w:ascii="Times New Roman" w:hAnsi="Times New Roman" w:eastAsia="方正仿宋_GBK" w:cs="Times New Roman"/>
                <w:color w:val="auto"/>
                <w:kern w:val="0"/>
                <w:sz w:val="24"/>
                <w:szCs w:val="24"/>
                <w:shd w:val="clear" w:color="auto" w:fill="FFFFFF"/>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697" w:hRule="atLeast"/>
        </w:trPr>
        <w:tc>
          <w:tcPr>
            <w:tcW w:w="239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rPr>
            </w:pPr>
          </w:p>
        </w:tc>
        <w:tc>
          <w:tcPr>
            <w:tcW w:w="1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val="en-US" w:eastAsia="zh-CN"/>
              </w:rPr>
            </w:pPr>
            <w:r>
              <w:rPr>
                <w:rFonts w:hint="default" w:ascii="Times New Roman" w:hAnsi="Times New Roman" w:eastAsia="方正仿宋_GBK" w:cs="Times New Roman"/>
                <w:color w:val="auto"/>
                <w:kern w:val="0"/>
                <w:sz w:val="24"/>
                <w:szCs w:val="24"/>
                <w:shd w:val="clear" w:color="auto" w:fill="FFFFFF"/>
                <w:lang w:val="en-US" w:eastAsia="zh-CN"/>
              </w:rPr>
              <w:t>督导农村劝导站</w:t>
            </w:r>
          </w:p>
        </w:tc>
        <w:tc>
          <w:tcPr>
            <w:tcW w:w="241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val="en-US" w:eastAsia="zh-CN"/>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val="en-US" w:eastAsia="zh-CN"/>
              </w:rPr>
            </w:pPr>
            <w:r>
              <w:rPr>
                <w:rFonts w:hint="default" w:ascii="Times New Roman" w:hAnsi="Times New Roman" w:eastAsia="方正仿宋_GBK" w:cs="Times New Roman"/>
                <w:color w:val="auto"/>
                <w:kern w:val="0"/>
                <w:sz w:val="24"/>
                <w:szCs w:val="24"/>
                <w:shd w:val="clear" w:color="auto"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697" w:hRule="atLeast"/>
        </w:trPr>
        <w:tc>
          <w:tcPr>
            <w:tcW w:w="239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rPr>
            </w:pPr>
          </w:p>
        </w:tc>
        <w:tc>
          <w:tcPr>
            <w:tcW w:w="1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val="en-US" w:eastAsia="zh-CN"/>
              </w:rPr>
            </w:pPr>
            <w:r>
              <w:rPr>
                <w:rFonts w:hint="default" w:ascii="Times New Roman" w:hAnsi="Times New Roman" w:eastAsia="方正仿宋_GBK" w:cs="Times New Roman"/>
                <w:color w:val="auto"/>
                <w:kern w:val="0"/>
                <w:sz w:val="24"/>
                <w:szCs w:val="24"/>
                <w:shd w:val="clear" w:color="auto" w:fill="FFFFFF"/>
                <w:lang w:val="en-US" w:eastAsia="zh-CN"/>
              </w:rPr>
              <w:t>排查农村道路安全隐患</w:t>
            </w:r>
          </w:p>
        </w:tc>
        <w:tc>
          <w:tcPr>
            <w:tcW w:w="241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val="en-US" w:eastAsia="zh-CN"/>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val="en-US" w:eastAsia="zh-CN"/>
              </w:rPr>
            </w:pPr>
            <w:r>
              <w:rPr>
                <w:rFonts w:hint="default" w:ascii="Times New Roman" w:hAnsi="Times New Roman" w:eastAsia="方正仿宋_GBK" w:cs="Times New Roman"/>
                <w:color w:val="auto"/>
                <w:kern w:val="0"/>
                <w:sz w:val="24"/>
                <w:szCs w:val="24"/>
                <w:shd w:val="clear" w:color="auto" w:fill="FFFFFF"/>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rPr>
        <w:tc>
          <w:tcPr>
            <w:tcW w:w="6682"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textAlignment w:val="center"/>
              <w:rPr>
                <w:rFonts w:hint="default" w:ascii="Times New Roman" w:hAnsi="Times New Roman" w:eastAsia="方正仿宋_GBK" w:cs="Times New Roman"/>
                <w:color w:val="auto"/>
                <w:kern w:val="0"/>
                <w:sz w:val="24"/>
                <w:szCs w:val="24"/>
                <w:shd w:val="clear" w:color="auto" w:fill="FFFFFF"/>
                <w:lang w:val="en-US" w:eastAsia="zh-CN"/>
              </w:rPr>
            </w:pPr>
            <w:r>
              <w:rPr>
                <w:rFonts w:hint="default" w:ascii="Times New Roman" w:hAnsi="Times New Roman" w:eastAsia="方正仿宋_GBK" w:cs="Times New Roman"/>
                <w:color w:val="auto"/>
                <w:sz w:val="24"/>
                <w:szCs w:val="24"/>
              </w:rPr>
              <w:t>备注：全年共计实施</w:t>
            </w:r>
            <w:r>
              <w:rPr>
                <w:rFonts w:hint="default" w:ascii="Times New Roman" w:hAnsi="Times New Roman" w:eastAsia="方正仿宋_GBK" w:cs="Times New Roman"/>
                <w:color w:val="auto"/>
                <w:sz w:val="24"/>
                <w:szCs w:val="24"/>
                <w:lang w:val="en-US" w:eastAsia="zh-CN"/>
              </w:rPr>
              <w:t>108</w:t>
            </w:r>
            <w:r>
              <w:rPr>
                <w:rFonts w:hint="default" w:ascii="Times New Roman" w:hAnsi="Times New Roman" w:eastAsia="方正仿宋_GBK" w:cs="Times New Roman"/>
                <w:color w:val="auto"/>
                <w:sz w:val="24"/>
                <w:szCs w:val="24"/>
              </w:rPr>
              <w:t>天。</w:t>
            </w:r>
          </w:p>
        </w:tc>
        <w:tc>
          <w:tcPr>
            <w:tcW w:w="2421"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textAlignment w:val="center"/>
              <w:rPr>
                <w:rFonts w:hint="default" w:ascii="Times New Roman" w:hAnsi="Times New Roman" w:eastAsia="方正仿宋_GBK" w:cs="Times New Roman"/>
                <w:color w:val="auto"/>
                <w:sz w:val="24"/>
                <w:szCs w:val="24"/>
              </w:rPr>
            </w:pPr>
          </w:p>
        </w:tc>
      </w:tr>
    </w:tbl>
    <w:p>
      <w:pPr>
        <w:spacing w:line="594" w:lineRule="exact"/>
        <w:ind w:firstLine="643"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2.随机抽查</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lang w:val="en-US" w:eastAsia="zh-CN"/>
        </w:rPr>
        <w:t>48天）</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color w:val="auto"/>
          <w:sz w:val="32"/>
          <w:szCs w:val="32"/>
        </w:rPr>
        <w:t>由2名</w:t>
      </w:r>
      <w:r>
        <w:rPr>
          <w:rFonts w:hint="default" w:ascii="Times New Roman" w:hAnsi="Times New Roman" w:eastAsia="方正仿宋_GBK" w:cs="Times New Roman"/>
          <w:color w:val="auto"/>
          <w:sz w:val="32"/>
          <w:szCs w:val="32"/>
          <w:lang w:val="en-US" w:eastAsia="zh-CN"/>
        </w:rPr>
        <w:t>执法</w:t>
      </w:r>
      <w:r>
        <w:rPr>
          <w:rFonts w:hint="default" w:ascii="Times New Roman" w:hAnsi="Times New Roman" w:eastAsia="方正仿宋_GBK" w:cs="Times New Roman"/>
          <w:color w:val="auto"/>
          <w:sz w:val="32"/>
          <w:szCs w:val="32"/>
        </w:rPr>
        <w:t>人员根据工作安排结合各项安全生产工作任务开展随机抽查，具体安排如下：</w:t>
      </w:r>
    </w:p>
    <w:tbl>
      <w:tblPr>
        <w:tblStyle w:val="7"/>
        <w:tblW w:w="90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43"/>
        <w:gridCol w:w="3084"/>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4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rPr>
            </w:pPr>
            <w:r>
              <w:rPr>
                <w:rFonts w:hint="default" w:ascii="Times New Roman" w:hAnsi="Times New Roman" w:eastAsia="方正仿宋_GBK" w:cs="Times New Roman"/>
                <w:color w:val="auto"/>
                <w:kern w:val="0"/>
                <w:sz w:val="24"/>
                <w:szCs w:val="24"/>
                <w:shd w:val="clear" w:color="auto" w:fill="FFFFFF"/>
              </w:rPr>
              <w:t>月份</w:t>
            </w:r>
          </w:p>
        </w:tc>
        <w:tc>
          <w:tcPr>
            <w:tcW w:w="308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rPr>
            </w:pPr>
            <w:r>
              <w:rPr>
                <w:rFonts w:hint="default" w:ascii="Times New Roman" w:hAnsi="Times New Roman" w:eastAsia="方正仿宋_GBK" w:cs="Times New Roman"/>
                <w:color w:val="auto"/>
                <w:kern w:val="0"/>
                <w:sz w:val="24"/>
                <w:szCs w:val="24"/>
                <w:shd w:val="clear" w:color="auto" w:fill="FFFFFF"/>
              </w:rPr>
              <w:t>抽查数量</w:t>
            </w:r>
          </w:p>
        </w:tc>
        <w:tc>
          <w:tcPr>
            <w:tcW w:w="36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val="en-US" w:eastAsia="zh-CN"/>
              </w:rPr>
            </w:pPr>
            <w:r>
              <w:rPr>
                <w:rFonts w:hint="default" w:ascii="Times New Roman" w:hAnsi="Times New Roman" w:eastAsia="方正仿宋_GBK" w:cs="Times New Roman"/>
                <w:color w:val="auto"/>
                <w:kern w:val="0"/>
                <w:sz w:val="24"/>
                <w:szCs w:val="24"/>
                <w:shd w:val="clear" w:color="auto" w:fill="FFFFFF"/>
                <w:lang w:val="en-US" w:eastAsia="zh-CN"/>
              </w:rPr>
              <w:t>抽查类别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43" w:type="dxa"/>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val="en-US" w:eastAsia="zh-CN"/>
              </w:rPr>
            </w:pPr>
            <w:r>
              <w:rPr>
                <w:rFonts w:hint="default" w:ascii="Times New Roman" w:hAnsi="Times New Roman" w:eastAsia="方正仿宋_GBK" w:cs="Times New Roman"/>
                <w:color w:val="auto"/>
                <w:kern w:val="0"/>
                <w:sz w:val="24"/>
                <w:szCs w:val="24"/>
                <w:shd w:val="clear" w:color="auto" w:fill="FFFFFF"/>
              </w:rPr>
              <w:t>1月</w:t>
            </w:r>
            <w:r>
              <w:rPr>
                <w:rFonts w:hint="default" w:ascii="Times New Roman" w:hAnsi="Times New Roman" w:eastAsia="方正仿宋_GBK" w:cs="Times New Roman"/>
                <w:color w:val="auto"/>
                <w:kern w:val="0"/>
                <w:sz w:val="24"/>
                <w:szCs w:val="24"/>
                <w:shd w:val="clear" w:color="auto" w:fill="FFFFFF"/>
                <w:lang w:eastAsia="zh-CN"/>
              </w:rPr>
              <w:t>——</w:t>
            </w:r>
            <w:r>
              <w:rPr>
                <w:rFonts w:hint="default" w:ascii="Times New Roman" w:hAnsi="Times New Roman" w:eastAsia="方正仿宋_GBK" w:cs="Times New Roman"/>
                <w:color w:val="auto"/>
                <w:kern w:val="0"/>
                <w:sz w:val="24"/>
                <w:szCs w:val="24"/>
                <w:shd w:val="clear" w:color="auto" w:fill="FFFFFF"/>
                <w:lang w:val="en-US" w:eastAsia="zh-CN"/>
              </w:rPr>
              <w:t>12月</w:t>
            </w:r>
          </w:p>
        </w:tc>
        <w:tc>
          <w:tcPr>
            <w:tcW w:w="308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eastAsia="zh-CN"/>
              </w:rPr>
            </w:pPr>
            <w:r>
              <w:rPr>
                <w:rFonts w:hint="default" w:ascii="Times New Roman" w:hAnsi="Times New Roman" w:eastAsia="方正仿宋_GBK" w:cs="Times New Roman"/>
                <w:color w:val="auto"/>
                <w:kern w:val="0"/>
                <w:sz w:val="24"/>
                <w:szCs w:val="24"/>
                <w:shd w:val="clear" w:color="auto" w:fill="FFFFFF"/>
                <w:lang w:val="en-US" w:eastAsia="zh-CN"/>
              </w:rPr>
              <w:t>每月不少于2次</w:t>
            </w:r>
          </w:p>
        </w:tc>
        <w:tc>
          <w:tcPr>
            <w:tcW w:w="3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val="en-US" w:eastAsia="zh-CN"/>
              </w:rPr>
            </w:pPr>
            <w:r>
              <w:rPr>
                <w:rFonts w:hint="default" w:ascii="Times New Roman" w:hAnsi="Times New Roman" w:eastAsia="方正仿宋_GBK" w:cs="Times New Roman"/>
                <w:color w:val="auto"/>
                <w:kern w:val="0"/>
                <w:sz w:val="24"/>
                <w:szCs w:val="24"/>
                <w:shd w:val="clear" w:color="auto" w:fill="FFFFFF"/>
                <w:lang w:val="en-US" w:eastAsia="zh-CN"/>
              </w:rPr>
              <w:t>道路交通安全执法</w:t>
            </w:r>
            <w:r>
              <w:rPr>
                <w:rFonts w:hint="default" w:ascii="Times New Roman" w:hAnsi="Times New Roman" w:eastAsia="方正仿宋_GBK" w:cs="Times New Roman"/>
                <w:color w:val="auto"/>
                <w:kern w:val="0"/>
                <w:sz w:val="24"/>
                <w:szCs w:val="24"/>
                <w:shd w:val="clear" w:color="auto" w:fill="FFFFFF"/>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43" w:type="dxa"/>
            <w:vMerge w:val="continue"/>
            <w:tcBorders>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rPr>
            </w:pPr>
          </w:p>
        </w:tc>
        <w:tc>
          <w:tcPr>
            <w:tcW w:w="308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lang w:val="en-US"/>
              </w:rPr>
            </w:pPr>
            <w:r>
              <w:rPr>
                <w:rFonts w:hint="default" w:ascii="Times New Roman" w:hAnsi="Times New Roman" w:eastAsia="方正仿宋_GBK" w:cs="Times New Roman"/>
                <w:color w:val="auto"/>
                <w:kern w:val="0"/>
                <w:sz w:val="24"/>
                <w:szCs w:val="24"/>
                <w:shd w:val="clear" w:color="auto" w:fill="FFFFFF"/>
                <w:lang w:val="en-US" w:eastAsia="zh-CN"/>
              </w:rPr>
              <w:t>每月不少于1次</w:t>
            </w:r>
          </w:p>
        </w:tc>
        <w:tc>
          <w:tcPr>
            <w:tcW w:w="3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shd w:val="clear" w:color="auto" w:fill="FFFFFF"/>
                <w:lang w:val="en-US" w:eastAsia="zh-CN"/>
              </w:rPr>
              <w:t>督导农村劝导站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43"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rPr>
            </w:pPr>
          </w:p>
        </w:tc>
        <w:tc>
          <w:tcPr>
            <w:tcW w:w="308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lang w:val="en-US" w:eastAsia="zh-CN"/>
              </w:rPr>
            </w:pPr>
            <w:r>
              <w:rPr>
                <w:rFonts w:hint="default" w:ascii="Times New Roman" w:hAnsi="Times New Roman" w:eastAsia="方正仿宋_GBK" w:cs="Times New Roman"/>
                <w:color w:val="auto"/>
                <w:kern w:val="0"/>
                <w:sz w:val="24"/>
                <w:szCs w:val="24"/>
                <w:shd w:val="clear" w:color="auto" w:fill="FFFFFF"/>
                <w:lang w:val="en-US" w:eastAsia="zh-CN"/>
              </w:rPr>
              <w:t>每月不少于1次</w:t>
            </w:r>
          </w:p>
        </w:tc>
        <w:tc>
          <w:tcPr>
            <w:tcW w:w="3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shd w:val="clear" w:color="auto" w:fill="FFFFFF"/>
                <w:lang w:val="en-US" w:eastAsia="zh-CN"/>
              </w:rPr>
              <w:t>排查农村道路安全隐患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trPr>
        <w:tc>
          <w:tcPr>
            <w:tcW w:w="9080"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sz w:val="24"/>
                <w:szCs w:val="24"/>
              </w:rPr>
              <w:t>备注：全年共计实施</w:t>
            </w:r>
            <w:r>
              <w:rPr>
                <w:rFonts w:hint="default" w:ascii="Times New Roman" w:hAnsi="Times New Roman" w:eastAsia="方正仿宋_GBK" w:cs="Times New Roman"/>
                <w:color w:val="auto"/>
                <w:sz w:val="24"/>
                <w:szCs w:val="24"/>
                <w:lang w:val="en-US" w:eastAsia="zh-CN"/>
              </w:rPr>
              <w:t>48次</w:t>
            </w:r>
            <w:r>
              <w:rPr>
                <w:rFonts w:hint="default" w:ascii="Times New Roman" w:hAnsi="Times New Roman" w:eastAsia="方正仿宋_GBK" w:cs="Times New Roman"/>
                <w:color w:val="auto"/>
                <w:sz w:val="24"/>
                <w:szCs w:val="24"/>
              </w:rPr>
              <w:t>。</w:t>
            </w:r>
          </w:p>
        </w:tc>
      </w:tr>
    </w:tbl>
    <w:p>
      <w:pPr>
        <w:spacing w:line="594"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3.专项检查</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lang w:val="en-US" w:eastAsia="zh-CN"/>
        </w:rPr>
        <w:t>12天）</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color w:val="auto"/>
          <w:sz w:val="32"/>
          <w:szCs w:val="32"/>
        </w:rPr>
        <w:t>由2名</w:t>
      </w:r>
      <w:r>
        <w:rPr>
          <w:rFonts w:hint="default" w:ascii="Times New Roman" w:hAnsi="Times New Roman" w:eastAsia="方正仿宋_GBK" w:cs="Times New Roman"/>
          <w:color w:val="auto"/>
          <w:sz w:val="32"/>
          <w:szCs w:val="32"/>
          <w:lang w:val="en-US" w:eastAsia="zh-CN"/>
        </w:rPr>
        <w:t>执法</w:t>
      </w:r>
      <w:r>
        <w:rPr>
          <w:rFonts w:hint="default" w:ascii="Times New Roman" w:hAnsi="Times New Roman" w:eastAsia="方正仿宋_GBK" w:cs="Times New Roman"/>
          <w:color w:val="auto"/>
          <w:sz w:val="32"/>
          <w:szCs w:val="32"/>
        </w:rPr>
        <w:t>人员结合</w:t>
      </w:r>
      <w:r>
        <w:rPr>
          <w:rFonts w:hint="default" w:ascii="Times New Roman" w:hAnsi="Times New Roman" w:eastAsia="方正仿宋_GBK" w:cs="Times New Roman"/>
          <w:color w:val="auto"/>
          <w:sz w:val="32"/>
          <w:szCs w:val="32"/>
          <w:lang w:eastAsia="zh-CN"/>
        </w:rPr>
        <w:t>上级主管部门</w:t>
      </w:r>
      <w:r>
        <w:rPr>
          <w:rFonts w:hint="default" w:ascii="Times New Roman" w:hAnsi="Times New Roman" w:eastAsia="方正仿宋_GBK" w:cs="Times New Roman"/>
          <w:color w:val="auto"/>
          <w:sz w:val="32"/>
          <w:szCs w:val="32"/>
        </w:rPr>
        <w:t>安全生产工作部署、重点时段安全工作特点及安全生产工作重点突出问题，开展专项检查。</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61"/>
        <w:gridCol w:w="1399"/>
        <w:gridCol w:w="1399"/>
        <w:gridCol w:w="4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rPr>
            </w:pPr>
            <w:r>
              <w:rPr>
                <w:rFonts w:hint="default" w:ascii="Times New Roman" w:hAnsi="Times New Roman" w:eastAsia="方正仿宋_GBK" w:cs="Times New Roman"/>
                <w:color w:val="auto"/>
                <w:kern w:val="0"/>
                <w:sz w:val="24"/>
                <w:szCs w:val="24"/>
                <w:shd w:val="clear" w:color="auto" w:fill="FFFFFF"/>
              </w:rPr>
              <w:t>时间</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rPr>
            </w:pPr>
            <w:r>
              <w:rPr>
                <w:rFonts w:hint="default" w:ascii="Times New Roman" w:hAnsi="Times New Roman" w:eastAsia="方正仿宋_GBK" w:cs="Times New Roman"/>
                <w:color w:val="auto"/>
                <w:kern w:val="0"/>
                <w:sz w:val="24"/>
                <w:szCs w:val="24"/>
                <w:shd w:val="clear" w:color="auto" w:fill="FFFFFF"/>
              </w:rPr>
              <w:t>检查内容</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outlineLvl w:val="9"/>
              <w:rPr>
                <w:rFonts w:hint="default" w:ascii="Times New Roman" w:hAnsi="Times New Roman" w:eastAsia="方正仿宋_GBK" w:cs="Times New Roman"/>
                <w:color w:val="auto"/>
                <w:kern w:val="0"/>
                <w:sz w:val="24"/>
                <w:szCs w:val="24"/>
                <w:shd w:val="clear" w:color="auto" w:fill="FFFFFF"/>
              </w:rPr>
            </w:pPr>
            <w:r>
              <w:rPr>
                <w:rFonts w:hint="default" w:ascii="Times New Roman" w:hAnsi="Times New Roman" w:eastAsia="方正仿宋_GBK" w:cs="Times New Roman"/>
                <w:color w:val="auto"/>
                <w:kern w:val="0"/>
                <w:sz w:val="24"/>
                <w:szCs w:val="24"/>
                <w:shd w:val="clear" w:color="auto" w:fill="FFFFFF"/>
                <w:lang w:eastAsia="zh-CN"/>
              </w:rPr>
              <w:t>检查次数</w:t>
            </w:r>
          </w:p>
        </w:tc>
        <w:tc>
          <w:tcPr>
            <w:tcW w:w="4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outlineLvl w:val="9"/>
              <w:rPr>
                <w:rFonts w:hint="default" w:ascii="Times New Roman" w:hAnsi="Times New Roman" w:eastAsia="方正仿宋_GBK" w:cs="Times New Roman"/>
                <w:color w:val="auto"/>
                <w:kern w:val="0"/>
                <w:sz w:val="24"/>
                <w:szCs w:val="24"/>
                <w:shd w:val="clear" w:color="auto" w:fill="FFFFFF"/>
                <w:lang w:val="en-US" w:eastAsia="zh-CN"/>
              </w:rPr>
            </w:pPr>
            <w:r>
              <w:rPr>
                <w:rFonts w:hint="default" w:ascii="Times New Roman" w:hAnsi="Times New Roman" w:eastAsia="方正仿宋_GBK" w:cs="Times New Roman"/>
                <w:color w:val="auto"/>
                <w:kern w:val="0"/>
                <w:sz w:val="24"/>
                <w:szCs w:val="24"/>
                <w:shd w:val="clear" w:color="auto" w:fill="FFFFFF"/>
                <w:lang w:val="en-US" w:eastAsia="zh-CN"/>
              </w:rPr>
              <w:t>检查范围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rPr>
            </w:pPr>
            <w:r>
              <w:rPr>
                <w:rFonts w:hint="default" w:ascii="Times New Roman" w:hAnsi="Times New Roman" w:eastAsia="方正仿宋_GBK" w:cs="Times New Roman"/>
                <w:color w:val="auto"/>
                <w:kern w:val="0"/>
                <w:sz w:val="24"/>
                <w:szCs w:val="24"/>
                <w:shd w:val="clear" w:color="auto" w:fill="FFFFFF"/>
              </w:rPr>
              <w:t>一季度</w:t>
            </w:r>
          </w:p>
        </w:tc>
        <w:tc>
          <w:tcPr>
            <w:tcW w:w="1399" w:type="dxa"/>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rPr>
            </w:pPr>
            <w:r>
              <w:rPr>
                <w:rFonts w:hint="default" w:ascii="Times New Roman" w:hAnsi="Times New Roman" w:eastAsia="方正仿宋_GBK" w:cs="Times New Roman"/>
                <w:color w:val="auto"/>
                <w:sz w:val="24"/>
                <w:szCs w:val="24"/>
              </w:rPr>
              <w:t>根据专项检查工作方案确定</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outlineLvl w:val="9"/>
              <w:rPr>
                <w:rFonts w:hint="default" w:ascii="Times New Roman" w:hAnsi="Times New Roman" w:eastAsia="方正仿宋_GBK" w:cs="Times New Roman"/>
                <w:color w:val="auto"/>
                <w:kern w:val="0"/>
                <w:sz w:val="24"/>
                <w:szCs w:val="24"/>
                <w:shd w:val="clear" w:color="auto" w:fill="FFFFFF"/>
              </w:rPr>
            </w:pPr>
            <w:r>
              <w:rPr>
                <w:rFonts w:hint="default" w:ascii="Times New Roman" w:hAnsi="Times New Roman" w:eastAsia="方正仿宋_GBK" w:cs="Times New Roman"/>
                <w:color w:val="auto"/>
                <w:kern w:val="0"/>
                <w:sz w:val="24"/>
                <w:szCs w:val="24"/>
                <w:shd w:val="clear" w:color="auto" w:fill="FFFFFF"/>
                <w:lang w:val="en-US" w:eastAsia="zh-CN"/>
              </w:rPr>
              <w:t>3</w:t>
            </w:r>
          </w:p>
        </w:tc>
        <w:tc>
          <w:tcPr>
            <w:tcW w:w="4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textAlignment w:val="center"/>
              <w:outlineLvl w:val="9"/>
              <w:rPr>
                <w:rFonts w:hint="default" w:ascii="Times New Roman" w:hAnsi="Times New Roman" w:eastAsia="方正仿宋_GBK" w:cs="Times New Roman"/>
                <w:color w:val="auto"/>
                <w:kern w:val="0"/>
                <w:sz w:val="24"/>
                <w:szCs w:val="24"/>
                <w:shd w:val="clear" w:color="auto" w:fill="FFFFFF"/>
                <w:lang w:val="en-US" w:eastAsia="zh-CN"/>
              </w:rPr>
            </w:pPr>
            <w:r>
              <w:rPr>
                <w:rFonts w:hint="default" w:ascii="Times New Roman" w:hAnsi="Times New Roman" w:eastAsia="方正仿宋_GBK" w:cs="Times New Roman"/>
                <w:color w:val="auto"/>
                <w:kern w:val="0"/>
                <w:sz w:val="24"/>
                <w:szCs w:val="24"/>
                <w:shd w:val="clear" w:color="auto" w:fill="FFFFFF"/>
                <w:lang w:val="en-US" w:eastAsia="zh-CN"/>
              </w:rPr>
              <w:t>交通安全（车辆）、督导农村劝导站、排查农村道路安全隐患各1次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二季度</w:t>
            </w:r>
          </w:p>
        </w:tc>
        <w:tc>
          <w:tcPr>
            <w:tcW w:w="1399" w:type="dxa"/>
            <w:vMerge w:val="continue"/>
            <w:tcBorders>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rPr>
              <w:t>3</w:t>
            </w:r>
          </w:p>
        </w:tc>
        <w:tc>
          <w:tcPr>
            <w:tcW w:w="4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textAlignment w:val="center"/>
              <w:outlineLvl w:val="9"/>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shd w:val="clear" w:color="auto" w:fill="FFFFFF"/>
                <w:lang w:val="en-US" w:eastAsia="zh-CN"/>
              </w:rPr>
              <w:t>交通安全（车辆）、督导农村劝导站、排查农村道路安全隐患各1次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cs="Times New Roman"/>
                <w:color w:val="auto"/>
                <w:sz w:val="24"/>
                <w:szCs w:val="24"/>
              </w:rPr>
            </w:pPr>
            <w:r>
              <w:rPr>
                <w:rFonts w:hint="default" w:ascii="Times New Roman" w:hAnsi="Times New Roman" w:eastAsia="方正仿宋_GBK" w:cs="Times New Roman"/>
                <w:color w:val="auto"/>
                <w:kern w:val="0"/>
                <w:sz w:val="24"/>
                <w:szCs w:val="24"/>
              </w:rPr>
              <w:t>三季度</w:t>
            </w:r>
          </w:p>
        </w:tc>
        <w:tc>
          <w:tcPr>
            <w:tcW w:w="1399" w:type="dxa"/>
            <w:vMerge w:val="continue"/>
            <w:tcBorders>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3</w:t>
            </w:r>
          </w:p>
        </w:tc>
        <w:tc>
          <w:tcPr>
            <w:tcW w:w="4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textAlignment w:val="center"/>
              <w:outlineLvl w:val="9"/>
              <w:rPr>
                <w:rFonts w:hint="default" w:ascii="Times New Roman" w:hAnsi="Times New Roman" w:cs="Times New Roman"/>
                <w:color w:val="auto"/>
                <w:sz w:val="24"/>
                <w:szCs w:val="24"/>
                <w:lang w:val="en-US" w:eastAsia="zh-CN"/>
              </w:rPr>
            </w:pPr>
            <w:r>
              <w:rPr>
                <w:rFonts w:hint="default" w:ascii="Times New Roman" w:hAnsi="Times New Roman" w:eastAsia="方正仿宋_GBK" w:cs="Times New Roman"/>
                <w:color w:val="auto"/>
                <w:kern w:val="0"/>
                <w:sz w:val="24"/>
                <w:szCs w:val="24"/>
                <w:shd w:val="clear" w:color="auto" w:fill="FFFFFF"/>
                <w:lang w:val="en-US" w:eastAsia="zh-CN"/>
              </w:rPr>
              <w:t>交通安全（车辆）、督导农村劝导站、排查农村道路安全隐患各1次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四季度</w:t>
            </w:r>
          </w:p>
        </w:tc>
        <w:tc>
          <w:tcPr>
            <w:tcW w:w="1399" w:type="dxa"/>
            <w:vMerge w:val="continue"/>
            <w:tcBorders>
              <w:left w:val="single" w:color="auto" w:sz="4" w:space="0"/>
              <w:right w:val="single" w:color="auto" w:sz="4" w:space="0"/>
            </w:tcBorders>
            <w:noWrap w:val="0"/>
            <w:vAlign w:val="center"/>
          </w:tcPr>
          <w:p>
            <w:pPr>
              <w:widowControl/>
              <w:adjustRightInd w:val="0"/>
              <w:snapToGrid w:val="0"/>
              <w:spacing w:line="460" w:lineRule="exact"/>
              <w:jc w:val="center"/>
              <w:textAlignment w:val="center"/>
              <w:rPr>
                <w:rFonts w:hint="default" w:ascii="Times New Roman" w:hAnsi="Times New Roman" w:eastAsia="方正仿宋_GBK" w:cs="Times New Roman"/>
                <w:color w:val="auto"/>
                <w:kern w:val="0"/>
                <w:sz w:val="24"/>
                <w:szCs w:val="24"/>
                <w:shd w:val="clear" w:color="auto" w:fill="FFFFFF"/>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3</w:t>
            </w:r>
          </w:p>
        </w:tc>
        <w:tc>
          <w:tcPr>
            <w:tcW w:w="4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textAlignment w:val="center"/>
              <w:outlineLvl w:val="9"/>
              <w:rPr>
                <w:rFonts w:hint="default" w:ascii="Times New Roman" w:hAnsi="Times New Roman" w:cs="Times New Roman"/>
                <w:color w:val="auto"/>
                <w:sz w:val="24"/>
                <w:szCs w:val="24"/>
                <w:lang w:val="en-US" w:eastAsia="zh-CN"/>
              </w:rPr>
            </w:pPr>
            <w:r>
              <w:rPr>
                <w:rFonts w:hint="default" w:ascii="Times New Roman" w:hAnsi="Times New Roman" w:eastAsia="方正仿宋_GBK" w:cs="Times New Roman"/>
                <w:color w:val="auto"/>
                <w:kern w:val="0"/>
                <w:sz w:val="24"/>
                <w:szCs w:val="24"/>
                <w:shd w:val="clear" w:color="auto" w:fill="FFFFFF"/>
                <w:lang w:val="en-US" w:eastAsia="zh-CN"/>
              </w:rPr>
              <w:t>交通安全（车辆）、督导农村劝导站、排查农村道路安全隐患各1次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59"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textAlignment w:val="center"/>
              <w:rPr>
                <w:rFonts w:hint="default" w:ascii="Times New Roman" w:hAnsi="Times New Roman" w:eastAsia="方正仿宋_GBK" w:cs="Times New Roman"/>
                <w:color w:val="auto"/>
                <w:kern w:val="0"/>
                <w:sz w:val="24"/>
                <w:szCs w:val="24"/>
                <w:shd w:val="clear" w:color="auto" w:fill="FFFFFF"/>
              </w:rPr>
            </w:pPr>
            <w:r>
              <w:rPr>
                <w:rFonts w:hint="default" w:ascii="Times New Roman" w:hAnsi="Times New Roman" w:eastAsia="方正仿宋_GBK" w:cs="Times New Roman"/>
                <w:color w:val="auto"/>
                <w:sz w:val="24"/>
                <w:szCs w:val="24"/>
              </w:rPr>
              <w:t>备注：全年共计实施</w:t>
            </w:r>
            <w:r>
              <w:rPr>
                <w:rFonts w:hint="default" w:ascii="Times New Roman" w:hAnsi="Times New Roman" w:eastAsia="方正仿宋_GBK" w:cs="Times New Roman"/>
                <w:color w:val="auto"/>
                <w:sz w:val="24"/>
                <w:szCs w:val="24"/>
                <w:lang w:val="en-US" w:eastAsia="zh-CN"/>
              </w:rPr>
              <w:t>12次</w:t>
            </w:r>
            <w:r>
              <w:rPr>
                <w:rFonts w:hint="default" w:ascii="Times New Roman" w:hAnsi="Times New Roman" w:eastAsia="方正仿宋_GBK" w:cs="Times New Roman"/>
                <w:color w:val="auto"/>
                <w:sz w:val="24"/>
                <w:szCs w:val="24"/>
              </w:rPr>
              <w:t>。</w:t>
            </w:r>
          </w:p>
        </w:tc>
        <w:tc>
          <w:tcPr>
            <w:tcW w:w="484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textAlignment w:val="center"/>
              <w:rPr>
                <w:rFonts w:hint="default" w:ascii="Times New Roman" w:hAnsi="Times New Roman" w:eastAsia="方正仿宋_GBK" w:cs="Times New Roman"/>
                <w:color w:val="auto"/>
                <w:sz w:val="24"/>
                <w:szCs w:val="24"/>
              </w:rPr>
            </w:pPr>
          </w:p>
        </w:tc>
      </w:tr>
    </w:tbl>
    <w:p>
      <w:pPr>
        <w:widowControl w:val="0"/>
        <w:numPr>
          <w:ilvl w:val="0"/>
          <w:numId w:val="0"/>
        </w:numPr>
        <w:spacing w:line="594" w:lineRule="exact"/>
        <w:jc w:val="both"/>
        <w:rPr>
          <w:rFonts w:hint="default" w:ascii="Times New Roman" w:hAnsi="Times New Roman" w:eastAsia="方正仿宋_GBK" w:cs="Times New Roman"/>
          <w:sz w:val="32"/>
          <w:szCs w:val="32"/>
        </w:rPr>
      </w:pPr>
    </w:p>
    <w:p>
      <w:pPr>
        <w:spacing w:line="594" w:lineRule="exact"/>
        <w:rPr>
          <w:rFonts w:hint="default" w:ascii="Times New Roman" w:hAnsi="Times New Roman" w:eastAsia="方正仿宋_GBK" w:cs="Times New Roman"/>
          <w:szCs w:val="32"/>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r>
        <w:rPr>
          <w:rFonts w:hint="default" w:ascii="Times New Roman" w:hAnsi="Times New Roman" w:eastAsia="方正小标宋_GBK" w:cs="Times New Roman"/>
        </w:rPr>
        <w:t>附件7</w:t>
      </w:r>
    </w:p>
    <w:p>
      <w:pPr>
        <w:autoSpaceDE w:val="0"/>
        <w:adjustRightInd w:val="0"/>
        <w:snapToGrid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2022年民政社事办安全监督检查计划</w:t>
      </w:r>
    </w:p>
    <w:p>
      <w:pPr>
        <w:rPr>
          <w:rFonts w:hint="default" w:ascii="Times New Roman" w:hAnsi="Times New Roman" w:eastAsia="宋体" w:cs="Times New Roman"/>
          <w:sz w:val="21"/>
          <w:szCs w:val="21"/>
        </w:rPr>
      </w:pPr>
      <w:r>
        <w:rPr>
          <w:rFonts w:hint="default" w:ascii="Times New Roman" w:hAnsi="Times New Roman" w:cs="Times New Roman"/>
        </w:rPr>
        <w:t xml:space="preserve"> </w:t>
      </w:r>
    </w:p>
    <w:p>
      <w:pPr>
        <w:autoSpaceDE w:val="0"/>
        <w:adjustRightInd w:val="0"/>
        <w:snapToGrid w:val="0"/>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一、工作目标</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有效监管，降低各类生产安全事故，科学体现安全监管职责，健全并理顺安全生产监管基础工作，明确监管对象和范围，实现全局、全方位、全过程监管，提高履职能力。确保辖区校园、关坝敬老院等各类安全事故零目标的实现。</w:t>
      </w:r>
    </w:p>
    <w:p>
      <w:pPr>
        <w:autoSpaceDE w:val="0"/>
        <w:adjustRightInd w:val="0"/>
        <w:snapToGrid w:val="0"/>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二、监督检查人员</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从事民政社事领域安全监督检查工作人员2人。监督检查人员的具体检查工作安排在每月的现场检查方案中进行明确。</w:t>
      </w:r>
    </w:p>
    <w:p>
      <w:pPr>
        <w:autoSpaceDE w:val="0"/>
        <w:adjustRightInd w:val="0"/>
        <w:snapToGrid w:val="0"/>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三、监管对象</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1.医疗机构：关坝卫生院</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2.养老机构：兴隆街社区养老服务站、中坝社区养老服务站</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3.残疾人机构：万盛经开区益康残疾人托养服务中心</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4.教育机构：关坝中学、万盛田家炳小学、田坝民族小学、卫东小学、关坝中心幼儿园、雯雯幼儿园、欣欣幼儿园、珍珍幼儿园</w:t>
      </w:r>
    </w:p>
    <w:p>
      <w:pPr>
        <w:autoSpaceDE w:val="0"/>
        <w:ind w:firstLine="640" w:firstLineChars="200"/>
        <w:jc w:val="left"/>
        <w:rPr>
          <w:rFonts w:hint="default" w:ascii="Times New Roman" w:hAnsi="Times New Roman" w:eastAsia="方正黑体_GBK" w:cs="Times New Roman"/>
          <w:szCs w:val="32"/>
        </w:rPr>
      </w:pPr>
      <w:r>
        <w:rPr>
          <w:rFonts w:hint="default" w:ascii="Times New Roman" w:hAnsi="Times New Roman" w:eastAsia="方正黑体_GBK" w:cs="Times New Roman"/>
          <w:szCs w:val="32"/>
        </w:rPr>
        <w:t>四、监督检查工作日</w:t>
      </w:r>
    </w:p>
    <w:p>
      <w:pPr>
        <w:autoSpaceDE w:val="0"/>
        <w:adjustRightInd w:val="0"/>
        <w:snapToGrid w:val="0"/>
        <w:spacing w:line="594" w:lineRule="exact"/>
        <w:ind w:firstLine="640" w:firstLineChars="200"/>
        <w:rPr>
          <w:rFonts w:hint="default" w:ascii="Times New Roman" w:hAnsi="Times New Roman" w:eastAsia="方正楷体_GBK" w:cs="Times New Roman"/>
          <w:szCs w:val="32"/>
        </w:rPr>
      </w:pPr>
      <w:r>
        <w:rPr>
          <w:rFonts w:hint="default" w:ascii="Times New Roman" w:hAnsi="Times New Roman" w:eastAsia="方正楷体_GBK" w:cs="Times New Roman"/>
          <w:szCs w:val="32"/>
        </w:rPr>
        <w:t>（一）总法定工作日的测算与确定</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法定工作日：249天</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执法人员数量：2人</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总法定工作日=法定工作日×执法人员数量=498天</w:t>
      </w:r>
    </w:p>
    <w:p>
      <w:pPr>
        <w:autoSpaceDE w:val="0"/>
        <w:adjustRightInd w:val="0"/>
        <w:snapToGrid w:val="0"/>
        <w:spacing w:line="594" w:lineRule="exact"/>
        <w:ind w:firstLine="640" w:firstLineChars="200"/>
        <w:rPr>
          <w:rFonts w:hint="default" w:ascii="Times New Roman" w:hAnsi="Times New Roman" w:eastAsia="方正楷体_GBK" w:cs="Times New Roman"/>
          <w:szCs w:val="32"/>
        </w:rPr>
      </w:pPr>
      <w:r>
        <w:rPr>
          <w:rFonts w:hint="default" w:ascii="Times New Roman" w:hAnsi="Times New Roman" w:eastAsia="方正楷体_GBK" w:cs="Times New Roman"/>
          <w:szCs w:val="32"/>
        </w:rPr>
        <w:t>（二）非行政执法工作日的测算与确定</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1.学习、培训、考核、会议：4天×12个月×2人=96天</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2.检查村（社区）安全工作：4天×10个村（社区）×2人=80天</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3.公务员法定年休假、探亲假、婚（丧）假，事假、病假等：15天×2人=30天 </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4.党委政府安排的其他工作：8次×12个月×2人=192天</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非行政执法工作日为398天。</w:t>
      </w:r>
    </w:p>
    <w:p>
      <w:pPr>
        <w:autoSpaceDE w:val="0"/>
        <w:adjustRightInd w:val="0"/>
        <w:snapToGrid w:val="0"/>
        <w:spacing w:line="594" w:lineRule="exact"/>
        <w:ind w:firstLine="640" w:firstLineChars="200"/>
        <w:rPr>
          <w:rFonts w:hint="default" w:ascii="Times New Roman" w:hAnsi="Times New Roman" w:eastAsia="方正楷体_GBK" w:cs="Times New Roman"/>
          <w:szCs w:val="32"/>
        </w:rPr>
      </w:pPr>
      <w:r>
        <w:rPr>
          <w:rFonts w:hint="default" w:ascii="Times New Roman" w:hAnsi="Times New Roman" w:eastAsia="方正楷体_GBK" w:cs="Times New Roman"/>
          <w:szCs w:val="32"/>
        </w:rPr>
        <w:t>（三）其他执法工作日的测算与确定</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完成上级安全监管执法部门安排的工作任务：1次×6个月×2人=12天</w:t>
      </w:r>
    </w:p>
    <w:p>
      <w:pPr>
        <w:autoSpaceDE w:val="0"/>
        <w:adjustRightInd w:val="0"/>
        <w:snapToGrid w:val="0"/>
        <w:spacing w:line="594" w:lineRule="exact"/>
        <w:ind w:firstLine="640" w:firstLineChars="200"/>
        <w:rPr>
          <w:rFonts w:hint="default" w:ascii="Times New Roman" w:hAnsi="Times New Roman" w:eastAsia="方正楷体_GBK" w:cs="Times New Roman"/>
          <w:szCs w:val="32"/>
        </w:rPr>
      </w:pPr>
      <w:r>
        <w:rPr>
          <w:rFonts w:hint="default" w:ascii="Times New Roman" w:hAnsi="Times New Roman" w:eastAsia="方正楷体_GBK" w:cs="Times New Roman"/>
          <w:szCs w:val="32"/>
        </w:rPr>
        <w:t>（四）行政执法检查工作日的测算与确定</w:t>
      </w:r>
    </w:p>
    <w:p>
      <w:pPr>
        <w:autoSpaceDE w:val="0"/>
        <w:adjustRightInd w:val="0"/>
        <w:snapToGrid w:val="0"/>
        <w:spacing w:line="594" w:lineRule="exact"/>
        <w:ind w:firstLine="640" w:firstLineChars="200"/>
        <w:rPr>
          <w:rFonts w:hint="default" w:ascii="Times New Roman" w:hAnsi="Times New Roman" w:eastAsia="方正黑体_GBK" w:cs="Times New Roman"/>
          <w:color w:val="000000"/>
          <w:szCs w:val="32"/>
        </w:rPr>
      </w:pPr>
      <w:r>
        <w:rPr>
          <w:rFonts w:hint="default" w:ascii="Times New Roman" w:hAnsi="Times New Roman" w:eastAsia="方正仿宋_GBK" w:cs="Times New Roman"/>
          <w:szCs w:val="32"/>
        </w:rPr>
        <w:t>行政执法检查工作日=总法定工作日-非行政执法工作日-其他执法工作日=88天</w:t>
      </w:r>
    </w:p>
    <w:p>
      <w:pPr>
        <w:autoSpaceDE w:val="0"/>
        <w:adjustRightInd w:val="0"/>
        <w:snapToGrid w:val="0"/>
        <w:spacing w:line="594" w:lineRule="exact"/>
        <w:ind w:firstLine="640" w:firstLineChars="200"/>
        <w:rPr>
          <w:rFonts w:hint="default" w:ascii="Times New Roman" w:hAnsi="Times New Roman" w:eastAsia="方正黑体_GBK" w:cs="Times New Roman"/>
          <w:color w:val="000000"/>
          <w:szCs w:val="32"/>
        </w:rPr>
      </w:pPr>
      <w:r>
        <w:rPr>
          <w:rFonts w:hint="default" w:ascii="Times New Roman" w:hAnsi="Times New Roman" w:eastAsia="方正黑体_GBK" w:cs="Times New Roman"/>
          <w:szCs w:val="32"/>
        </w:rPr>
        <w:t>五、主要内容</w:t>
      </w:r>
    </w:p>
    <w:p>
      <w:pPr>
        <w:pStyle w:val="5"/>
        <w:widowControl w:val="0"/>
        <w:autoSpaceDE w:val="0"/>
        <w:spacing w:beforeAutospacing="0" w:afterAutospacing="0" w:line="594" w:lineRule="exact"/>
        <w:ind w:firstLine="640" w:firstLineChars="200"/>
        <w:jc w:val="both"/>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（一）监督检查的原则</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结合上级安全工作部署、重点时段安全工作特点及安全生产工作重点突出问题，对监管对象进行检查，发现隐患立即整改。</w:t>
      </w:r>
    </w:p>
    <w:p>
      <w:pPr>
        <w:pStyle w:val="5"/>
        <w:widowControl w:val="0"/>
        <w:autoSpaceDE w:val="0"/>
        <w:spacing w:beforeAutospacing="0" w:afterAutospacing="0" w:line="594" w:lineRule="exact"/>
        <w:ind w:firstLine="640" w:firstLineChars="200"/>
        <w:jc w:val="both"/>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（二）监督检查的重点</w:t>
      </w:r>
    </w:p>
    <w:p>
      <w:pPr>
        <w:pStyle w:val="5"/>
        <w:widowControl w:val="0"/>
        <w:autoSpaceDE w:val="0"/>
        <w:spacing w:beforeAutospacing="0" w:afterAutospacing="0" w:line="594"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1.医疗机构安全方面</w:t>
      </w:r>
    </w:p>
    <w:p>
      <w:pPr>
        <w:pStyle w:val="5"/>
        <w:widowControl w:val="0"/>
        <w:autoSpaceDE w:val="0"/>
        <w:spacing w:beforeAutospacing="0" w:afterAutospacing="0" w:line="594"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（1）卫生院应完善院内应急预案，出现紧急情况时对接上级部门及时处置；</w:t>
      </w:r>
    </w:p>
    <w:p>
      <w:pPr>
        <w:pStyle w:val="5"/>
        <w:widowControl w:val="0"/>
        <w:autoSpaceDE w:val="0"/>
        <w:spacing w:beforeAutospacing="0" w:afterAutospacing="0" w:line="594"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（2）卫生院督促所有出入院人员需佩戴口罩，同时进行体温监测并做好登记，切实抓牢日常疫情监管工作；</w:t>
      </w:r>
    </w:p>
    <w:p>
      <w:pPr>
        <w:pStyle w:val="5"/>
        <w:widowControl w:val="0"/>
        <w:autoSpaceDE w:val="0"/>
        <w:spacing w:beforeAutospacing="0" w:afterAutospacing="0" w:line="594"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（3）卫生院要加强对院内日常设备的监管维护，发现损坏的消防栓、灭火器等设备及时更换；</w:t>
      </w:r>
    </w:p>
    <w:p>
      <w:pPr>
        <w:pStyle w:val="5"/>
        <w:widowControl w:val="0"/>
        <w:autoSpaceDE w:val="0"/>
        <w:spacing w:beforeAutospacing="0" w:afterAutospacing="0" w:line="594"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（4）卫生院要定时对日常使用的药品进行检查，有过期药品进行及时处置，同时处理好日常医患关系，切实保障所有院内人员日常安全。</w:t>
      </w:r>
    </w:p>
    <w:p>
      <w:pPr>
        <w:pStyle w:val="5"/>
        <w:widowControl w:val="0"/>
        <w:autoSpaceDE w:val="0"/>
        <w:spacing w:beforeAutospacing="0" w:afterAutospacing="0" w:line="594"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2.养老及残疾人机构安全方面</w:t>
      </w:r>
    </w:p>
    <w:p>
      <w:pPr>
        <w:pStyle w:val="5"/>
        <w:widowControl w:val="0"/>
        <w:autoSpaceDE w:val="0"/>
        <w:spacing w:beforeAutospacing="0" w:afterAutospacing="0" w:line="594"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（1）应落实消防安全管理责任制，保持消防通道安全、畅通，消防设施设备要按照有关要求配足配齐，并能够保证正常使用，严禁安全疏散通道堵塞，安全出口上锁。</w:t>
      </w:r>
    </w:p>
    <w:p>
      <w:pPr>
        <w:pStyle w:val="5"/>
        <w:widowControl w:val="0"/>
        <w:autoSpaceDE w:val="0"/>
        <w:spacing w:beforeAutospacing="0" w:afterAutospacing="0" w:line="594"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（2）定期检查基础设施设备，保障器材安全使用，防止摔伤、撞伤等事故。</w:t>
      </w:r>
    </w:p>
    <w:p>
      <w:pPr>
        <w:pStyle w:val="5"/>
        <w:widowControl w:val="0"/>
        <w:autoSpaceDE w:val="0"/>
        <w:spacing w:beforeAutospacing="0" w:afterAutospacing="0" w:line="594"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3.教育机构安全方面</w:t>
      </w:r>
    </w:p>
    <w:p>
      <w:pPr>
        <w:pStyle w:val="5"/>
        <w:widowControl w:val="0"/>
        <w:autoSpaceDE w:val="0"/>
        <w:spacing w:beforeAutospacing="0" w:afterAutospacing="0" w:line="594"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（1）学校应在重点部位安装报警、视频监控设施，建成集人防、物防和技防为一体的校园治安防控体系。</w:t>
      </w:r>
    </w:p>
    <w:p>
      <w:pPr>
        <w:pStyle w:val="5"/>
        <w:widowControl w:val="0"/>
        <w:autoSpaceDE w:val="0"/>
        <w:spacing w:beforeAutospacing="0" w:afterAutospacing="0" w:line="594"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（2）学校应严格执行门卫、保卫的值班、治安巡逻制度，抓好校园报警点和警务室的建设。</w:t>
      </w:r>
    </w:p>
    <w:p>
      <w:pPr>
        <w:pStyle w:val="5"/>
        <w:widowControl w:val="0"/>
        <w:autoSpaceDE w:val="0"/>
        <w:spacing w:beforeAutospacing="0" w:afterAutospacing="0" w:line="594"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（3）学校应加强日常消防设备的监管与维护，保障各设备能正常运行；加强对学生道路交通、防溺水、日常消防、疫情防控等领域的安全知识宣讲引导，切实增强学生日常安全意识，保障学生日常安全。</w:t>
      </w:r>
    </w:p>
    <w:p>
      <w:pPr>
        <w:pStyle w:val="5"/>
        <w:widowControl w:val="0"/>
        <w:autoSpaceDE w:val="0"/>
        <w:spacing w:beforeAutospacing="0" w:afterAutospacing="0" w:line="594"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学校应加强对饮食卫生和食堂设施设备的管理，食堂的建筑、设备与环境，食品的购买、运输、储存、加工及留验要符合卫生标准和有关规定；严格执行卫生许可标准，食堂从业人员应领取健康证，自觉接受卫生部门监督；进货要通过合法渠道，符合食品卫生标准。</w:t>
      </w:r>
    </w:p>
    <w:p>
      <w:pPr>
        <w:autoSpaceDE w:val="0"/>
        <w:adjustRightInd w:val="0"/>
        <w:snapToGrid w:val="0"/>
        <w:spacing w:line="594" w:lineRule="exact"/>
        <w:ind w:firstLine="640" w:firstLineChars="200"/>
        <w:rPr>
          <w:rFonts w:hint="default" w:ascii="Times New Roman" w:hAnsi="Times New Roman" w:eastAsia="方正楷体_GBK" w:cs="Times New Roman"/>
          <w:szCs w:val="32"/>
        </w:rPr>
      </w:pPr>
      <w:r>
        <w:rPr>
          <w:rFonts w:hint="default" w:ascii="Times New Roman" w:hAnsi="Times New Roman" w:eastAsia="方正楷体_GBK" w:cs="Times New Roman"/>
          <w:szCs w:val="32"/>
        </w:rPr>
        <w:t>（三）检查工作日安排</w:t>
      </w:r>
    </w:p>
    <w:p>
      <w:pPr>
        <w:autoSpaceDE w:val="0"/>
        <w:spacing w:line="594" w:lineRule="exact"/>
        <w:ind w:firstLine="640" w:firstLineChars="200"/>
        <w:rPr>
          <w:rFonts w:hint="default" w:ascii="Times New Roman" w:hAnsi="Times New Roman" w:eastAsia="方正楷体_GBK" w:cs="Times New Roman"/>
          <w:szCs w:val="32"/>
        </w:rPr>
      </w:pPr>
      <w:r>
        <w:rPr>
          <w:rFonts w:hint="default" w:ascii="Times New Roman" w:hAnsi="Times New Roman" w:eastAsia="方正仿宋_GBK" w:cs="Times New Roman"/>
          <w:szCs w:val="32"/>
        </w:rPr>
        <w:t>1.日常检查（88天）。由2名安监人员根据工作实际安排检查日期，具体安排如下：</w:t>
      </w:r>
    </w:p>
    <w:tbl>
      <w:tblPr>
        <w:tblStyle w:val="7"/>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tcBorders>
              <w:top w:val="single" w:color="auto" w:sz="4" w:space="0"/>
              <w:left w:val="single" w:color="auto" w:sz="4" w:space="0"/>
              <w:bottom w:val="single" w:color="auto" w:sz="4" w:space="0"/>
              <w:right w:val="single" w:color="auto" w:sz="4" w:space="0"/>
            </w:tcBorders>
            <w:vAlign w:val="center"/>
          </w:tcPr>
          <w:p>
            <w:pPr>
              <w:autoSpaceDE w:val="0"/>
              <w:adjustRightInd w:val="0"/>
              <w:spacing w:line="460" w:lineRule="exact"/>
              <w:jc w:val="center"/>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月份</w:t>
            </w:r>
          </w:p>
        </w:tc>
        <w:tc>
          <w:tcPr>
            <w:tcW w:w="7728" w:type="dxa"/>
            <w:tcBorders>
              <w:top w:val="single" w:color="auto" w:sz="4" w:space="0"/>
              <w:left w:val="nil"/>
              <w:bottom w:val="single" w:color="auto" w:sz="4" w:space="0"/>
              <w:right w:val="single" w:color="auto" w:sz="4" w:space="0"/>
            </w:tcBorders>
            <w:vAlign w:val="center"/>
          </w:tcPr>
          <w:p>
            <w:pPr>
              <w:autoSpaceDE w:val="0"/>
              <w:adjustRightInd w:val="0"/>
              <w:spacing w:line="460" w:lineRule="exact"/>
              <w:jc w:val="center"/>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检查单位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Borders>
              <w:top w:val="single" w:color="auto" w:sz="4" w:space="0"/>
              <w:left w:val="single" w:color="auto" w:sz="4" w:space="0"/>
              <w:bottom w:val="single" w:color="auto" w:sz="4" w:space="0"/>
              <w:right w:val="single" w:color="auto" w:sz="4" w:space="0"/>
            </w:tcBorders>
            <w:vAlign w:val="center"/>
          </w:tcPr>
          <w:p>
            <w:pPr>
              <w:autoSpaceDE w:val="0"/>
              <w:adjustRightInd w:val="0"/>
              <w:spacing w:line="460" w:lineRule="exact"/>
              <w:jc w:val="center"/>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1月</w:t>
            </w:r>
          </w:p>
        </w:tc>
        <w:tc>
          <w:tcPr>
            <w:tcW w:w="7728" w:type="dxa"/>
            <w:tcBorders>
              <w:top w:val="single" w:color="auto" w:sz="4" w:space="0"/>
              <w:left w:val="nil"/>
              <w:bottom w:val="single" w:color="auto" w:sz="4" w:space="0"/>
              <w:right w:val="single" w:color="auto" w:sz="4" w:space="0"/>
            </w:tcBorders>
            <w:vAlign w:val="center"/>
          </w:tcPr>
          <w:p>
            <w:pPr>
              <w:autoSpaceDE w:val="0"/>
              <w:adjustRightInd w:val="0"/>
              <w:spacing w:line="460" w:lineRule="exact"/>
              <w:jc w:val="center"/>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关坝卫生院、两个社区养老服务站、兴隆街社区残疾人托养中心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Borders>
              <w:top w:val="single" w:color="auto" w:sz="4" w:space="0"/>
              <w:left w:val="single" w:color="auto" w:sz="4" w:space="0"/>
              <w:bottom w:val="single" w:color="auto" w:sz="4" w:space="0"/>
              <w:right w:val="single" w:color="auto" w:sz="4" w:space="0"/>
            </w:tcBorders>
            <w:vAlign w:val="center"/>
          </w:tcPr>
          <w:p>
            <w:pPr>
              <w:autoSpaceDE w:val="0"/>
              <w:adjustRightInd w:val="0"/>
              <w:spacing w:line="460" w:lineRule="exact"/>
              <w:jc w:val="center"/>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2月</w:t>
            </w:r>
          </w:p>
        </w:tc>
        <w:tc>
          <w:tcPr>
            <w:tcW w:w="7728" w:type="dxa"/>
            <w:tcBorders>
              <w:top w:val="single" w:color="auto" w:sz="4" w:space="0"/>
              <w:left w:val="nil"/>
              <w:bottom w:val="single" w:color="auto" w:sz="4" w:space="0"/>
              <w:right w:val="single" w:color="auto" w:sz="4" w:space="0"/>
            </w:tcBorders>
            <w:vAlign w:val="center"/>
          </w:tcPr>
          <w:p>
            <w:pPr>
              <w:autoSpaceDE w:val="0"/>
              <w:adjustRightInd w:val="0"/>
              <w:spacing w:line="460" w:lineRule="exact"/>
              <w:jc w:val="center"/>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田家炳小学、卫东小学、关坝中学、田坝民族小学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Borders>
              <w:top w:val="single" w:color="auto" w:sz="4" w:space="0"/>
              <w:left w:val="single" w:color="auto" w:sz="4" w:space="0"/>
              <w:bottom w:val="single" w:color="auto" w:sz="4" w:space="0"/>
              <w:right w:val="single" w:color="auto" w:sz="4" w:space="0"/>
            </w:tcBorders>
            <w:vAlign w:val="center"/>
          </w:tcPr>
          <w:p>
            <w:pPr>
              <w:autoSpaceDE w:val="0"/>
              <w:adjustRightInd w:val="0"/>
              <w:spacing w:line="460" w:lineRule="exact"/>
              <w:jc w:val="center"/>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3月</w:t>
            </w:r>
          </w:p>
        </w:tc>
        <w:tc>
          <w:tcPr>
            <w:tcW w:w="7728" w:type="dxa"/>
            <w:tcBorders>
              <w:top w:val="single" w:color="auto" w:sz="4" w:space="0"/>
              <w:left w:val="nil"/>
              <w:bottom w:val="single" w:color="auto" w:sz="4" w:space="0"/>
              <w:right w:val="single" w:color="auto" w:sz="4" w:space="0"/>
            </w:tcBorders>
            <w:vAlign w:val="center"/>
          </w:tcPr>
          <w:p>
            <w:pPr>
              <w:autoSpaceDE w:val="0"/>
              <w:adjustRightInd w:val="0"/>
              <w:spacing w:line="460" w:lineRule="exact"/>
              <w:jc w:val="center"/>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关坝中心幼儿园、珍珍幼儿园、雯雯幼儿园、欣欣幼儿园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Borders>
              <w:top w:val="single" w:color="auto" w:sz="4" w:space="0"/>
              <w:left w:val="single" w:color="auto" w:sz="4" w:space="0"/>
              <w:bottom w:val="single" w:color="auto" w:sz="4" w:space="0"/>
              <w:right w:val="single" w:color="auto" w:sz="4" w:space="0"/>
            </w:tcBorders>
            <w:vAlign w:val="center"/>
          </w:tcPr>
          <w:p>
            <w:pPr>
              <w:autoSpaceDE w:val="0"/>
              <w:adjustRightInd w:val="0"/>
              <w:spacing w:line="460" w:lineRule="exact"/>
              <w:jc w:val="center"/>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4月</w:t>
            </w:r>
          </w:p>
        </w:tc>
        <w:tc>
          <w:tcPr>
            <w:tcW w:w="7728" w:type="dxa"/>
            <w:tcBorders>
              <w:top w:val="single" w:color="auto" w:sz="4" w:space="0"/>
              <w:left w:val="nil"/>
              <w:bottom w:val="single" w:color="auto" w:sz="4" w:space="0"/>
              <w:right w:val="single" w:color="auto" w:sz="4" w:space="0"/>
            </w:tcBorders>
            <w:vAlign w:val="center"/>
          </w:tcPr>
          <w:p>
            <w:pPr>
              <w:autoSpaceDE w:val="0"/>
              <w:adjustRightInd w:val="0"/>
              <w:spacing w:line="460" w:lineRule="exact"/>
              <w:jc w:val="center"/>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关坝卫生院、两个社区养老服务站、兴隆街社区残疾人托养中心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Borders>
              <w:top w:val="single" w:color="auto" w:sz="4" w:space="0"/>
              <w:left w:val="single" w:color="auto" w:sz="4" w:space="0"/>
              <w:bottom w:val="single" w:color="auto" w:sz="4" w:space="0"/>
              <w:right w:val="single" w:color="auto" w:sz="4" w:space="0"/>
            </w:tcBorders>
            <w:vAlign w:val="center"/>
          </w:tcPr>
          <w:p>
            <w:pPr>
              <w:autoSpaceDE w:val="0"/>
              <w:adjustRightInd w:val="0"/>
              <w:spacing w:line="460" w:lineRule="exact"/>
              <w:jc w:val="center"/>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5月</w:t>
            </w:r>
          </w:p>
        </w:tc>
        <w:tc>
          <w:tcPr>
            <w:tcW w:w="7728" w:type="dxa"/>
            <w:tcBorders>
              <w:top w:val="single" w:color="auto" w:sz="4" w:space="0"/>
              <w:left w:val="nil"/>
              <w:bottom w:val="single" w:color="auto" w:sz="4" w:space="0"/>
              <w:right w:val="single" w:color="auto" w:sz="4" w:space="0"/>
            </w:tcBorders>
            <w:vAlign w:val="center"/>
          </w:tcPr>
          <w:p>
            <w:pPr>
              <w:autoSpaceDE w:val="0"/>
              <w:adjustRightInd w:val="0"/>
              <w:spacing w:line="460" w:lineRule="exact"/>
              <w:jc w:val="center"/>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田家炳小学、卫东小学、关坝中学、田坝民族小学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Borders>
              <w:top w:val="single" w:color="auto" w:sz="4" w:space="0"/>
              <w:left w:val="single" w:color="auto" w:sz="4" w:space="0"/>
              <w:bottom w:val="single" w:color="auto" w:sz="4" w:space="0"/>
              <w:right w:val="single" w:color="auto" w:sz="4" w:space="0"/>
            </w:tcBorders>
            <w:vAlign w:val="center"/>
          </w:tcPr>
          <w:p>
            <w:pPr>
              <w:autoSpaceDE w:val="0"/>
              <w:adjustRightInd w:val="0"/>
              <w:spacing w:line="460" w:lineRule="exact"/>
              <w:jc w:val="center"/>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6月</w:t>
            </w:r>
          </w:p>
        </w:tc>
        <w:tc>
          <w:tcPr>
            <w:tcW w:w="7728" w:type="dxa"/>
            <w:tcBorders>
              <w:top w:val="single" w:color="auto" w:sz="4" w:space="0"/>
              <w:left w:val="nil"/>
              <w:bottom w:val="single" w:color="auto" w:sz="4" w:space="0"/>
              <w:right w:val="single" w:color="auto" w:sz="4" w:space="0"/>
            </w:tcBorders>
            <w:vAlign w:val="center"/>
          </w:tcPr>
          <w:p>
            <w:pPr>
              <w:autoSpaceDE w:val="0"/>
              <w:adjustRightInd w:val="0"/>
              <w:spacing w:line="460" w:lineRule="exact"/>
              <w:jc w:val="center"/>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关坝中心幼儿园、珍珍幼儿园、雯雯幼儿园、欣欣幼儿园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Borders>
              <w:top w:val="single" w:color="auto" w:sz="4" w:space="0"/>
              <w:left w:val="single" w:color="auto" w:sz="4" w:space="0"/>
              <w:bottom w:val="single" w:color="auto" w:sz="4" w:space="0"/>
              <w:right w:val="single" w:color="auto" w:sz="4" w:space="0"/>
            </w:tcBorders>
            <w:vAlign w:val="center"/>
          </w:tcPr>
          <w:p>
            <w:pPr>
              <w:autoSpaceDE w:val="0"/>
              <w:adjustRightInd w:val="0"/>
              <w:spacing w:line="460" w:lineRule="exact"/>
              <w:jc w:val="center"/>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7月</w:t>
            </w:r>
          </w:p>
        </w:tc>
        <w:tc>
          <w:tcPr>
            <w:tcW w:w="7728" w:type="dxa"/>
            <w:tcBorders>
              <w:top w:val="single" w:color="auto" w:sz="4" w:space="0"/>
              <w:left w:val="nil"/>
              <w:bottom w:val="single" w:color="auto" w:sz="4" w:space="0"/>
              <w:right w:val="single" w:color="auto" w:sz="4" w:space="0"/>
            </w:tcBorders>
            <w:vAlign w:val="center"/>
          </w:tcPr>
          <w:p>
            <w:pPr>
              <w:autoSpaceDE w:val="0"/>
              <w:adjustRightInd w:val="0"/>
              <w:spacing w:line="460" w:lineRule="exact"/>
              <w:jc w:val="center"/>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关坝卫生院、中坝社区养老服务站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Borders>
              <w:top w:val="single" w:color="auto" w:sz="4" w:space="0"/>
              <w:left w:val="single" w:color="auto" w:sz="4" w:space="0"/>
              <w:bottom w:val="single" w:color="auto" w:sz="4" w:space="0"/>
              <w:right w:val="single" w:color="auto" w:sz="4" w:space="0"/>
            </w:tcBorders>
            <w:vAlign w:val="center"/>
          </w:tcPr>
          <w:p>
            <w:pPr>
              <w:autoSpaceDE w:val="0"/>
              <w:adjustRightInd w:val="0"/>
              <w:spacing w:line="460" w:lineRule="exact"/>
              <w:jc w:val="center"/>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8月</w:t>
            </w:r>
          </w:p>
        </w:tc>
        <w:tc>
          <w:tcPr>
            <w:tcW w:w="7728" w:type="dxa"/>
            <w:tcBorders>
              <w:top w:val="single" w:color="auto" w:sz="4" w:space="0"/>
              <w:left w:val="nil"/>
              <w:bottom w:val="single" w:color="auto" w:sz="4" w:space="0"/>
              <w:right w:val="single" w:color="auto" w:sz="4" w:space="0"/>
            </w:tcBorders>
            <w:vAlign w:val="center"/>
          </w:tcPr>
          <w:p>
            <w:pPr>
              <w:autoSpaceDE w:val="0"/>
              <w:adjustRightInd w:val="0"/>
              <w:spacing w:line="460" w:lineRule="exact"/>
              <w:jc w:val="center"/>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关坝卫生院、兴隆街社区养老服务站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Borders>
              <w:top w:val="single" w:color="auto" w:sz="4" w:space="0"/>
              <w:left w:val="single" w:color="auto" w:sz="4" w:space="0"/>
              <w:bottom w:val="single" w:color="auto" w:sz="4" w:space="0"/>
              <w:right w:val="single" w:color="auto" w:sz="4" w:space="0"/>
            </w:tcBorders>
            <w:vAlign w:val="center"/>
          </w:tcPr>
          <w:p>
            <w:pPr>
              <w:autoSpaceDE w:val="0"/>
              <w:adjustRightInd w:val="0"/>
              <w:spacing w:line="460" w:lineRule="exact"/>
              <w:jc w:val="center"/>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9月</w:t>
            </w:r>
          </w:p>
        </w:tc>
        <w:tc>
          <w:tcPr>
            <w:tcW w:w="7728" w:type="dxa"/>
            <w:tcBorders>
              <w:top w:val="single" w:color="auto" w:sz="4" w:space="0"/>
              <w:left w:val="nil"/>
              <w:bottom w:val="single" w:color="auto" w:sz="4" w:space="0"/>
              <w:right w:val="single" w:color="auto" w:sz="4" w:space="0"/>
            </w:tcBorders>
            <w:vAlign w:val="center"/>
          </w:tcPr>
          <w:p>
            <w:pPr>
              <w:autoSpaceDE w:val="0"/>
              <w:adjustRightInd w:val="0"/>
              <w:spacing w:line="460" w:lineRule="exact"/>
              <w:jc w:val="center"/>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田家炳小学、卫东小学、关坝中学、田坝民族小学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Borders>
              <w:top w:val="single" w:color="auto" w:sz="4" w:space="0"/>
              <w:left w:val="single" w:color="auto" w:sz="4" w:space="0"/>
              <w:bottom w:val="single" w:color="auto" w:sz="4" w:space="0"/>
              <w:right w:val="single" w:color="auto" w:sz="4" w:space="0"/>
            </w:tcBorders>
            <w:vAlign w:val="center"/>
          </w:tcPr>
          <w:p>
            <w:pPr>
              <w:autoSpaceDE w:val="0"/>
              <w:adjustRightInd w:val="0"/>
              <w:spacing w:line="460" w:lineRule="exact"/>
              <w:jc w:val="center"/>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10月</w:t>
            </w:r>
          </w:p>
        </w:tc>
        <w:tc>
          <w:tcPr>
            <w:tcW w:w="7728" w:type="dxa"/>
            <w:tcBorders>
              <w:top w:val="single" w:color="auto" w:sz="4" w:space="0"/>
              <w:left w:val="nil"/>
              <w:bottom w:val="single" w:color="auto" w:sz="4" w:space="0"/>
              <w:right w:val="single" w:color="auto" w:sz="4" w:space="0"/>
            </w:tcBorders>
            <w:vAlign w:val="center"/>
          </w:tcPr>
          <w:p>
            <w:pPr>
              <w:autoSpaceDE w:val="0"/>
              <w:adjustRightInd w:val="0"/>
              <w:spacing w:line="460" w:lineRule="exact"/>
              <w:jc w:val="center"/>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关坝中心幼儿园、珍珍幼儿园、雯雯幼儿园、欣欣幼儿园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Borders>
              <w:top w:val="single" w:color="auto" w:sz="4" w:space="0"/>
              <w:left w:val="single" w:color="auto" w:sz="4" w:space="0"/>
              <w:bottom w:val="single" w:color="auto" w:sz="4" w:space="0"/>
              <w:right w:val="single" w:color="auto" w:sz="4" w:space="0"/>
            </w:tcBorders>
            <w:vAlign w:val="center"/>
          </w:tcPr>
          <w:p>
            <w:pPr>
              <w:autoSpaceDE w:val="0"/>
              <w:adjustRightInd w:val="0"/>
              <w:spacing w:line="460" w:lineRule="exact"/>
              <w:jc w:val="center"/>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11月</w:t>
            </w:r>
          </w:p>
        </w:tc>
        <w:tc>
          <w:tcPr>
            <w:tcW w:w="7728" w:type="dxa"/>
            <w:tcBorders>
              <w:top w:val="single" w:color="auto" w:sz="4" w:space="0"/>
              <w:left w:val="nil"/>
              <w:bottom w:val="single" w:color="auto" w:sz="4" w:space="0"/>
              <w:right w:val="single" w:color="auto" w:sz="4" w:space="0"/>
            </w:tcBorders>
            <w:vAlign w:val="center"/>
          </w:tcPr>
          <w:p>
            <w:pPr>
              <w:autoSpaceDE w:val="0"/>
              <w:adjustRightInd w:val="0"/>
              <w:spacing w:line="460" w:lineRule="exact"/>
              <w:jc w:val="center"/>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关坝卫生院、两个社区养老服务站、兴隆街社区残疾人托养中心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Borders>
              <w:top w:val="single" w:color="auto" w:sz="4" w:space="0"/>
              <w:left w:val="single" w:color="auto" w:sz="4" w:space="0"/>
              <w:bottom w:val="single" w:color="auto" w:sz="4" w:space="0"/>
              <w:right w:val="single" w:color="auto" w:sz="4" w:space="0"/>
            </w:tcBorders>
            <w:vAlign w:val="center"/>
          </w:tcPr>
          <w:p>
            <w:pPr>
              <w:autoSpaceDE w:val="0"/>
              <w:adjustRightInd w:val="0"/>
              <w:spacing w:line="460" w:lineRule="exact"/>
              <w:jc w:val="center"/>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12月</w:t>
            </w:r>
          </w:p>
        </w:tc>
        <w:tc>
          <w:tcPr>
            <w:tcW w:w="7728" w:type="dxa"/>
            <w:tcBorders>
              <w:top w:val="single" w:color="auto" w:sz="4" w:space="0"/>
              <w:left w:val="nil"/>
              <w:bottom w:val="single" w:color="auto" w:sz="4" w:space="0"/>
              <w:right w:val="single" w:color="auto" w:sz="4" w:space="0"/>
            </w:tcBorders>
            <w:vAlign w:val="center"/>
          </w:tcPr>
          <w:p>
            <w:pPr>
              <w:autoSpaceDE w:val="0"/>
              <w:adjustRightInd w:val="0"/>
              <w:spacing w:line="460" w:lineRule="exact"/>
              <w:jc w:val="center"/>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田家炳小学、卫东小学、关坝中学、田坝民族小学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8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pacing w:line="460" w:lineRule="exact"/>
              <w:jc w:val="left"/>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备注：日常检查全年共计实施44次。</w:t>
            </w:r>
          </w:p>
        </w:tc>
      </w:tr>
    </w:tbl>
    <w:p>
      <w:pPr>
        <w:spacing w:line="594" w:lineRule="exact"/>
        <w:ind w:firstLine="640" w:firstLineChars="200"/>
        <w:rPr>
          <w:rFonts w:hint="default" w:ascii="Times New Roman" w:hAnsi="Times New Roman" w:eastAsia="方正仿宋_GBK" w:cs="Times New Roman"/>
          <w:kern w:val="0"/>
          <w:szCs w:val="32"/>
        </w:rPr>
      </w:pPr>
      <w:r>
        <w:rPr>
          <w:rFonts w:hint="default" w:ascii="Times New Roman" w:hAnsi="Times New Roman" w:eastAsia="方正仿宋_GBK" w:cs="Times New Roman"/>
          <w:szCs w:val="32"/>
        </w:rPr>
        <w:t>2.随机检查（24天）。由2名安监人员根据工作安排结合各项安全生产工作任务开展随机抽查，具体安排如下：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1876"/>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57"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时间</w:t>
            </w:r>
          </w:p>
        </w:tc>
        <w:tc>
          <w:tcPr>
            <w:tcW w:w="1876"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抽查次数</w:t>
            </w:r>
          </w:p>
        </w:tc>
        <w:tc>
          <w:tcPr>
            <w:tcW w:w="5523"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抽检单位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一季度</w:t>
            </w:r>
          </w:p>
        </w:tc>
        <w:tc>
          <w:tcPr>
            <w:tcW w:w="1876"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5523"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两个社区养老服务站、卫生院、1个学校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二季度</w:t>
            </w:r>
          </w:p>
        </w:tc>
        <w:tc>
          <w:tcPr>
            <w:tcW w:w="1876"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5523"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两个社区养老服务站、卫生院、1个学校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三季度</w:t>
            </w:r>
          </w:p>
        </w:tc>
        <w:tc>
          <w:tcPr>
            <w:tcW w:w="1876"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5523"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两个社区养老服务站、卫生院、1个学校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四季度</w:t>
            </w:r>
          </w:p>
        </w:tc>
        <w:tc>
          <w:tcPr>
            <w:tcW w:w="1876"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5523"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两个社区养老服务站、卫生院、1个学校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备注：随机抽查全年共计实施12次。</w:t>
            </w:r>
          </w:p>
        </w:tc>
      </w:tr>
    </w:tbl>
    <w:p>
      <w:pPr>
        <w:rPr>
          <w:rFonts w:hint="default" w:ascii="Times New Roman" w:hAnsi="Times New Roman"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r>
        <w:rPr>
          <w:rFonts w:hint="default" w:ascii="Times New Roman" w:hAnsi="Times New Roman" w:eastAsia="方正小标宋_GBK" w:cs="Times New Roman"/>
        </w:rPr>
        <w:t>附件8</w:t>
      </w:r>
    </w:p>
    <w:p>
      <w:pPr>
        <w:autoSpaceDE w:val="0"/>
        <w:adjustRightInd w:val="0"/>
        <w:snapToGrid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2022产业发展服务中心安全监督检查计划</w:t>
      </w:r>
    </w:p>
    <w:p>
      <w:pPr>
        <w:autoSpaceDE w:val="0"/>
        <w:adjustRightInd w:val="0"/>
        <w:snapToGrid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 xml:space="preserve"> </w:t>
      </w:r>
    </w:p>
    <w:p>
      <w:pPr>
        <w:autoSpaceDE w:val="0"/>
        <w:adjustRightInd w:val="0"/>
        <w:snapToGrid w:val="0"/>
        <w:spacing w:line="594" w:lineRule="exact"/>
        <w:ind w:firstLine="640" w:firstLineChars="200"/>
        <w:jc w:val="left"/>
        <w:rPr>
          <w:rFonts w:hint="default" w:ascii="Times New Roman" w:hAnsi="Times New Roman" w:eastAsia="方正黑体_GBK" w:cs="Times New Roman"/>
          <w:szCs w:val="32"/>
        </w:rPr>
      </w:pPr>
      <w:r>
        <w:rPr>
          <w:rFonts w:hint="default" w:ascii="Times New Roman" w:hAnsi="Times New Roman" w:eastAsia="方正黑体_GBK" w:cs="Times New Roman"/>
          <w:szCs w:val="32"/>
        </w:rPr>
        <w:t>一、工作目标</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（一）保证全年采煤沉陷综合治理安全，无安全事故发生。</w:t>
      </w:r>
    </w:p>
    <w:p>
      <w:pPr>
        <w:autoSpaceDE w:val="0"/>
        <w:adjustRightInd w:val="0"/>
        <w:snapToGrid w:val="0"/>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二、监督检查人员及分工</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从事产业发展服务中心监督检查工作人员2人，监督检查人员的具体检查工作安排在每月的现场检查方案中进行明确。</w:t>
      </w:r>
    </w:p>
    <w:p>
      <w:pPr>
        <w:autoSpaceDE w:val="0"/>
        <w:adjustRightInd w:val="0"/>
        <w:snapToGrid w:val="0"/>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三、监管对象</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采煤沉陷CD级受损农房、采煤沉陷综合治理施工单位。</w:t>
      </w:r>
    </w:p>
    <w:p>
      <w:pPr>
        <w:autoSpaceDE w:val="0"/>
        <w:adjustRightInd w:val="0"/>
        <w:snapToGrid w:val="0"/>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四、监督检查工作日</w:t>
      </w:r>
    </w:p>
    <w:p>
      <w:pPr>
        <w:autoSpaceDE w:val="0"/>
        <w:adjustRightInd w:val="0"/>
        <w:snapToGrid w:val="0"/>
        <w:spacing w:line="594" w:lineRule="exact"/>
        <w:ind w:firstLine="640" w:firstLineChars="200"/>
        <w:rPr>
          <w:rFonts w:hint="default" w:ascii="Times New Roman" w:hAnsi="Times New Roman" w:eastAsia="方正楷体_GBK" w:cs="Times New Roman"/>
          <w:szCs w:val="32"/>
        </w:rPr>
      </w:pPr>
      <w:r>
        <w:rPr>
          <w:rFonts w:hint="default" w:ascii="Times New Roman" w:hAnsi="Times New Roman" w:eastAsia="方正楷体_GBK" w:cs="Times New Roman"/>
          <w:szCs w:val="32"/>
        </w:rPr>
        <w:t>（一）总法定工作日的测算与确定</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总法定工作日=法定工作日×执法人员数量=249天×2人=498天</w:t>
      </w:r>
    </w:p>
    <w:p>
      <w:pPr>
        <w:autoSpaceDE w:val="0"/>
        <w:adjustRightInd w:val="0"/>
        <w:snapToGrid w:val="0"/>
        <w:spacing w:line="594" w:lineRule="exact"/>
        <w:ind w:firstLine="640" w:firstLineChars="200"/>
        <w:rPr>
          <w:rFonts w:hint="default" w:ascii="Times New Roman" w:hAnsi="Times New Roman" w:eastAsia="方正楷体_GBK" w:cs="Times New Roman"/>
          <w:szCs w:val="32"/>
        </w:rPr>
      </w:pPr>
      <w:r>
        <w:rPr>
          <w:rFonts w:hint="default" w:ascii="Times New Roman" w:hAnsi="Times New Roman" w:eastAsia="方正楷体_GBK" w:cs="Times New Roman"/>
          <w:szCs w:val="32"/>
        </w:rPr>
        <w:t>（二）非行政执法工作日的测算与确定</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1.学习、培训、考核、会议：2天×12个月×2人=48天</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2.下村指导工作：3天×12个月×2人=72天</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3.公务员法定年休假、探亲假、婚(丧)假，事假、病假等：10天×2人=20天</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4.办公室相关业务工作：8天×12个月×2人=192天</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5.党委政府安排的其他工作：1次×12个月×2人=24天</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非行政执法工作日为356天。</w:t>
      </w:r>
    </w:p>
    <w:p>
      <w:pPr>
        <w:autoSpaceDE w:val="0"/>
        <w:adjustRightInd w:val="0"/>
        <w:snapToGrid w:val="0"/>
        <w:spacing w:line="594" w:lineRule="exact"/>
        <w:ind w:firstLine="640" w:firstLineChars="200"/>
        <w:rPr>
          <w:rFonts w:hint="default" w:ascii="Times New Roman" w:hAnsi="Times New Roman" w:eastAsia="方正楷体_GBK" w:cs="Times New Roman"/>
          <w:szCs w:val="32"/>
        </w:rPr>
      </w:pPr>
      <w:r>
        <w:rPr>
          <w:rFonts w:hint="default" w:ascii="Times New Roman" w:hAnsi="Times New Roman" w:eastAsia="方正楷体_GBK" w:cs="Times New Roman"/>
          <w:szCs w:val="32"/>
        </w:rPr>
        <w:t>（三）其他执法工作日的测算与确定</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完成上级安全监管执法部门安排的工作任务：1次×12个月×2人=24天</w:t>
      </w:r>
    </w:p>
    <w:p>
      <w:pPr>
        <w:autoSpaceDE w:val="0"/>
        <w:adjustRightInd w:val="0"/>
        <w:snapToGrid w:val="0"/>
        <w:spacing w:line="594" w:lineRule="exact"/>
        <w:ind w:firstLine="640" w:firstLineChars="200"/>
        <w:rPr>
          <w:rFonts w:hint="default" w:ascii="Times New Roman" w:hAnsi="Times New Roman" w:eastAsia="方正楷体_GBK" w:cs="Times New Roman"/>
          <w:szCs w:val="32"/>
        </w:rPr>
      </w:pPr>
      <w:r>
        <w:rPr>
          <w:rFonts w:hint="default" w:ascii="Times New Roman" w:hAnsi="Times New Roman" w:eastAsia="方正楷体_GBK" w:cs="Times New Roman"/>
          <w:szCs w:val="32"/>
        </w:rPr>
        <w:t>（四）行政执法检查工作日的测算与确定</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行政执法检查工作日=总法定工作日-非行政执法工作日-其他执法工作日=118天</w:t>
      </w:r>
    </w:p>
    <w:p>
      <w:pPr>
        <w:autoSpaceDE w:val="0"/>
        <w:adjustRightInd w:val="0"/>
        <w:snapToGrid w:val="0"/>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五、监督检查计划的主要内容</w:t>
      </w:r>
    </w:p>
    <w:p>
      <w:pPr>
        <w:autoSpaceDE w:val="0"/>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楷体_GBK" w:cs="Times New Roman"/>
          <w:szCs w:val="32"/>
        </w:rPr>
        <w:t>（一）日常检查的原则。</w:t>
      </w:r>
      <w:r>
        <w:rPr>
          <w:rFonts w:hint="default" w:ascii="Times New Roman" w:hAnsi="Times New Roman" w:eastAsia="方正仿宋_GBK" w:cs="Times New Roman"/>
          <w:szCs w:val="32"/>
        </w:rPr>
        <w:t>日常检查每月不少于3次，随机抽查每季度开展1-2次。</w:t>
      </w:r>
    </w:p>
    <w:p>
      <w:pPr>
        <w:adjustRightInd w:val="0"/>
        <w:snapToGrid w:val="0"/>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楷体_GBK" w:cs="Times New Roman"/>
          <w:szCs w:val="32"/>
        </w:rPr>
        <w:t>（二）监督检查的重点。</w:t>
      </w:r>
      <w:r>
        <w:rPr>
          <w:rFonts w:hint="default" w:ascii="Times New Roman" w:hAnsi="Times New Roman" w:eastAsia="方正仿宋_GBK" w:cs="Times New Roman"/>
          <w:szCs w:val="32"/>
        </w:rPr>
        <w:t>采煤沉陷CD级受损农房、采煤沉陷综合治理在建项目施工现场人员安全防护措施的配备、施工质量、建设施工存在的重大事故隐患和非法违法建设生产等行为。</w:t>
      </w:r>
    </w:p>
    <w:p>
      <w:pPr>
        <w:autoSpaceDE w:val="0"/>
        <w:adjustRightInd w:val="0"/>
        <w:snapToGrid w:val="0"/>
        <w:spacing w:line="594" w:lineRule="exact"/>
        <w:ind w:firstLine="640" w:firstLineChars="200"/>
        <w:rPr>
          <w:rFonts w:hint="default" w:ascii="Times New Roman" w:hAnsi="Times New Roman" w:eastAsia="方正楷体_GBK" w:cs="Times New Roman"/>
          <w:szCs w:val="32"/>
        </w:rPr>
      </w:pPr>
      <w:r>
        <w:rPr>
          <w:rFonts w:hint="default" w:ascii="Times New Roman" w:hAnsi="Times New Roman" w:eastAsia="方正楷体_GBK" w:cs="Times New Roman"/>
          <w:szCs w:val="32"/>
        </w:rPr>
        <w:t>（三）行政执法检查工作日安排</w:t>
      </w:r>
    </w:p>
    <w:p>
      <w:pPr>
        <w:spacing w:line="594" w:lineRule="exact"/>
        <w:ind w:firstLine="643" w:firstLineChars="200"/>
        <w:jc w:val="left"/>
        <w:rPr>
          <w:rFonts w:hint="default" w:ascii="Times New Roman" w:hAnsi="Times New Roman" w:eastAsia="方正仿宋_GBK" w:cs="Times New Roman"/>
          <w:szCs w:val="32"/>
        </w:rPr>
      </w:pPr>
      <w:r>
        <w:rPr>
          <w:rFonts w:hint="default" w:ascii="Times New Roman" w:hAnsi="Times New Roman" w:eastAsia="方正仿宋_GBK" w:cs="Times New Roman"/>
          <w:b/>
          <w:bCs/>
          <w:szCs w:val="32"/>
        </w:rPr>
        <w:t>1.日常检查（80天）。</w:t>
      </w:r>
      <w:r>
        <w:rPr>
          <w:rFonts w:hint="default" w:ascii="Times New Roman" w:hAnsi="Times New Roman" w:eastAsia="方正仿宋_GBK" w:cs="Times New Roman"/>
          <w:szCs w:val="32"/>
        </w:rPr>
        <w:t>由2名检查人员根据工作实际安排检查日期，具体安排如下：</w:t>
      </w:r>
    </w:p>
    <w:tbl>
      <w:tblPr>
        <w:tblStyle w:val="7"/>
        <w:tblW w:w="9080"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9"/>
        <w:gridCol w:w="6440"/>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9" w:type="dxa"/>
            <w:tcBorders>
              <w:top w:val="single" w:color="auto" w:sz="4" w:space="0"/>
              <w:left w:val="single" w:color="auto" w:sz="4" w:space="0"/>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时间</w:t>
            </w:r>
          </w:p>
        </w:tc>
        <w:tc>
          <w:tcPr>
            <w:tcW w:w="6440"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检查单位</w:t>
            </w:r>
          </w:p>
        </w:tc>
        <w:tc>
          <w:tcPr>
            <w:tcW w:w="1771"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计划检查次数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9" w:type="dxa"/>
            <w:tcBorders>
              <w:top w:val="single" w:color="auto" w:sz="4" w:space="0"/>
              <w:left w:val="single" w:color="auto" w:sz="4" w:space="0"/>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1月</w:t>
            </w:r>
          </w:p>
        </w:tc>
        <w:tc>
          <w:tcPr>
            <w:tcW w:w="6440" w:type="dxa"/>
            <w:tcBorders>
              <w:top w:val="single" w:color="auto" w:sz="4" w:space="0"/>
              <w:left w:val="nil"/>
              <w:bottom w:val="single" w:color="auto" w:sz="4" w:space="0"/>
              <w:right w:val="single" w:color="auto" w:sz="4" w:space="0"/>
            </w:tcBorders>
            <w:vAlign w:val="center"/>
          </w:tcPr>
          <w:p>
            <w:pPr>
              <w:widowControl/>
              <w:autoSpaceDE w:val="0"/>
              <w:adjustRightInd w:val="0"/>
              <w:snapToGrid w:val="0"/>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采煤沉陷CD级受损农房</w:t>
            </w:r>
          </w:p>
        </w:tc>
        <w:tc>
          <w:tcPr>
            <w:tcW w:w="1771"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9" w:type="dxa"/>
            <w:tcBorders>
              <w:top w:val="single" w:color="auto" w:sz="4" w:space="0"/>
              <w:left w:val="single" w:color="auto" w:sz="4" w:space="0"/>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2月</w:t>
            </w:r>
          </w:p>
        </w:tc>
        <w:tc>
          <w:tcPr>
            <w:tcW w:w="6440" w:type="dxa"/>
            <w:tcBorders>
              <w:top w:val="single" w:color="auto" w:sz="4" w:space="0"/>
              <w:left w:val="nil"/>
              <w:bottom w:val="single" w:color="auto" w:sz="4" w:space="0"/>
              <w:right w:val="single" w:color="auto" w:sz="4" w:space="0"/>
            </w:tcBorders>
            <w:vAlign w:val="center"/>
          </w:tcPr>
          <w:p>
            <w:pPr>
              <w:widowControl/>
              <w:autoSpaceDE w:val="0"/>
              <w:adjustRightInd w:val="0"/>
              <w:snapToGrid w:val="0"/>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采煤沉陷CD级受损农房</w:t>
            </w:r>
          </w:p>
        </w:tc>
        <w:tc>
          <w:tcPr>
            <w:tcW w:w="1771"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9" w:type="dxa"/>
            <w:tcBorders>
              <w:top w:val="single" w:color="auto" w:sz="4" w:space="0"/>
              <w:left w:val="single" w:color="auto" w:sz="4" w:space="0"/>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3月</w:t>
            </w:r>
          </w:p>
        </w:tc>
        <w:tc>
          <w:tcPr>
            <w:tcW w:w="6440" w:type="dxa"/>
            <w:tcBorders>
              <w:top w:val="single" w:color="auto" w:sz="4" w:space="0"/>
              <w:left w:val="nil"/>
              <w:bottom w:val="single" w:color="auto" w:sz="4" w:space="0"/>
              <w:right w:val="single" w:color="auto" w:sz="4" w:space="0"/>
            </w:tcBorders>
            <w:vAlign w:val="center"/>
          </w:tcPr>
          <w:p>
            <w:pPr>
              <w:widowControl/>
              <w:autoSpaceDE w:val="0"/>
              <w:adjustRightInd w:val="0"/>
              <w:snapToGrid w:val="0"/>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采煤沉陷CD级受损农房</w:t>
            </w:r>
          </w:p>
        </w:tc>
        <w:tc>
          <w:tcPr>
            <w:tcW w:w="1771"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9" w:type="dxa"/>
            <w:tcBorders>
              <w:top w:val="single" w:color="auto" w:sz="4" w:space="0"/>
              <w:left w:val="single" w:color="auto" w:sz="4" w:space="0"/>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4月</w:t>
            </w:r>
          </w:p>
        </w:tc>
        <w:tc>
          <w:tcPr>
            <w:tcW w:w="6440" w:type="dxa"/>
            <w:tcBorders>
              <w:top w:val="single" w:color="auto" w:sz="4" w:space="0"/>
              <w:left w:val="nil"/>
              <w:bottom w:val="single" w:color="auto" w:sz="4" w:space="0"/>
              <w:right w:val="single" w:color="auto" w:sz="4" w:space="0"/>
            </w:tcBorders>
            <w:vAlign w:val="center"/>
          </w:tcPr>
          <w:p>
            <w:pPr>
              <w:widowControl/>
              <w:autoSpaceDE w:val="0"/>
              <w:adjustRightInd w:val="0"/>
              <w:snapToGrid w:val="0"/>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采煤沉陷CD级受损农房</w:t>
            </w:r>
          </w:p>
        </w:tc>
        <w:tc>
          <w:tcPr>
            <w:tcW w:w="1771"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9" w:type="dxa"/>
            <w:tcBorders>
              <w:top w:val="single" w:color="auto" w:sz="4" w:space="0"/>
              <w:left w:val="single" w:color="auto" w:sz="4" w:space="0"/>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5月</w:t>
            </w:r>
          </w:p>
        </w:tc>
        <w:tc>
          <w:tcPr>
            <w:tcW w:w="6440" w:type="dxa"/>
            <w:tcBorders>
              <w:top w:val="single" w:color="auto" w:sz="4" w:space="0"/>
              <w:left w:val="nil"/>
              <w:bottom w:val="single" w:color="auto" w:sz="4" w:space="0"/>
              <w:right w:val="single" w:color="auto" w:sz="4" w:space="0"/>
            </w:tcBorders>
            <w:vAlign w:val="center"/>
          </w:tcPr>
          <w:p>
            <w:pPr>
              <w:widowControl/>
              <w:autoSpaceDE w:val="0"/>
              <w:adjustRightInd w:val="0"/>
              <w:snapToGrid w:val="0"/>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采煤沉陷CD级受损农房</w:t>
            </w:r>
          </w:p>
        </w:tc>
        <w:tc>
          <w:tcPr>
            <w:tcW w:w="1771"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9" w:type="dxa"/>
            <w:tcBorders>
              <w:top w:val="single" w:color="auto" w:sz="4" w:space="0"/>
              <w:left w:val="single" w:color="auto" w:sz="4" w:space="0"/>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6月</w:t>
            </w:r>
          </w:p>
        </w:tc>
        <w:tc>
          <w:tcPr>
            <w:tcW w:w="6440" w:type="dxa"/>
            <w:tcBorders>
              <w:top w:val="single" w:color="auto" w:sz="4" w:space="0"/>
              <w:left w:val="nil"/>
              <w:bottom w:val="single" w:color="auto" w:sz="4" w:space="0"/>
              <w:right w:val="single" w:color="auto" w:sz="4" w:space="0"/>
            </w:tcBorders>
            <w:vAlign w:val="center"/>
          </w:tcPr>
          <w:p>
            <w:pPr>
              <w:widowControl/>
              <w:autoSpaceDE w:val="0"/>
              <w:adjustRightInd w:val="0"/>
              <w:snapToGrid w:val="0"/>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采煤沉陷CD级受损农房</w:t>
            </w:r>
          </w:p>
        </w:tc>
        <w:tc>
          <w:tcPr>
            <w:tcW w:w="1771"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9" w:type="dxa"/>
            <w:tcBorders>
              <w:top w:val="single" w:color="auto" w:sz="4" w:space="0"/>
              <w:left w:val="single" w:color="auto" w:sz="4" w:space="0"/>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7月</w:t>
            </w:r>
          </w:p>
        </w:tc>
        <w:tc>
          <w:tcPr>
            <w:tcW w:w="6440" w:type="dxa"/>
            <w:tcBorders>
              <w:top w:val="single" w:color="auto" w:sz="4" w:space="0"/>
              <w:left w:val="nil"/>
              <w:bottom w:val="single" w:color="auto" w:sz="4" w:space="0"/>
              <w:right w:val="single" w:color="auto" w:sz="4" w:space="0"/>
            </w:tcBorders>
            <w:vAlign w:val="center"/>
          </w:tcPr>
          <w:p>
            <w:pPr>
              <w:widowControl/>
              <w:autoSpaceDE w:val="0"/>
              <w:adjustRightInd w:val="0"/>
              <w:snapToGrid w:val="0"/>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采煤沉陷CD级受损农房</w:t>
            </w:r>
          </w:p>
        </w:tc>
        <w:tc>
          <w:tcPr>
            <w:tcW w:w="1771"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9" w:type="dxa"/>
            <w:tcBorders>
              <w:top w:val="single" w:color="auto" w:sz="4" w:space="0"/>
              <w:left w:val="single" w:color="auto" w:sz="4" w:space="0"/>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8月</w:t>
            </w:r>
          </w:p>
        </w:tc>
        <w:tc>
          <w:tcPr>
            <w:tcW w:w="6440" w:type="dxa"/>
            <w:tcBorders>
              <w:top w:val="single" w:color="auto" w:sz="4" w:space="0"/>
              <w:left w:val="nil"/>
              <w:bottom w:val="single" w:color="auto" w:sz="4" w:space="0"/>
              <w:right w:val="single" w:color="auto" w:sz="4" w:space="0"/>
            </w:tcBorders>
            <w:vAlign w:val="center"/>
          </w:tcPr>
          <w:p>
            <w:pPr>
              <w:widowControl/>
              <w:autoSpaceDE w:val="0"/>
              <w:adjustRightInd w:val="0"/>
              <w:snapToGrid w:val="0"/>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采煤沉陷CD级受损农房</w:t>
            </w:r>
          </w:p>
        </w:tc>
        <w:tc>
          <w:tcPr>
            <w:tcW w:w="1771"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9" w:type="dxa"/>
            <w:tcBorders>
              <w:top w:val="single" w:color="auto" w:sz="4" w:space="0"/>
              <w:left w:val="single" w:color="auto" w:sz="4" w:space="0"/>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9月</w:t>
            </w:r>
          </w:p>
        </w:tc>
        <w:tc>
          <w:tcPr>
            <w:tcW w:w="6440" w:type="dxa"/>
            <w:tcBorders>
              <w:top w:val="single" w:color="auto" w:sz="4" w:space="0"/>
              <w:left w:val="nil"/>
              <w:bottom w:val="single" w:color="auto" w:sz="4" w:space="0"/>
              <w:right w:val="single" w:color="auto" w:sz="4" w:space="0"/>
            </w:tcBorders>
            <w:vAlign w:val="center"/>
          </w:tcPr>
          <w:p>
            <w:pPr>
              <w:widowControl/>
              <w:autoSpaceDE w:val="0"/>
              <w:adjustRightInd w:val="0"/>
              <w:snapToGrid w:val="0"/>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采煤沉陷CD级受损农房</w:t>
            </w:r>
          </w:p>
        </w:tc>
        <w:tc>
          <w:tcPr>
            <w:tcW w:w="1771"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9" w:type="dxa"/>
            <w:tcBorders>
              <w:top w:val="single" w:color="auto" w:sz="4" w:space="0"/>
              <w:left w:val="single" w:color="auto" w:sz="4" w:space="0"/>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10月</w:t>
            </w:r>
          </w:p>
        </w:tc>
        <w:tc>
          <w:tcPr>
            <w:tcW w:w="6440" w:type="dxa"/>
            <w:tcBorders>
              <w:top w:val="single" w:color="auto" w:sz="4" w:space="0"/>
              <w:left w:val="nil"/>
              <w:bottom w:val="single" w:color="auto" w:sz="4" w:space="0"/>
              <w:right w:val="single" w:color="auto" w:sz="4" w:space="0"/>
            </w:tcBorders>
            <w:vAlign w:val="center"/>
          </w:tcPr>
          <w:p>
            <w:pPr>
              <w:widowControl/>
              <w:autoSpaceDE w:val="0"/>
              <w:adjustRightInd w:val="0"/>
              <w:snapToGrid w:val="0"/>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采煤沉陷CD级受损农房</w:t>
            </w:r>
          </w:p>
        </w:tc>
        <w:tc>
          <w:tcPr>
            <w:tcW w:w="1771"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9" w:type="dxa"/>
            <w:tcBorders>
              <w:top w:val="single" w:color="auto" w:sz="4" w:space="0"/>
              <w:left w:val="single" w:color="auto" w:sz="4" w:space="0"/>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11月</w:t>
            </w:r>
          </w:p>
        </w:tc>
        <w:tc>
          <w:tcPr>
            <w:tcW w:w="6440" w:type="dxa"/>
            <w:tcBorders>
              <w:top w:val="single" w:color="auto" w:sz="4" w:space="0"/>
              <w:left w:val="nil"/>
              <w:bottom w:val="single" w:color="auto" w:sz="4" w:space="0"/>
              <w:right w:val="single" w:color="auto" w:sz="4" w:space="0"/>
            </w:tcBorders>
            <w:vAlign w:val="center"/>
          </w:tcPr>
          <w:p>
            <w:pPr>
              <w:widowControl/>
              <w:autoSpaceDE w:val="0"/>
              <w:adjustRightInd w:val="0"/>
              <w:snapToGrid w:val="0"/>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采煤沉陷CD级受损农房</w:t>
            </w:r>
          </w:p>
        </w:tc>
        <w:tc>
          <w:tcPr>
            <w:tcW w:w="1771"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9" w:type="dxa"/>
            <w:tcBorders>
              <w:top w:val="single" w:color="auto" w:sz="4" w:space="0"/>
              <w:left w:val="single" w:color="auto" w:sz="4" w:space="0"/>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12月</w:t>
            </w:r>
          </w:p>
        </w:tc>
        <w:tc>
          <w:tcPr>
            <w:tcW w:w="6440" w:type="dxa"/>
            <w:tcBorders>
              <w:top w:val="single" w:color="auto" w:sz="4" w:space="0"/>
              <w:left w:val="nil"/>
              <w:bottom w:val="single" w:color="auto" w:sz="4" w:space="0"/>
              <w:right w:val="single" w:color="auto" w:sz="4" w:space="0"/>
            </w:tcBorders>
            <w:vAlign w:val="center"/>
          </w:tcPr>
          <w:p>
            <w:pPr>
              <w:widowControl/>
              <w:autoSpaceDE w:val="0"/>
              <w:adjustRightInd w:val="0"/>
              <w:snapToGrid w:val="0"/>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采煤沉陷CD级受损农房</w:t>
            </w:r>
          </w:p>
        </w:tc>
        <w:tc>
          <w:tcPr>
            <w:tcW w:w="1771"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80"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460" w:lineRule="exact"/>
              <w:jc w:val="left"/>
              <w:rPr>
                <w:rFonts w:hint="default" w:ascii="Times New Roman" w:hAnsi="Times New Roman" w:eastAsia="方正仿宋_GBK" w:cs="Times New Roman"/>
                <w:kern w:val="11"/>
                <w:sz w:val="24"/>
                <w:szCs w:val="24"/>
              </w:rPr>
            </w:pPr>
            <w:r>
              <w:rPr>
                <w:rFonts w:hint="default" w:ascii="Times New Roman" w:hAnsi="Times New Roman" w:eastAsia="方正仿宋_GBK" w:cs="Times New Roman"/>
                <w:sz w:val="24"/>
                <w:szCs w:val="24"/>
              </w:rPr>
              <w:t>备注：全年共计实施40次。</w:t>
            </w:r>
          </w:p>
        </w:tc>
      </w:tr>
    </w:tbl>
    <w:p>
      <w:pPr>
        <w:spacing w:line="594" w:lineRule="exact"/>
        <w:ind w:firstLine="643" w:firstLineChars="200"/>
        <w:jc w:val="left"/>
        <w:rPr>
          <w:rFonts w:hint="default" w:ascii="Times New Roman" w:hAnsi="Times New Roman" w:eastAsia="方正仿宋_GBK" w:cs="Times New Roman"/>
          <w:kern w:val="11"/>
          <w:szCs w:val="32"/>
        </w:rPr>
      </w:pPr>
      <w:r>
        <w:rPr>
          <w:rFonts w:hint="default" w:ascii="Times New Roman" w:hAnsi="Times New Roman" w:eastAsia="方正仿宋_GBK" w:cs="Times New Roman"/>
          <w:b/>
          <w:bCs/>
          <w:szCs w:val="32"/>
        </w:rPr>
        <w:t>2.随机抽查（40天）。</w:t>
      </w:r>
      <w:r>
        <w:rPr>
          <w:rFonts w:hint="default" w:ascii="Times New Roman" w:hAnsi="Times New Roman" w:eastAsia="方正仿宋_GBK" w:cs="Times New Roman"/>
          <w:szCs w:val="32"/>
        </w:rPr>
        <w:t>由2名检查人员结合上级安全工作部署、重点时段安全工作特点及重点突出问题，开展随机抽查，具体安排如下：</w:t>
      </w:r>
    </w:p>
    <w:tbl>
      <w:tblPr>
        <w:tblStyle w:val="7"/>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4508"/>
        <w:gridCol w:w="1610"/>
        <w:gridCol w:w="805"/>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557" w:type="dxa"/>
            <w:tcBorders>
              <w:top w:val="single" w:color="auto" w:sz="4" w:space="0"/>
              <w:left w:val="single" w:color="auto" w:sz="4" w:space="0"/>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b/>
                <w:bCs/>
                <w:kern w:val="0"/>
                <w:sz w:val="28"/>
                <w:szCs w:val="28"/>
                <w:shd w:val="clear" w:color="auto" w:fill="FFFFFF"/>
              </w:rPr>
            </w:pPr>
            <w:r>
              <w:rPr>
                <w:rFonts w:hint="default" w:ascii="Times New Roman" w:hAnsi="Times New Roman" w:eastAsia="方正仿宋_GBK" w:cs="Times New Roman"/>
                <w:b/>
                <w:bCs/>
                <w:kern w:val="0"/>
                <w:sz w:val="28"/>
                <w:szCs w:val="28"/>
                <w:shd w:val="clear" w:color="auto" w:fill="FFFFFF"/>
              </w:rPr>
              <w:t>时间</w:t>
            </w:r>
          </w:p>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b/>
                <w:bCs/>
                <w:kern w:val="0"/>
                <w:sz w:val="28"/>
                <w:szCs w:val="28"/>
                <w:shd w:val="clear" w:color="auto" w:fill="FFFFFF"/>
              </w:rPr>
              <w:t>（季度）</w:t>
            </w:r>
          </w:p>
        </w:tc>
        <w:tc>
          <w:tcPr>
            <w:tcW w:w="4508"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b/>
                <w:bCs/>
                <w:kern w:val="0"/>
                <w:sz w:val="28"/>
                <w:szCs w:val="28"/>
                <w:shd w:val="clear" w:color="auto" w:fill="FFFFFF"/>
              </w:rPr>
              <w:t>行业类别</w:t>
            </w:r>
          </w:p>
        </w:tc>
        <w:tc>
          <w:tcPr>
            <w:tcW w:w="1610"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b/>
                <w:bCs/>
                <w:kern w:val="0"/>
                <w:sz w:val="28"/>
                <w:szCs w:val="28"/>
                <w:shd w:val="clear" w:color="auto" w:fill="FFFFFF"/>
              </w:rPr>
              <w:t>单位数量</w:t>
            </w:r>
          </w:p>
        </w:tc>
        <w:tc>
          <w:tcPr>
            <w:tcW w:w="805"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b/>
                <w:bCs/>
                <w:kern w:val="0"/>
                <w:sz w:val="28"/>
                <w:szCs w:val="28"/>
                <w:shd w:val="clear" w:color="auto" w:fill="FFFFFF"/>
              </w:rPr>
              <w:t>次数</w:t>
            </w:r>
          </w:p>
        </w:tc>
        <w:tc>
          <w:tcPr>
            <w:tcW w:w="805"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460" w:lineRule="exact"/>
              <w:jc w:val="center"/>
              <w:textAlignment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b/>
                <w:bCs/>
                <w:kern w:val="0"/>
                <w:sz w:val="28"/>
                <w:szCs w:val="28"/>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Borders>
              <w:top w:val="single" w:color="auto" w:sz="4" w:space="0"/>
              <w:left w:val="single" w:color="auto" w:sz="4" w:space="0"/>
              <w:bottom w:val="single" w:color="auto" w:sz="4" w:space="0"/>
              <w:right w:val="single" w:color="auto" w:sz="4" w:space="0"/>
            </w:tcBorders>
          </w:tcPr>
          <w:p>
            <w:pPr>
              <w:autoSpaceDE w:val="0"/>
              <w:spacing w:line="600" w:lineRule="exact"/>
              <w:jc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一季度</w:t>
            </w:r>
          </w:p>
        </w:tc>
        <w:tc>
          <w:tcPr>
            <w:tcW w:w="4508"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采煤沉陷综合治理在建项目</w:t>
            </w:r>
          </w:p>
        </w:tc>
        <w:tc>
          <w:tcPr>
            <w:tcW w:w="1610" w:type="dxa"/>
            <w:tcBorders>
              <w:top w:val="single" w:color="auto" w:sz="4" w:space="0"/>
              <w:left w:val="nil"/>
              <w:bottom w:val="single" w:color="auto" w:sz="4" w:space="0"/>
              <w:right w:val="single" w:color="auto" w:sz="4" w:space="0"/>
            </w:tcBorders>
          </w:tcPr>
          <w:p>
            <w:pPr>
              <w:autoSpaceDE w:val="0"/>
              <w:spacing w:line="600" w:lineRule="exact"/>
              <w:jc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随机抽查2个</w:t>
            </w:r>
          </w:p>
        </w:tc>
        <w:tc>
          <w:tcPr>
            <w:tcW w:w="805" w:type="dxa"/>
            <w:tcBorders>
              <w:top w:val="single" w:color="auto" w:sz="4" w:space="0"/>
              <w:left w:val="nil"/>
              <w:bottom w:val="single" w:color="auto" w:sz="4" w:space="0"/>
              <w:right w:val="single" w:color="auto" w:sz="4" w:space="0"/>
            </w:tcBorders>
          </w:tcPr>
          <w:p>
            <w:pPr>
              <w:autoSpaceDE w:val="0"/>
              <w:spacing w:line="600" w:lineRule="exact"/>
              <w:jc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5</w:t>
            </w:r>
          </w:p>
        </w:tc>
        <w:tc>
          <w:tcPr>
            <w:tcW w:w="805" w:type="dxa"/>
            <w:tcBorders>
              <w:top w:val="single" w:color="auto" w:sz="4" w:space="0"/>
              <w:left w:val="nil"/>
              <w:bottom w:val="single" w:color="auto" w:sz="4" w:space="0"/>
              <w:right w:val="single" w:color="auto" w:sz="4" w:space="0"/>
            </w:tcBorders>
          </w:tcPr>
          <w:p>
            <w:pPr>
              <w:autoSpaceDE w:val="0"/>
              <w:spacing w:line="600" w:lineRule="exact"/>
              <w:jc w:val="center"/>
              <w:rPr>
                <w:rFonts w:hint="default" w:ascii="Times New Roman" w:hAnsi="Times New Roman" w:eastAsia="方正仿宋_GBK"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Borders>
              <w:top w:val="single" w:color="auto" w:sz="4" w:space="0"/>
              <w:left w:val="single" w:color="auto" w:sz="4" w:space="0"/>
              <w:bottom w:val="single" w:color="auto" w:sz="4" w:space="0"/>
              <w:right w:val="single" w:color="auto" w:sz="4" w:space="0"/>
            </w:tcBorders>
          </w:tcPr>
          <w:p>
            <w:pPr>
              <w:autoSpaceDE w:val="0"/>
              <w:spacing w:line="600" w:lineRule="exact"/>
              <w:jc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二季度</w:t>
            </w:r>
          </w:p>
        </w:tc>
        <w:tc>
          <w:tcPr>
            <w:tcW w:w="4508"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采煤沉陷综合治理在建项目</w:t>
            </w:r>
          </w:p>
        </w:tc>
        <w:tc>
          <w:tcPr>
            <w:tcW w:w="1610" w:type="dxa"/>
            <w:tcBorders>
              <w:top w:val="single" w:color="auto" w:sz="4" w:space="0"/>
              <w:left w:val="nil"/>
              <w:bottom w:val="single" w:color="auto" w:sz="4" w:space="0"/>
              <w:right w:val="single" w:color="auto" w:sz="4" w:space="0"/>
            </w:tcBorders>
          </w:tcPr>
          <w:p>
            <w:pPr>
              <w:autoSpaceDE w:val="0"/>
              <w:spacing w:line="600" w:lineRule="exact"/>
              <w:jc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随机抽查2个</w:t>
            </w:r>
          </w:p>
        </w:tc>
        <w:tc>
          <w:tcPr>
            <w:tcW w:w="805" w:type="dxa"/>
            <w:tcBorders>
              <w:top w:val="single" w:color="auto" w:sz="4" w:space="0"/>
              <w:left w:val="nil"/>
              <w:bottom w:val="single" w:color="auto" w:sz="4" w:space="0"/>
              <w:right w:val="single" w:color="auto" w:sz="4" w:space="0"/>
            </w:tcBorders>
          </w:tcPr>
          <w:p>
            <w:pPr>
              <w:autoSpaceDE w:val="0"/>
              <w:spacing w:line="600" w:lineRule="exact"/>
              <w:jc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5</w:t>
            </w:r>
          </w:p>
        </w:tc>
        <w:tc>
          <w:tcPr>
            <w:tcW w:w="805" w:type="dxa"/>
            <w:tcBorders>
              <w:top w:val="single" w:color="auto" w:sz="4" w:space="0"/>
              <w:left w:val="nil"/>
              <w:bottom w:val="single" w:color="auto" w:sz="4" w:space="0"/>
              <w:right w:val="single" w:color="auto" w:sz="4" w:space="0"/>
            </w:tcBorders>
          </w:tcPr>
          <w:p>
            <w:pPr>
              <w:autoSpaceDE w:val="0"/>
              <w:spacing w:line="600" w:lineRule="exact"/>
              <w:jc w:val="center"/>
              <w:rPr>
                <w:rFonts w:hint="default" w:ascii="Times New Roman" w:hAnsi="Times New Roman" w:eastAsia="方正仿宋_GBK"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Borders>
              <w:top w:val="single" w:color="auto" w:sz="4" w:space="0"/>
              <w:left w:val="single" w:color="auto" w:sz="4" w:space="0"/>
              <w:bottom w:val="single" w:color="auto" w:sz="4" w:space="0"/>
              <w:right w:val="single" w:color="auto" w:sz="4" w:space="0"/>
            </w:tcBorders>
          </w:tcPr>
          <w:p>
            <w:pPr>
              <w:autoSpaceDE w:val="0"/>
              <w:spacing w:line="600" w:lineRule="exact"/>
              <w:jc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三季度</w:t>
            </w:r>
          </w:p>
        </w:tc>
        <w:tc>
          <w:tcPr>
            <w:tcW w:w="4508"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采煤沉陷综合治理在建项目</w:t>
            </w:r>
          </w:p>
        </w:tc>
        <w:tc>
          <w:tcPr>
            <w:tcW w:w="1610" w:type="dxa"/>
            <w:tcBorders>
              <w:top w:val="single" w:color="auto" w:sz="4" w:space="0"/>
              <w:left w:val="nil"/>
              <w:bottom w:val="single" w:color="auto" w:sz="4" w:space="0"/>
              <w:right w:val="single" w:color="auto" w:sz="4" w:space="0"/>
            </w:tcBorders>
          </w:tcPr>
          <w:p>
            <w:pPr>
              <w:autoSpaceDE w:val="0"/>
              <w:spacing w:line="600" w:lineRule="exact"/>
              <w:jc w:val="center"/>
              <w:rPr>
                <w:rFonts w:hint="default" w:ascii="Times New Roman" w:hAnsi="Times New Roman" w:eastAsia="方正仿宋_GBK" w:cs="Times New Roman"/>
                <w:kern w:val="0"/>
                <w:szCs w:val="32"/>
                <w:shd w:val="clear" w:color="auto" w:fill="FFFFFF"/>
              </w:rPr>
            </w:pPr>
            <w:r>
              <w:rPr>
                <w:rFonts w:hint="default" w:ascii="Times New Roman" w:hAnsi="Times New Roman" w:eastAsia="方正仿宋_GBK" w:cs="Times New Roman"/>
                <w:kern w:val="0"/>
                <w:sz w:val="24"/>
                <w:szCs w:val="24"/>
                <w:shd w:val="clear" w:color="auto" w:fill="FFFFFF"/>
              </w:rPr>
              <w:t>随机抽查2个</w:t>
            </w:r>
          </w:p>
        </w:tc>
        <w:tc>
          <w:tcPr>
            <w:tcW w:w="805" w:type="dxa"/>
            <w:tcBorders>
              <w:top w:val="single" w:color="auto" w:sz="4" w:space="0"/>
              <w:left w:val="nil"/>
              <w:bottom w:val="single" w:color="auto" w:sz="4" w:space="0"/>
              <w:right w:val="single" w:color="auto" w:sz="4" w:space="0"/>
            </w:tcBorders>
          </w:tcPr>
          <w:p>
            <w:pPr>
              <w:autoSpaceDE w:val="0"/>
              <w:spacing w:line="600" w:lineRule="exact"/>
              <w:jc w:val="center"/>
              <w:rPr>
                <w:rFonts w:hint="default" w:ascii="Times New Roman" w:hAnsi="Times New Roman" w:eastAsia="方正仿宋_GBK" w:cs="Times New Roman"/>
                <w:kern w:val="0"/>
                <w:szCs w:val="32"/>
                <w:shd w:val="clear" w:color="auto" w:fill="FFFFFF"/>
              </w:rPr>
            </w:pPr>
            <w:r>
              <w:rPr>
                <w:rFonts w:hint="default" w:ascii="Times New Roman" w:hAnsi="Times New Roman" w:eastAsia="方正仿宋_GBK" w:cs="Times New Roman"/>
                <w:kern w:val="0"/>
                <w:sz w:val="24"/>
                <w:szCs w:val="24"/>
                <w:shd w:val="clear" w:color="auto" w:fill="FFFFFF"/>
              </w:rPr>
              <w:t>5</w:t>
            </w:r>
          </w:p>
        </w:tc>
        <w:tc>
          <w:tcPr>
            <w:tcW w:w="805" w:type="dxa"/>
            <w:tcBorders>
              <w:top w:val="single" w:color="auto" w:sz="4" w:space="0"/>
              <w:left w:val="nil"/>
              <w:bottom w:val="single" w:color="auto" w:sz="4" w:space="0"/>
              <w:right w:val="single" w:color="auto" w:sz="4" w:space="0"/>
            </w:tcBorders>
          </w:tcPr>
          <w:p>
            <w:pPr>
              <w:autoSpaceDE w:val="0"/>
              <w:spacing w:line="600" w:lineRule="exact"/>
              <w:jc w:val="center"/>
              <w:rPr>
                <w:rFonts w:hint="default" w:ascii="Times New Roman" w:hAnsi="Times New Roman" w:eastAsia="方正仿宋_GBK"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Borders>
              <w:top w:val="single" w:color="auto" w:sz="4" w:space="0"/>
              <w:left w:val="single" w:color="auto" w:sz="4" w:space="0"/>
              <w:bottom w:val="single" w:color="auto" w:sz="4" w:space="0"/>
              <w:right w:val="single" w:color="auto" w:sz="4" w:space="0"/>
            </w:tcBorders>
          </w:tcPr>
          <w:p>
            <w:pPr>
              <w:autoSpaceDE w:val="0"/>
              <w:spacing w:line="600" w:lineRule="exact"/>
              <w:jc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四季度</w:t>
            </w:r>
          </w:p>
        </w:tc>
        <w:tc>
          <w:tcPr>
            <w:tcW w:w="4508"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采煤沉陷综合治理在建项目</w:t>
            </w:r>
          </w:p>
        </w:tc>
        <w:tc>
          <w:tcPr>
            <w:tcW w:w="1610" w:type="dxa"/>
            <w:tcBorders>
              <w:top w:val="single" w:color="auto" w:sz="4" w:space="0"/>
              <w:left w:val="nil"/>
              <w:bottom w:val="single" w:color="auto" w:sz="4" w:space="0"/>
              <w:right w:val="single" w:color="auto" w:sz="4" w:space="0"/>
            </w:tcBorders>
          </w:tcPr>
          <w:p>
            <w:pPr>
              <w:autoSpaceDE w:val="0"/>
              <w:spacing w:line="600" w:lineRule="exact"/>
              <w:jc w:val="center"/>
              <w:rPr>
                <w:rFonts w:hint="default" w:ascii="Times New Roman" w:hAnsi="Times New Roman" w:eastAsia="方正仿宋_GBK" w:cs="Times New Roman"/>
                <w:kern w:val="0"/>
                <w:szCs w:val="32"/>
                <w:shd w:val="clear" w:color="auto" w:fill="FFFFFF"/>
              </w:rPr>
            </w:pPr>
            <w:r>
              <w:rPr>
                <w:rFonts w:hint="default" w:ascii="Times New Roman" w:hAnsi="Times New Roman" w:eastAsia="方正仿宋_GBK" w:cs="Times New Roman"/>
                <w:kern w:val="0"/>
                <w:sz w:val="24"/>
                <w:szCs w:val="24"/>
                <w:shd w:val="clear" w:color="auto" w:fill="FFFFFF"/>
              </w:rPr>
              <w:t>随机抽查2个</w:t>
            </w:r>
          </w:p>
        </w:tc>
        <w:tc>
          <w:tcPr>
            <w:tcW w:w="805" w:type="dxa"/>
            <w:tcBorders>
              <w:top w:val="single" w:color="auto" w:sz="4" w:space="0"/>
              <w:left w:val="nil"/>
              <w:bottom w:val="single" w:color="auto" w:sz="4" w:space="0"/>
              <w:right w:val="single" w:color="auto" w:sz="4" w:space="0"/>
            </w:tcBorders>
          </w:tcPr>
          <w:p>
            <w:pPr>
              <w:autoSpaceDE w:val="0"/>
              <w:spacing w:line="600" w:lineRule="exact"/>
              <w:jc w:val="center"/>
              <w:rPr>
                <w:rFonts w:hint="default" w:ascii="Times New Roman" w:hAnsi="Times New Roman" w:eastAsia="方正仿宋_GBK" w:cs="Times New Roman"/>
                <w:kern w:val="0"/>
                <w:szCs w:val="32"/>
                <w:shd w:val="clear" w:color="auto" w:fill="FFFFFF"/>
              </w:rPr>
            </w:pPr>
            <w:r>
              <w:rPr>
                <w:rFonts w:hint="default" w:ascii="Times New Roman" w:hAnsi="Times New Roman" w:eastAsia="方正仿宋_GBK" w:cs="Times New Roman"/>
                <w:kern w:val="0"/>
                <w:sz w:val="24"/>
                <w:szCs w:val="24"/>
                <w:shd w:val="clear" w:color="auto" w:fill="FFFFFF"/>
              </w:rPr>
              <w:t>5</w:t>
            </w:r>
          </w:p>
        </w:tc>
        <w:tc>
          <w:tcPr>
            <w:tcW w:w="805" w:type="dxa"/>
            <w:tcBorders>
              <w:top w:val="single" w:color="auto" w:sz="4" w:space="0"/>
              <w:left w:val="nil"/>
              <w:bottom w:val="single" w:color="auto" w:sz="4" w:space="0"/>
              <w:right w:val="single" w:color="auto" w:sz="4" w:space="0"/>
            </w:tcBorders>
          </w:tcPr>
          <w:p>
            <w:pPr>
              <w:autoSpaceDE w:val="0"/>
              <w:spacing w:line="600" w:lineRule="exact"/>
              <w:jc w:val="center"/>
              <w:rPr>
                <w:rFonts w:hint="default" w:ascii="Times New Roman" w:hAnsi="Times New Roman" w:eastAsia="方正仿宋_GBK"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5" w:type="dxa"/>
            <w:gridSpan w:val="5"/>
            <w:tcBorders>
              <w:top w:val="single" w:color="auto" w:sz="4" w:space="0"/>
              <w:left w:val="single" w:color="auto" w:sz="4" w:space="0"/>
              <w:bottom w:val="single" w:color="auto" w:sz="4" w:space="0"/>
              <w:right w:val="single" w:color="auto" w:sz="4" w:space="0"/>
            </w:tcBorders>
          </w:tcPr>
          <w:p>
            <w:pPr>
              <w:autoSpaceDE w:val="0"/>
              <w:spacing w:line="600" w:lineRule="exact"/>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仿宋" w:cs="Times New Roman"/>
                <w:color w:val="000000"/>
                <w:kern w:val="0"/>
                <w:sz w:val="22"/>
                <w:szCs w:val="22"/>
              </w:rPr>
              <w:t>备注：全年共实施20次。</w:t>
            </w:r>
          </w:p>
        </w:tc>
      </w:tr>
    </w:tbl>
    <w:p>
      <w:pPr>
        <w:rPr>
          <w:rFonts w:hint="default" w:ascii="Times New Roman" w:hAnsi="Times New Roman"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p>
    <w:p>
      <w:pPr>
        <w:rPr>
          <w:rFonts w:hint="default" w:ascii="Times New Roman" w:hAnsi="Times New Roman" w:eastAsia="方正小标宋_GBK" w:cs="Times New Roman"/>
        </w:rPr>
      </w:pPr>
      <w:r>
        <w:rPr>
          <w:rFonts w:hint="default" w:ascii="Times New Roman" w:hAnsi="Times New Roman" w:eastAsia="方正小标宋_GBK" w:cs="Times New Roman"/>
        </w:rPr>
        <w:t>附件9</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outlineLvl w:val="9"/>
        <w:rPr>
          <w:rFonts w:hint="default" w:ascii="Times New Roman" w:hAnsi="Times New Roman" w:eastAsia="方正小标宋_GBK" w:cs="Times New Roman"/>
          <w:color w:val="auto"/>
          <w:sz w:val="44"/>
          <w:szCs w:val="44"/>
          <w:lang w:eastAsia="zh-CN"/>
        </w:rPr>
      </w:pPr>
      <w:r>
        <w:rPr>
          <w:rFonts w:hint="eastAsia" w:ascii="Times New Roman" w:hAnsi="Times New Roman" w:eastAsia="方正小标宋_GBK" w:cs="Times New Roman"/>
          <w:color w:val="auto"/>
          <w:sz w:val="44"/>
          <w:szCs w:val="44"/>
          <w:lang w:val="en-US" w:eastAsia="zh-CN"/>
        </w:rPr>
        <w:t>2022</w:t>
      </w:r>
      <w:r>
        <w:rPr>
          <w:rFonts w:hint="eastAsia" w:ascii="Times New Roman" w:hAnsi="Times New Roman" w:eastAsia="方正小标宋_GBK" w:cs="Times New Roman"/>
          <w:color w:val="auto"/>
          <w:sz w:val="44"/>
          <w:szCs w:val="44"/>
          <w:lang w:eastAsia="zh-CN"/>
        </w:rPr>
        <w:t>文化服务中心</w:t>
      </w:r>
      <w:r>
        <w:rPr>
          <w:rFonts w:hint="default" w:ascii="Times New Roman" w:hAnsi="Times New Roman" w:eastAsia="方正小标宋_GBK" w:cs="Times New Roman"/>
          <w:color w:val="auto"/>
          <w:sz w:val="44"/>
          <w:szCs w:val="44"/>
          <w:lang w:eastAsia="zh-CN"/>
        </w:rPr>
        <w:t>安全监督检查计划</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outlineLvl w:val="9"/>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outlineLvl w:val="9"/>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一、工作目标</w:t>
      </w:r>
    </w:p>
    <w:p>
      <w:pPr>
        <w:autoSpaceDE w:val="0"/>
        <w:ind w:firstLine="640" w:firstLineChars="200"/>
        <w:jc w:val="left"/>
        <w:rPr>
          <w:rFonts w:hint="eastAsia" w:ascii="方正仿宋_GBK" w:eastAsia="方正仿宋_GBK"/>
          <w:szCs w:val="32"/>
        </w:rPr>
      </w:pPr>
      <w:r>
        <w:rPr>
          <w:rFonts w:hint="eastAsia" w:ascii="Times New Roman" w:hAnsi="Times New Roman" w:eastAsia="方正仿宋_GBK" w:cs="Times New Roman"/>
          <w:color w:val="auto"/>
          <w:sz w:val="32"/>
          <w:szCs w:val="32"/>
          <w:lang w:eastAsia="zh-CN"/>
        </w:rPr>
        <w:t>有效监管，降低各类生产安全事故，科学体现安全监管职责，健全并理顺安全生产监管基础工作，明确监管对象和范围，实现全局、全方位、全过程监管，提高履职能力。确保辖区旅游景区、文体娱乐场所内各类安全事故零死亡目标的实现。</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二、监督检查人员及分工</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从事</w:t>
      </w:r>
      <w:r>
        <w:rPr>
          <w:rFonts w:hint="eastAsia" w:ascii="Times New Roman" w:hAnsi="Times New Roman" w:eastAsia="方正仿宋_GBK" w:cs="Times New Roman"/>
          <w:color w:val="auto"/>
          <w:sz w:val="32"/>
          <w:szCs w:val="32"/>
          <w:lang w:eastAsia="zh-CN"/>
        </w:rPr>
        <w:t>文化服务中心</w:t>
      </w:r>
      <w:r>
        <w:rPr>
          <w:rFonts w:hint="default" w:ascii="Times New Roman" w:hAnsi="Times New Roman" w:eastAsia="方正仿宋_GBK" w:cs="Times New Roman"/>
          <w:color w:val="auto"/>
          <w:sz w:val="32"/>
          <w:szCs w:val="32"/>
          <w:lang w:eastAsia="zh-CN"/>
        </w:rPr>
        <w:t>监督检查工作人员</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人，监督检查人员的具体检查工作安排在每月的现场检查方案中进行明确。</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三、监管对象</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eastAsia="zh-CN"/>
        </w:rPr>
        <w:t>监管对象为辖区内旅游景点、</w:t>
      </w:r>
      <w:r>
        <w:rPr>
          <w:rFonts w:hint="eastAsia" w:ascii="Times New Roman" w:hAnsi="Times New Roman" w:eastAsia="方正仿宋_GBK" w:cs="Times New Roman"/>
          <w:color w:val="auto"/>
          <w:sz w:val="32"/>
          <w:szCs w:val="32"/>
          <w:lang w:val="en-US" w:eastAsia="zh-CN"/>
        </w:rPr>
        <w:t>文娱</w:t>
      </w:r>
      <w:r>
        <w:rPr>
          <w:rFonts w:hint="eastAsia" w:ascii="Times New Roman" w:hAnsi="Times New Roman" w:eastAsia="方正仿宋_GBK" w:cs="Times New Roman"/>
          <w:color w:val="auto"/>
          <w:sz w:val="32"/>
          <w:szCs w:val="32"/>
          <w:lang w:eastAsia="zh-CN"/>
        </w:rPr>
        <w:t>场所还有体育运动场所。分别旅游景区（点）是：九锅箐森林公园、凉风梦乡村；</w:t>
      </w:r>
      <w:r>
        <w:rPr>
          <w:rFonts w:hint="eastAsia" w:ascii="Times New Roman" w:hAnsi="Times New Roman" w:eastAsia="方正仿宋_GBK" w:cs="Times New Roman"/>
          <w:color w:val="auto"/>
          <w:sz w:val="32"/>
          <w:szCs w:val="32"/>
          <w:lang w:val="en-US" w:eastAsia="zh-CN"/>
        </w:rPr>
        <w:t>文娱</w:t>
      </w:r>
      <w:r>
        <w:rPr>
          <w:rFonts w:hint="eastAsia" w:ascii="Times New Roman" w:hAnsi="Times New Roman" w:eastAsia="方正仿宋_GBK" w:cs="Times New Roman"/>
          <w:color w:val="auto"/>
          <w:sz w:val="32"/>
          <w:szCs w:val="32"/>
          <w:lang w:eastAsia="zh-CN"/>
        </w:rPr>
        <w:t>场所：丫仔玩具店、皇家壹号</w:t>
      </w:r>
      <w:r>
        <w:rPr>
          <w:rFonts w:hint="eastAsia" w:ascii="Times New Roman" w:hAnsi="Times New Roman" w:eastAsia="方正仿宋_GBK" w:cs="Times New Roman"/>
          <w:color w:val="auto"/>
          <w:sz w:val="32"/>
          <w:szCs w:val="32"/>
          <w:lang w:val="en-US" w:eastAsia="zh-CN"/>
        </w:rPr>
        <w:t>KTV、众莱文具、大狗文具,以及辖区其他文保点；体育</w:t>
      </w:r>
      <w:r>
        <w:rPr>
          <w:rFonts w:hint="eastAsia" w:ascii="Times New Roman" w:hAnsi="Times New Roman" w:eastAsia="方正仿宋_GBK" w:cs="Times New Roman"/>
          <w:color w:val="auto"/>
          <w:sz w:val="32"/>
          <w:szCs w:val="32"/>
          <w:lang w:eastAsia="zh-CN"/>
        </w:rPr>
        <w:t>运动</w:t>
      </w:r>
      <w:r>
        <w:rPr>
          <w:rFonts w:hint="eastAsia" w:ascii="Times New Roman" w:hAnsi="Times New Roman" w:eastAsia="方正仿宋_GBK" w:cs="Times New Roman"/>
          <w:color w:val="auto"/>
          <w:sz w:val="32"/>
          <w:szCs w:val="32"/>
          <w:lang w:val="en-US" w:eastAsia="zh-CN"/>
        </w:rPr>
        <w:t>场所：</w:t>
      </w:r>
      <w:r>
        <w:rPr>
          <w:rFonts w:hint="eastAsia" w:ascii="Times New Roman" w:hAnsi="Times New Roman" w:eastAsia="方正仿宋_GBK" w:cs="Times New Roman"/>
          <w:color w:val="auto"/>
          <w:sz w:val="32"/>
          <w:szCs w:val="32"/>
          <w:lang w:eastAsia="zh-CN"/>
        </w:rPr>
        <w:t>十一人制足球场、凉风五人制足球场、双坝五人制足球场、田坝五人制足球场、凉风标准竞技池、全民健身中心</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四、监督检查工作日</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（一）总法定工作日的测算与确定</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总法定工作日=法定工作日×</w:t>
      </w:r>
      <w:r>
        <w:rPr>
          <w:rFonts w:hint="default" w:ascii="Times New Roman" w:hAnsi="Times New Roman" w:eastAsia="方正仿宋_GBK" w:cs="Times New Roman"/>
          <w:b w:val="0"/>
          <w:bCs w:val="0"/>
          <w:color w:val="auto"/>
          <w:sz w:val="32"/>
          <w:szCs w:val="32"/>
          <w:lang w:eastAsia="zh-CN"/>
        </w:rPr>
        <w:t>执法人员数量</w:t>
      </w: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249</w:t>
      </w:r>
      <w:r>
        <w:rPr>
          <w:rFonts w:hint="default" w:ascii="Times New Roman" w:hAnsi="Times New Roman" w:eastAsia="方正仿宋_GBK" w:cs="Times New Roman"/>
          <w:b w:val="0"/>
          <w:bCs w:val="0"/>
          <w:color w:val="auto"/>
          <w:sz w:val="32"/>
          <w:szCs w:val="32"/>
          <w:lang w:val="en-US" w:eastAsia="zh-CN"/>
        </w:rPr>
        <w:t>天×2人=</w:t>
      </w:r>
      <w:r>
        <w:rPr>
          <w:rFonts w:hint="eastAsia" w:ascii="Times New Roman" w:hAnsi="Times New Roman" w:eastAsia="方正仿宋_GBK" w:cs="Times New Roman"/>
          <w:b w:val="0"/>
          <w:bCs w:val="0"/>
          <w:color w:val="auto"/>
          <w:sz w:val="32"/>
          <w:szCs w:val="32"/>
          <w:lang w:val="en-US" w:eastAsia="zh-CN"/>
        </w:rPr>
        <w:t>498</w:t>
      </w:r>
      <w:r>
        <w:rPr>
          <w:rFonts w:hint="default" w:ascii="Times New Roman" w:hAnsi="Times New Roman" w:eastAsia="方正仿宋_GBK" w:cs="Times New Roman"/>
          <w:b w:val="0"/>
          <w:bCs w:val="0"/>
          <w:color w:val="auto"/>
          <w:sz w:val="32"/>
          <w:szCs w:val="32"/>
          <w:lang w:val="en-US" w:eastAsia="zh-CN"/>
        </w:rPr>
        <w:t>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（二）非行政执法工作日的测算与确定</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eastAsia="zh-CN"/>
        </w:rPr>
        <w:t>学习、培训、考核、会议：</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lang w:eastAsia="zh-CN"/>
        </w:rPr>
        <w:t>天×12个月×</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lang w:eastAsia="zh-CN"/>
        </w:rPr>
        <w:t>人=</w:t>
      </w:r>
      <w:r>
        <w:rPr>
          <w:rFonts w:hint="default" w:ascii="Times New Roman" w:hAnsi="Times New Roman" w:eastAsia="方正仿宋_GBK" w:cs="Times New Roman"/>
          <w:b w:val="0"/>
          <w:bCs w:val="0"/>
          <w:color w:val="auto"/>
          <w:sz w:val="32"/>
          <w:szCs w:val="32"/>
          <w:lang w:val="en-US" w:eastAsia="zh-CN"/>
        </w:rPr>
        <w:t>48</w:t>
      </w:r>
      <w:r>
        <w:rPr>
          <w:rFonts w:hint="default" w:ascii="Times New Roman" w:hAnsi="Times New Roman" w:eastAsia="方正仿宋_GBK" w:cs="Times New Roman"/>
          <w:b w:val="0"/>
          <w:bCs w:val="0"/>
          <w:color w:val="auto"/>
          <w:sz w:val="32"/>
          <w:szCs w:val="32"/>
          <w:lang w:eastAsia="zh-CN"/>
        </w:rPr>
        <w:t>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lang w:eastAsia="zh-CN"/>
        </w:rPr>
        <w:t>下村指导工作：</w:t>
      </w:r>
      <w:r>
        <w:rPr>
          <w:rFonts w:hint="eastAsia"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eastAsia="zh-CN"/>
        </w:rPr>
        <w:t>天×</w:t>
      </w:r>
      <w:r>
        <w:rPr>
          <w:rFonts w:hint="default" w:ascii="Times New Roman" w:hAnsi="Times New Roman" w:eastAsia="方正仿宋_GBK" w:cs="Times New Roman"/>
          <w:b w:val="0"/>
          <w:bCs w:val="0"/>
          <w:color w:val="auto"/>
          <w:sz w:val="32"/>
          <w:szCs w:val="32"/>
          <w:lang w:val="en-US" w:eastAsia="zh-CN"/>
        </w:rPr>
        <w:t>12个月</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lang w:eastAsia="zh-CN"/>
        </w:rPr>
        <w:t>人=</w:t>
      </w:r>
      <w:r>
        <w:rPr>
          <w:rFonts w:hint="eastAsia" w:ascii="Times New Roman" w:hAnsi="Times New Roman" w:eastAsia="方正仿宋_GBK" w:cs="Times New Roman"/>
          <w:b w:val="0"/>
          <w:bCs w:val="0"/>
          <w:color w:val="auto"/>
          <w:sz w:val="32"/>
          <w:szCs w:val="32"/>
          <w:lang w:val="en-US" w:eastAsia="zh-CN"/>
        </w:rPr>
        <w:t>72</w:t>
      </w:r>
      <w:r>
        <w:rPr>
          <w:rFonts w:hint="default" w:ascii="Times New Roman" w:hAnsi="Times New Roman" w:eastAsia="方正仿宋_GBK" w:cs="Times New Roman"/>
          <w:b w:val="0"/>
          <w:bCs w:val="0"/>
          <w:color w:val="auto"/>
          <w:sz w:val="32"/>
          <w:szCs w:val="32"/>
          <w:lang w:eastAsia="zh-CN"/>
        </w:rPr>
        <w:t>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eastAsia="zh-CN"/>
        </w:rPr>
        <w:t>公务员法定年休假、探亲假、婚(丧)假，事假、病假等：</w:t>
      </w:r>
      <w:r>
        <w:rPr>
          <w:rFonts w:hint="default" w:ascii="Times New Roman" w:hAnsi="Times New Roman"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lang w:eastAsia="zh-CN"/>
        </w:rPr>
        <w:t>天×</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lang w:eastAsia="zh-CN"/>
        </w:rPr>
        <w:t>人=</w:t>
      </w:r>
      <w:r>
        <w:rPr>
          <w:rFonts w:hint="default" w:ascii="Times New Roman" w:hAnsi="Times New Roman" w:eastAsia="方正仿宋_GBK" w:cs="Times New Roman"/>
          <w:b w:val="0"/>
          <w:bCs w:val="0"/>
          <w:color w:val="auto"/>
          <w:sz w:val="32"/>
          <w:szCs w:val="32"/>
          <w:lang w:val="en-US" w:eastAsia="zh-CN"/>
        </w:rPr>
        <w:t>20</w:t>
      </w:r>
      <w:r>
        <w:rPr>
          <w:rFonts w:hint="default" w:ascii="Times New Roman" w:hAnsi="Times New Roman" w:eastAsia="方正仿宋_GBK" w:cs="Times New Roman"/>
          <w:b w:val="0"/>
          <w:bCs w:val="0"/>
          <w:color w:val="auto"/>
          <w:sz w:val="32"/>
          <w:szCs w:val="32"/>
          <w:lang w:eastAsia="zh-CN"/>
        </w:rPr>
        <w:t>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4.</w:t>
      </w:r>
      <w:r>
        <w:rPr>
          <w:rFonts w:hint="eastAsia" w:ascii="Times New Roman" w:hAnsi="Times New Roman" w:eastAsia="方正仿宋_GBK" w:cs="Times New Roman"/>
          <w:b w:val="0"/>
          <w:bCs w:val="0"/>
          <w:color w:val="auto"/>
          <w:sz w:val="32"/>
          <w:szCs w:val="32"/>
          <w:lang w:val="en-US" w:eastAsia="zh-CN"/>
        </w:rPr>
        <w:t>办公室</w:t>
      </w:r>
      <w:r>
        <w:rPr>
          <w:rFonts w:hint="default" w:ascii="Times New Roman" w:hAnsi="Times New Roman" w:eastAsia="方正仿宋_GBK" w:cs="Times New Roman"/>
          <w:b w:val="0"/>
          <w:bCs w:val="0"/>
          <w:color w:val="auto"/>
          <w:sz w:val="32"/>
          <w:szCs w:val="32"/>
          <w:lang w:val="en-US" w:eastAsia="zh-CN"/>
        </w:rPr>
        <w:t>相关业务工作：8天×12个月×2人=192天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lang w:eastAsia="zh-CN"/>
        </w:rPr>
        <w:t>党委政府安排的其他工作：</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eastAsia="zh-CN"/>
        </w:rPr>
        <w:t>次×12个月×</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lang w:eastAsia="zh-CN"/>
        </w:rPr>
        <w:t>人=</w:t>
      </w:r>
      <w:r>
        <w:rPr>
          <w:rFonts w:hint="default" w:ascii="Times New Roman" w:hAnsi="Times New Roman" w:eastAsia="方正仿宋_GBK" w:cs="Times New Roman"/>
          <w:b w:val="0"/>
          <w:bCs w:val="0"/>
          <w:color w:val="auto"/>
          <w:sz w:val="32"/>
          <w:szCs w:val="32"/>
          <w:lang w:val="en-US" w:eastAsia="zh-CN"/>
        </w:rPr>
        <w:t>24</w:t>
      </w:r>
      <w:r>
        <w:rPr>
          <w:rFonts w:hint="default" w:ascii="Times New Roman" w:hAnsi="Times New Roman" w:eastAsia="方正仿宋_GBK" w:cs="Times New Roman"/>
          <w:b w:val="0"/>
          <w:bCs w:val="0"/>
          <w:color w:val="auto"/>
          <w:sz w:val="32"/>
          <w:szCs w:val="32"/>
          <w:lang w:eastAsia="zh-CN"/>
        </w:rPr>
        <w:t>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非行政执法工作日为</w:t>
      </w:r>
      <w:r>
        <w:rPr>
          <w:rFonts w:hint="eastAsia" w:ascii="Times New Roman" w:hAnsi="Times New Roman" w:eastAsia="方正仿宋_GBK" w:cs="Times New Roman"/>
          <w:b w:val="0"/>
          <w:bCs w:val="0"/>
          <w:color w:val="auto"/>
          <w:sz w:val="32"/>
          <w:szCs w:val="32"/>
          <w:lang w:val="en-US" w:eastAsia="zh-CN"/>
        </w:rPr>
        <w:t>356</w:t>
      </w:r>
      <w:r>
        <w:rPr>
          <w:rFonts w:hint="default" w:ascii="Times New Roman" w:hAnsi="Times New Roman" w:eastAsia="方正仿宋_GBK" w:cs="Times New Roman"/>
          <w:b w:val="0"/>
          <w:bCs w:val="0"/>
          <w:color w:val="auto"/>
          <w:sz w:val="32"/>
          <w:szCs w:val="32"/>
          <w:lang w:eastAsia="zh-CN"/>
        </w:rPr>
        <w:t>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（三）其他执法工作日的测算与确定</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完成</w:t>
      </w:r>
      <w:r>
        <w:rPr>
          <w:rFonts w:hint="default" w:ascii="Times New Roman" w:hAnsi="Times New Roman" w:eastAsia="方正仿宋_GBK" w:cs="Times New Roman"/>
          <w:b w:val="0"/>
          <w:bCs w:val="0"/>
          <w:color w:val="auto"/>
          <w:sz w:val="32"/>
          <w:szCs w:val="32"/>
          <w:lang w:eastAsia="zh-CN"/>
        </w:rPr>
        <w:t>上级安全监管执法部门安排的工作任务：</w:t>
      </w:r>
      <w:r>
        <w:rPr>
          <w:rFonts w:hint="default" w:ascii="Times New Roman" w:hAnsi="Times New Roman" w:eastAsia="方正仿宋_GBK" w:cs="Times New Roman"/>
          <w:b w:val="0"/>
          <w:bCs w:val="0"/>
          <w:color w:val="auto"/>
          <w:sz w:val="32"/>
          <w:szCs w:val="32"/>
          <w:lang w:val="en-US" w:eastAsia="zh-CN"/>
        </w:rPr>
        <w:t>1次×</w:t>
      </w:r>
      <w:r>
        <w:rPr>
          <w:rFonts w:hint="default" w:ascii="Times New Roman" w:hAnsi="Times New Roman" w:eastAsia="方正仿宋_GBK" w:cs="Times New Roman"/>
          <w:b w:val="0"/>
          <w:bCs w:val="0"/>
          <w:color w:val="auto"/>
          <w:sz w:val="32"/>
          <w:szCs w:val="32"/>
          <w:lang w:eastAsia="zh-CN"/>
        </w:rPr>
        <w:t>12个月×</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lang w:eastAsia="zh-CN"/>
        </w:rPr>
        <w:t>人=</w:t>
      </w:r>
      <w:r>
        <w:rPr>
          <w:rFonts w:hint="default" w:ascii="Times New Roman" w:hAnsi="Times New Roman" w:eastAsia="方正仿宋_GBK" w:cs="Times New Roman"/>
          <w:b w:val="0"/>
          <w:bCs w:val="0"/>
          <w:color w:val="auto"/>
          <w:sz w:val="32"/>
          <w:szCs w:val="32"/>
          <w:lang w:val="en-US" w:eastAsia="zh-CN"/>
        </w:rPr>
        <w:t>24</w:t>
      </w:r>
      <w:r>
        <w:rPr>
          <w:rFonts w:hint="default" w:ascii="Times New Roman" w:hAnsi="Times New Roman" w:eastAsia="方正仿宋_GBK" w:cs="Times New Roman"/>
          <w:b w:val="0"/>
          <w:bCs w:val="0"/>
          <w:color w:val="auto"/>
          <w:sz w:val="32"/>
          <w:szCs w:val="32"/>
          <w:lang w:eastAsia="zh-CN"/>
        </w:rPr>
        <w:t>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（四）行政执法检查工作日的测算与确定</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行政执法检查工作日=总法定工作日-非行政执法工作日-其他执法工作日=</w:t>
      </w:r>
      <w:r>
        <w:rPr>
          <w:rFonts w:hint="eastAsia" w:ascii="Times New Roman" w:hAnsi="Times New Roman" w:eastAsia="方正仿宋_GBK" w:cs="Times New Roman"/>
          <w:b w:val="0"/>
          <w:bCs w:val="0"/>
          <w:color w:val="auto"/>
          <w:sz w:val="32"/>
          <w:szCs w:val="32"/>
          <w:lang w:val="en-US" w:eastAsia="zh-CN"/>
        </w:rPr>
        <w:t>109</w:t>
      </w:r>
      <w:r>
        <w:rPr>
          <w:rFonts w:hint="default" w:ascii="Times New Roman" w:hAnsi="Times New Roman" w:eastAsia="方正仿宋_GBK" w:cs="Times New Roman"/>
          <w:b w:val="0"/>
          <w:bCs w:val="0"/>
          <w:color w:val="auto"/>
          <w:sz w:val="32"/>
          <w:szCs w:val="32"/>
          <w:lang w:eastAsia="zh-CN"/>
        </w:rPr>
        <w:t>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五、监督检查计划的主要内容</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（一）</w:t>
      </w:r>
      <w:r>
        <w:rPr>
          <w:rFonts w:hint="eastAsia" w:ascii="Times New Roman" w:hAnsi="Times New Roman" w:eastAsia="方正楷体_GBK" w:cs="Times New Roman"/>
          <w:color w:val="auto"/>
          <w:sz w:val="32"/>
          <w:szCs w:val="32"/>
          <w:lang w:eastAsia="zh-CN"/>
        </w:rPr>
        <w:t>日常检查</w:t>
      </w:r>
      <w:r>
        <w:rPr>
          <w:rFonts w:hint="eastAsia" w:ascii="Times New Roman" w:hAnsi="Times New Roman" w:eastAsia="方正楷体_GBK" w:cs="Times New Roman"/>
          <w:color w:val="auto"/>
          <w:sz w:val="32"/>
          <w:szCs w:val="32"/>
          <w:lang w:val="en-US" w:eastAsia="zh-CN"/>
        </w:rPr>
        <w:t>的原则</w:t>
      </w:r>
      <w:r>
        <w:rPr>
          <w:rFonts w:hint="default" w:ascii="Times New Roman" w:hAnsi="Times New Roman" w:eastAsia="方正楷体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监管领域日常检查</w:t>
      </w:r>
      <w:r>
        <w:rPr>
          <w:rFonts w:hint="default" w:ascii="Times New Roman" w:hAnsi="Times New Roman" w:eastAsia="方正仿宋_GBK" w:cs="Times New Roman"/>
          <w:color w:val="auto"/>
          <w:sz w:val="32"/>
          <w:szCs w:val="32"/>
          <w:lang w:val="en-US" w:eastAsia="zh-CN"/>
        </w:rPr>
        <w:t>每</w:t>
      </w:r>
      <w:r>
        <w:rPr>
          <w:rFonts w:hint="eastAsia" w:ascii="Times New Roman" w:hAnsi="Times New Roman" w:eastAsia="方正仿宋_GBK" w:cs="Times New Roman"/>
          <w:color w:val="auto"/>
          <w:sz w:val="32"/>
          <w:szCs w:val="32"/>
          <w:lang w:val="en-US" w:eastAsia="zh-CN"/>
        </w:rPr>
        <w:t>周</w:t>
      </w:r>
      <w:r>
        <w:rPr>
          <w:rFonts w:hint="default" w:ascii="Times New Roman" w:hAnsi="Times New Roman" w:eastAsia="方正仿宋_GBK" w:cs="Times New Roman"/>
          <w:color w:val="auto"/>
          <w:sz w:val="32"/>
          <w:szCs w:val="32"/>
          <w:lang w:val="en-US" w:eastAsia="zh-CN"/>
        </w:rPr>
        <w:t>不少于</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次，随机抽查每季度开展1-2次。</w:t>
      </w:r>
    </w:p>
    <w:p>
      <w:pPr>
        <w:numPr>
          <w:ilvl w:val="0"/>
          <w:numId w:val="3"/>
        </w:numPr>
        <w:adjustRightInd w:val="0"/>
        <w:snapToGrid w:val="0"/>
        <w:spacing w:line="594" w:lineRule="exact"/>
        <w:ind w:firstLine="640" w:firstLineChars="200"/>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监督检查的重点。</w:t>
      </w:r>
    </w:p>
    <w:p>
      <w:pPr>
        <w:numPr>
          <w:ilvl w:val="0"/>
          <w:numId w:val="0"/>
        </w:numPr>
        <w:adjustRightInd w:val="0"/>
        <w:snapToGrid w:val="0"/>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eastAsia="zh-CN"/>
        </w:rPr>
        <w:t>九锅箐森林公园、凉风梦乡村旅游安全设施、涉水区域安全、安全警示牌、</w:t>
      </w:r>
      <w:r>
        <w:rPr>
          <w:rFonts w:hint="default" w:ascii="Times New Roman" w:hAnsi="Times New Roman" w:eastAsia="方正仿宋_GBK" w:cs="Times New Roman"/>
          <w:color w:val="auto"/>
          <w:sz w:val="32"/>
          <w:szCs w:val="32"/>
          <w:lang w:eastAsia="zh-CN"/>
        </w:rPr>
        <w:t>环境卫生</w:t>
      </w:r>
      <w:r>
        <w:rPr>
          <w:rFonts w:hint="eastAsia" w:ascii="Times New Roman" w:hAnsi="Times New Roman" w:eastAsia="方正仿宋_GBK" w:cs="Times New Roman"/>
          <w:color w:val="auto"/>
          <w:sz w:val="32"/>
          <w:szCs w:val="32"/>
          <w:lang w:eastAsia="zh-CN"/>
        </w:rPr>
        <w:t>，农家乐、名宿、酒店等</w:t>
      </w:r>
      <w:r>
        <w:rPr>
          <w:rFonts w:hint="default" w:ascii="Times New Roman" w:hAnsi="Times New Roman" w:eastAsia="方正仿宋_GBK" w:cs="Times New Roman"/>
          <w:color w:val="auto"/>
          <w:sz w:val="32"/>
          <w:szCs w:val="32"/>
          <w:lang w:eastAsia="zh-CN"/>
        </w:rPr>
        <w:t>安全管理</w:t>
      </w:r>
      <w:r>
        <w:rPr>
          <w:rFonts w:hint="eastAsia" w:ascii="Times New Roman" w:hAnsi="Times New Roman" w:eastAsia="方正仿宋_GBK" w:cs="Times New Roman"/>
          <w:color w:val="auto"/>
          <w:sz w:val="32"/>
          <w:szCs w:val="32"/>
          <w:lang w:eastAsia="zh-CN"/>
        </w:rPr>
        <w:t>安全检查；十一人制足球场、凉风五人制足球场、双坝五人制足球场、田坝五人制足球场、凉风标准竞技池、全民健身中心、丫仔玩具店、皇家壹号</w:t>
      </w:r>
      <w:r>
        <w:rPr>
          <w:rFonts w:hint="eastAsia" w:ascii="Times New Roman" w:hAnsi="Times New Roman" w:eastAsia="方正仿宋_GBK" w:cs="Times New Roman"/>
          <w:color w:val="auto"/>
          <w:sz w:val="32"/>
          <w:szCs w:val="32"/>
          <w:lang w:val="en-US" w:eastAsia="zh-CN"/>
        </w:rPr>
        <w:t>KTV、众莱文具、大狗文具安全检查和日常巡查</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（三）行政执法检查工作日安排</w:t>
      </w:r>
    </w:p>
    <w:p>
      <w:pPr>
        <w:spacing w:line="594" w:lineRule="exact"/>
        <w:ind w:firstLine="643"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w:t>
      </w:r>
      <w:r>
        <w:rPr>
          <w:rFonts w:hint="eastAsia" w:ascii="Times New Roman" w:hAnsi="Times New Roman" w:eastAsia="方正仿宋_GBK" w:cs="Times New Roman"/>
          <w:b/>
          <w:bCs/>
          <w:color w:val="auto"/>
          <w:sz w:val="32"/>
          <w:szCs w:val="32"/>
          <w:lang w:eastAsia="zh-CN"/>
        </w:rPr>
        <w:t>日常</w:t>
      </w:r>
      <w:r>
        <w:rPr>
          <w:rFonts w:hint="default" w:ascii="Times New Roman" w:hAnsi="Times New Roman" w:eastAsia="方正仿宋_GBK" w:cs="Times New Roman"/>
          <w:b/>
          <w:bCs/>
          <w:color w:val="auto"/>
          <w:sz w:val="32"/>
          <w:szCs w:val="32"/>
        </w:rPr>
        <w:t>检查</w:t>
      </w:r>
      <w:r>
        <w:rPr>
          <w:rFonts w:hint="default" w:ascii="Times New Roman" w:hAnsi="Times New Roman" w:eastAsia="方正仿宋_GBK" w:cs="Times New Roman"/>
          <w:b/>
          <w:bCs/>
          <w:color w:val="auto"/>
          <w:sz w:val="32"/>
          <w:szCs w:val="32"/>
          <w:lang w:eastAsia="zh-CN"/>
        </w:rPr>
        <w:t>（</w:t>
      </w:r>
      <w:r>
        <w:rPr>
          <w:rFonts w:hint="eastAsia" w:ascii="Times New Roman" w:hAnsi="Times New Roman" w:eastAsia="方正仿宋_GBK" w:cs="Times New Roman"/>
          <w:b/>
          <w:bCs/>
          <w:color w:val="auto"/>
          <w:sz w:val="32"/>
          <w:szCs w:val="32"/>
          <w:lang w:val="en-US" w:eastAsia="zh-CN"/>
        </w:rPr>
        <w:t>80</w:t>
      </w:r>
      <w:r>
        <w:rPr>
          <w:rFonts w:hint="default" w:ascii="Times New Roman" w:hAnsi="Times New Roman" w:eastAsia="方正仿宋_GBK" w:cs="Times New Roman"/>
          <w:b/>
          <w:bCs/>
          <w:color w:val="auto"/>
          <w:sz w:val="32"/>
          <w:szCs w:val="32"/>
          <w:lang w:val="en-US" w:eastAsia="zh-CN"/>
        </w:rPr>
        <w:t>天</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color w:val="auto"/>
          <w:sz w:val="32"/>
          <w:szCs w:val="32"/>
        </w:rPr>
        <w:t>由</w:t>
      </w:r>
      <w:r>
        <w:rPr>
          <w:rFonts w:hint="default" w:ascii="Times New Roman" w:hAnsi="Times New Roman" w:eastAsia="方正仿宋_GBK" w:cs="Times New Roman"/>
          <w:color w:val="auto"/>
          <w:sz w:val="32"/>
          <w:szCs w:val="32"/>
          <w:lang w:val="en-US" w:eastAsia="zh-CN"/>
        </w:rPr>
        <w:t>2名</w:t>
      </w:r>
      <w:r>
        <w:rPr>
          <w:rFonts w:hint="default" w:ascii="Times New Roman" w:hAnsi="Times New Roman" w:eastAsia="方正仿宋_GBK" w:cs="Times New Roman"/>
          <w:color w:val="auto"/>
          <w:sz w:val="32"/>
          <w:szCs w:val="32"/>
          <w:lang w:eastAsia="zh-CN"/>
        </w:rPr>
        <w:t>检查</w:t>
      </w:r>
      <w:r>
        <w:rPr>
          <w:rFonts w:hint="default" w:ascii="Times New Roman" w:hAnsi="Times New Roman" w:eastAsia="方正仿宋_GBK" w:cs="Times New Roman"/>
          <w:color w:val="auto"/>
          <w:sz w:val="32"/>
          <w:szCs w:val="32"/>
        </w:rPr>
        <w:t>人员根据工作实际安排检查日期，具体安排如下：</w:t>
      </w:r>
    </w:p>
    <w:tbl>
      <w:tblPr>
        <w:tblStyle w:val="7"/>
        <w:tblW w:w="8266"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1"/>
        <w:gridCol w:w="4300"/>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outlineLvl w:val="9"/>
              <w:rPr>
                <w:rFonts w:hint="default" w:ascii="Times New Roman" w:hAnsi="Times New Roman" w:eastAsia="方正仿宋_GBK" w:cs="Times New Roman"/>
                <w:color w:val="auto"/>
                <w:kern w:val="0"/>
                <w:sz w:val="24"/>
                <w:szCs w:val="24"/>
                <w:shd w:val="clear" w:color="auto" w:fill="FFFFFF"/>
                <w:lang w:eastAsia="zh-CN"/>
              </w:rPr>
            </w:pPr>
            <w:r>
              <w:rPr>
                <w:rFonts w:hint="default" w:ascii="Times New Roman" w:hAnsi="Times New Roman" w:eastAsia="方正仿宋_GBK" w:cs="Times New Roman"/>
                <w:color w:val="auto"/>
                <w:kern w:val="0"/>
                <w:sz w:val="24"/>
                <w:szCs w:val="24"/>
                <w:shd w:val="clear" w:color="auto" w:fill="FFFFFF"/>
                <w:lang w:eastAsia="zh-CN"/>
              </w:rPr>
              <w:t>时间</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outlineLvl w:val="9"/>
              <w:rPr>
                <w:rFonts w:hint="default" w:ascii="Times New Roman" w:hAnsi="Times New Roman" w:eastAsia="方正仿宋_GBK" w:cs="Times New Roman"/>
                <w:color w:val="auto"/>
                <w:kern w:val="0"/>
                <w:sz w:val="24"/>
                <w:szCs w:val="24"/>
                <w:shd w:val="clear" w:color="auto" w:fill="FFFFFF"/>
                <w:lang w:eastAsia="zh-CN"/>
              </w:rPr>
            </w:pPr>
            <w:r>
              <w:rPr>
                <w:rFonts w:hint="default" w:ascii="Times New Roman" w:hAnsi="Times New Roman" w:eastAsia="方正仿宋_GBK" w:cs="Times New Roman"/>
                <w:color w:val="auto"/>
                <w:kern w:val="0"/>
                <w:sz w:val="24"/>
                <w:szCs w:val="24"/>
                <w:shd w:val="clear" w:color="auto" w:fill="FFFFFF"/>
                <w:lang w:eastAsia="zh-CN"/>
              </w:rPr>
              <w:t>检查单位</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outlineLvl w:val="9"/>
              <w:rPr>
                <w:rFonts w:hint="default" w:ascii="Times New Roman" w:hAnsi="Times New Roman" w:eastAsia="方正仿宋_GBK" w:cs="Times New Roman"/>
                <w:color w:val="auto"/>
                <w:kern w:val="0"/>
                <w:sz w:val="24"/>
                <w:szCs w:val="24"/>
                <w:shd w:val="clear" w:color="auto" w:fill="FFFFFF"/>
                <w:lang w:eastAsia="zh-CN"/>
              </w:rPr>
            </w:pPr>
            <w:r>
              <w:rPr>
                <w:rFonts w:hint="default" w:ascii="Times New Roman" w:hAnsi="Times New Roman" w:eastAsia="方正仿宋_GBK" w:cs="Times New Roman"/>
                <w:color w:val="auto"/>
                <w:kern w:val="0"/>
                <w:sz w:val="24"/>
                <w:szCs w:val="24"/>
                <w:shd w:val="clear" w:color="auto" w:fill="FFFFFF"/>
              </w:rPr>
              <w:t>计划检查</w:t>
            </w:r>
            <w:r>
              <w:rPr>
                <w:rFonts w:hint="default" w:ascii="Times New Roman" w:hAnsi="Times New Roman" w:eastAsia="方正仿宋_GBK" w:cs="Times New Roman"/>
                <w:color w:val="auto"/>
                <w:kern w:val="0"/>
                <w:sz w:val="24"/>
                <w:szCs w:val="24"/>
                <w:shd w:val="clear" w:color="auto" w:fill="FFFFFF"/>
                <w:lang w:eastAsia="zh-CN"/>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trPr>
        <w:tc>
          <w:tcPr>
            <w:tcW w:w="1991"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outlineLvl w:val="9"/>
              <w:rPr>
                <w:rFonts w:hint="eastAsia" w:ascii="Times New Roman" w:hAnsi="Times New Roman" w:eastAsia="方正仿宋_GBK" w:cs="Times New Roman"/>
                <w:color w:val="auto"/>
                <w:kern w:val="0"/>
                <w:sz w:val="24"/>
                <w:szCs w:val="24"/>
                <w:shd w:val="clear" w:color="auto" w:fill="FFFFFF"/>
                <w:lang w:eastAsia="zh-CN"/>
              </w:rPr>
            </w:pPr>
            <w:r>
              <w:rPr>
                <w:rFonts w:hint="default" w:ascii="Times New Roman" w:hAnsi="Times New Roman" w:eastAsia="方正仿宋_GBK" w:cs="Times New Roman"/>
                <w:color w:val="auto"/>
                <w:kern w:val="0"/>
                <w:sz w:val="24"/>
                <w:szCs w:val="24"/>
                <w:shd w:val="clear" w:color="auto" w:fill="FFFFFF"/>
              </w:rPr>
              <w:t>1</w:t>
            </w:r>
            <w:r>
              <w:rPr>
                <w:rFonts w:hint="eastAsia" w:ascii="Times New Roman" w:hAnsi="Times New Roman" w:eastAsia="方正仿宋_GBK" w:cs="Times New Roman"/>
                <w:color w:val="auto"/>
                <w:kern w:val="0"/>
                <w:sz w:val="24"/>
                <w:szCs w:val="24"/>
                <w:shd w:val="clear" w:color="auto" w:fill="FFFFFF"/>
                <w:lang w:eastAsia="zh-CN"/>
              </w:rPr>
              <w:t>季度</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outlineLvl w:val="9"/>
              <w:rPr>
                <w:rFonts w:hint="eastAsia" w:ascii="Times New Roman" w:hAnsi="Times New Roman" w:eastAsia="方正仿宋_GBK" w:cs="Times New Roman"/>
                <w:color w:val="auto"/>
                <w:kern w:val="0"/>
                <w:sz w:val="24"/>
                <w:szCs w:val="24"/>
                <w:shd w:val="clear" w:color="auto" w:fill="FFFFFF"/>
                <w:lang w:val="en-US" w:eastAsia="zh-CN"/>
              </w:rPr>
            </w:pPr>
            <w:r>
              <w:rPr>
                <w:rFonts w:hint="eastAsia" w:ascii="Times New Roman" w:hAnsi="Times New Roman" w:eastAsia="方正仿宋_GBK" w:cs="Times New Roman"/>
                <w:color w:val="auto"/>
                <w:kern w:val="0"/>
                <w:sz w:val="24"/>
                <w:szCs w:val="24"/>
                <w:shd w:val="clear" w:color="auto" w:fill="FFFFFF"/>
                <w:lang w:eastAsia="zh-CN"/>
              </w:rPr>
              <w:t>九锅箐森林公园、凉风梦乡村、全民健身中心、丫仔玩具店、皇家壹号</w:t>
            </w:r>
            <w:r>
              <w:rPr>
                <w:rFonts w:hint="eastAsia" w:ascii="Times New Roman" w:hAnsi="Times New Roman" w:eastAsia="方正仿宋_GBK" w:cs="Times New Roman"/>
                <w:color w:val="auto"/>
                <w:kern w:val="0"/>
                <w:sz w:val="24"/>
                <w:szCs w:val="24"/>
                <w:shd w:val="clear" w:color="auto" w:fill="FFFFFF"/>
                <w:lang w:val="en-US" w:eastAsia="zh-CN"/>
              </w:rPr>
              <w:t>KTV、众莱文具、大狗文具、</w:t>
            </w:r>
            <w:r>
              <w:rPr>
                <w:rFonts w:hint="eastAsia" w:ascii="Times New Roman" w:hAnsi="Times New Roman" w:eastAsia="方正仿宋_GBK" w:cs="Times New Roman"/>
                <w:color w:val="auto"/>
                <w:kern w:val="0"/>
                <w:sz w:val="24"/>
                <w:szCs w:val="24"/>
                <w:shd w:val="clear" w:color="auto" w:fill="FFFFFF"/>
                <w:lang w:eastAsia="zh-CN"/>
              </w:rPr>
              <w:t>凉风五人制足球场、双坝五人制足球场、田坝五人制足球场</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outlineLvl w:val="9"/>
              <w:rPr>
                <w:rFonts w:hint="default" w:ascii="Times New Roman" w:hAnsi="Times New Roman" w:eastAsia="方正仿宋_GBK" w:cs="Times New Roman"/>
                <w:color w:val="auto"/>
                <w:kern w:val="0"/>
                <w:sz w:val="24"/>
                <w:szCs w:val="24"/>
                <w:shd w:val="clear" w:color="auto" w:fill="FFFFFF"/>
                <w:lang w:val="en-US" w:eastAsia="zh-CN"/>
              </w:rPr>
            </w:pPr>
            <w:r>
              <w:rPr>
                <w:rFonts w:hint="eastAsia" w:ascii="Times New Roman" w:hAnsi="Times New Roman" w:eastAsia="方正仿宋_GBK" w:cs="Times New Roman"/>
                <w:color w:val="auto"/>
                <w:kern w:val="0"/>
                <w:sz w:val="24"/>
                <w:szCs w:val="24"/>
                <w:shd w:val="clear" w:color="auto" w:fill="FFFFFF"/>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91"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outlineLvl w:val="9"/>
              <w:rPr>
                <w:rFonts w:hint="eastAsia" w:ascii="Times New Roman" w:hAnsi="Times New Roman" w:eastAsia="方正仿宋_GBK" w:cs="Times New Roman"/>
                <w:color w:val="auto"/>
                <w:kern w:val="0"/>
                <w:sz w:val="24"/>
                <w:szCs w:val="24"/>
                <w:shd w:val="clear" w:color="auto" w:fill="FFFFFF"/>
                <w:lang w:val="en-US" w:eastAsia="zh-CN"/>
              </w:rPr>
            </w:pPr>
            <w:r>
              <w:rPr>
                <w:rFonts w:hint="eastAsia" w:ascii="Times New Roman" w:hAnsi="Times New Roman" w:eastAsia="方正仿宋_GBK" w:cs="Times New Roman"/>
                <w:color w:val="auto"/>
                <w:kern w:val="0"/>
                <w:sz w:val="24"/>
                <w:szCs w:val="24"/>
                <w:shd w:val="clear" w:color="auto" w:fill="FFFFFF"/>
                <w:lang w:val="en-US" w:eastAsia="zh-CN"/>
              </w:rPr>
              <w:t>2季度</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outlineLvl w:val="9"/>
              <w:rPr>
                <w:rFonts w:hint="eastAsia" w:ascii="Times New Roman" w:hAnsi="Times New Roman" w:eastAsia="方正仿宋_GBK" w:cs="Times New Roman"/>
                <w:color w:val="auto"/>
                <w:kern w:val="0"/>
                <w:sz w:val="24"/>
                <w:szCs w:val="24"/>
                <w:shd w:val="clear" w:color="auto" w:fill="FFFFFF"/>
                <w:lang w:eastAsia="zh-CN"/>
              </w:rPr>
            </w:pPr>
            <w:r>
              <w:rPr>
                <w:rFonts w:hint="eastAsia" w:ascii="Times New Roman" w:hAnsi="Times New Roman" w:eastAsia="方正仿宋_GBK" w:cs="Times New Roman"/>
                <w:color w:val="auto"/>
                <w:kern w:val="0"/>
                <w:sz w:val="24"/>
                <w:szCs w:val="24"/>
                <w:shd w:val="clear" w:color="auto" w:fill="FFFFFF"/>
                <w:lang w:eastAsia="zh-CN"/>
              </w:rPr>
              <w:t>九锅箐森林公园、凉风梦乡村、全民健身中心、丫仔玩具店、皇家壹号</w:t>
            </w:r>
            <w:r>
              <w:rPr>
                <w:rFonts w:hint="eastAsia" w:ascii="Times New Roman" w:hAnsi="Times New Roman" w:eastAsia="方正仿宋_GBK" w:cs="Times New Roman"/>
                <w:color w:val="auto"/>
                <w:kern w:val="0"/>
                <w:sz w:val="24"/>
                <w:szCs w:val="24"/>
                <w:shd w:val="clear" w:color="auto" w:fill="FFFFFF"/>
                <w:lang w:val="en-US" w:eastAsia="zh-CN"/>
              </w:rPr>
              <w:t>KTV、众莱文具、大狗文具、</w:t>
            </w:r>
            <w:r>
              <w:rPr>
                <w:rFonts w:hint="eastAsia" w:ascii="Times New Roman" w:hAnsi="Times New Roman" w:eastAsia="方正仿宋_GBK" w:cs="Times New Roman"/>
                <w:color w:val="auto"/>
                <w:kern w:val="0"/>
                <w:sz w:val="24"/>
                <w:szCs w:val="24"/>
                <w:shd w:val="clear" w:color="auto" w:fill="FFFFFF"/>
                <w:lang w:eastAsia="zh-CN"/>
              </w:rPr>
              <w:t>凉风标准竞技池、双坝五人制足球场凉风五人制足球场、双坝五人制足球场、田坝五人制足球场</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outlineLvl w:val="9"/>
              <w:rPr>
                <w:rFonts w:hint="default" w:ascii="Times New Roman" w:hAnsi="Times New Roman" w:eastAsia="方正仿宋_GBK" w:cs="Times New Roman"/>
                <w:color w:val="auto"/>
                <w:kern w:val="0"/>
                <w:sz w:val="24"/>
                <w:szCs w:val="24"/>
                <w:shd w:val="clear" w:color="auto" w:fill="FFFFFF"/>
                <w:lang w:val="en-US" w:eastAsia="zh-CN"/>
              </w:rPr>
            </w:pPr>
            <w:r>
              <w:rPr>
                <w:rFonts w:hint="eastAsia" w:ascii="Times New Roman" w:hAnsi="Times New Roman" w:eastAsia="方正仿宋_GBK" w:cs="Times New Roman"/>
                <w:color w:val="auto"/>
                <w:kern w:val="0"/>
                <w:sz w:val="24"/>
                <w:szCs w:val="24"/>
                <w:shd w:val="clear" w:color="auto" w:fill="FFFFFF"/>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91"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outlineLvl w:val="9"/>
              <w:rPr>
                <w:rFonts w:hint="default" w:ascii="Times New Roman" w:hAnsi="Times New Roman" w:eastAsia="方正仿宋_GBK" w:cs="Times New Roman"/>
                <w:color w:val="auto"/>
                <w:kern w:val="0"/>
                <w:sz w:val="24"/>
                <w:szCs w:val="24"/>
                <w:shd w:val="clear" w:color="auto" w:fill="FFFFFF"/>
                <w:lang w:val="en-US" w:eastAsia="zh-CN"/>
              </w:rPr>
            </w:pPr>
            <w:r>
              <w:rPr>
                <w:rFonts w:hint="eastAsia" w:ascii="Times New Roman" w:hAnsi="Times New Roman" w:eastAsia="方正仿宋_GBK" w:cs="Times New Roman"/>
                <w:color w:val="auto"/>
                <w:kern w:val="0"/>
                <w:sz w:val="24"/>
                <w:szCs w:val="24"/>
                <w:shd w:val="clear" w:color="auto" w:fill="FFFFFF"/>
                <w:lang w:val="en-US" w:eastAsia="zh-CN"/>
              </w:rPr>
              <w:t>3季度</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outlineLvl w:val="9"/>
              <w:rPr>
                <w:rFonts w:hint="eastAsia" w:ascii="Times New Roman" w:hAnsi="Times New Roman" w:eastAsia="方正仿宋_GBK" w:cs="Times New Roman"/>
                <w:color w:val="auto"/>
                <w:kern w:val="0"/>
                <w:sz w:val="24"/>
                <w:szCs w:val="24"/>
                <w:shd w:val="clear" w:color="auto" w:fill="FFFFFF"/>
                <w:lang w:eastAsia="zh-CN"/>
              </w:rPr>
            </w:pPr>
            <w:r>
              <w:rPr>
                <w:rFonts w:hint="eastAsia" w:ascii="Times New Roman" w:hAnsi="Times New Roman" w:eastAsia="方正仿宋_GBK" w:cs="Times New Roman"/>
                <w:color w:val="auto"/>
                <w:kern w:val="0"/>
                <w:sz w:val="24"/>
                <w:szCs w:val="24"/>
                <w:shd w:val="clear" w:color="auto" w:fill="FFFFFF"/>
                <w:lang w:eastAsia="zh-CN"/>
              </w:rPr>
              <w:t>九锅箐森林公园、凉风梦乡村、全民健身中心、丫仔玩具店、皇家壹号</w:t>
            </w:r>
            <w:r>
              <w:rPr>
                <w:rFonts w:hint="eastAsia" w:ascii="Times New Roman" w:hAnsi="Times New Roman" w:eastAsia="方正仿宋_GBK" w:cs="Times New Roman"/>
                <w:color w:val="auto"/>
                <w:kern w:val="0"/>
                <w:sz w:val="24"/>
                <w:szCs w:val="24"/>
                <w:shd w:val="clear" w:color="auto" w:fill="FFFFFF"/>
                <w:lang w:val="en-US" w:eastAsia="zh-CN"/>
              </w:rPr>
              <w:t>KTV、众莱文具、大狗文具、</w:t>
            </w:r>
            <w:r>
              <w:rPr>
                <w:rFonts w:hint="eastAsia" w:ascii="Times New Roman" w:hAnsi="Times New Roman" w:eastAsia="方正仿宋_GBK" w:cs="Times New Roman"/>
                <w:color w:val="auto"/>
                <w:kern w:val="0"/>
                <w:sz w:val="24"/>
                <w:szCs w:val="24"/>
                <w:shd w:val="clear" w:color="auto" w:fill="FFFFFF"/>
                <w:lang w:eastAsia="zh-CN"/>
              </w:rPr>
              <w:t>凉风五人制足球场、双坝五人制足球场、田坝五人制足球场</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outlineLvl w:val="9"/>
              <w:rPr>
                <w:rFonts w:hint="default" w:ascii="Times New Roman" w:hAnsi="Times New Roman" w:eastAsia="方正仿宋_GBK" w:cs="Times New Roman"/>
                <w:color w:val="auto"/>
                <w:kern w:val="0"/>
                <w:sz w:val="24"/>
                <w:szCs w:val="24"/>
                <w:shd w:val="clear" w:color="auto" w:fill="FFFFFF"/>
                <w:lang w:val="en-US" w:eastAsia="zh-CN"/>
              </w:rPr>
            </w:pPr>
            <w:r>
              <w:rPr>
                <w:rFonts w:hint="eastAsia" w:ascii="Times New Roman" w:hAnsi="Times New Roman" w:eastAsia="方正仿宋_GBK" w:cs="Times New Roman"/>
                <w:color w:val="auto"/>
                <w:kern w:val="0"/>
                <w:sz w:val="24"/>
                <w:szCs w:val="24"/>
                <w:shd w:val="clear" w:color="auto" w:fill="FFFFFF"/>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8" w:hRule="atLeast"/>
        </w:trPr>
        <w:tc>
          <w:tcPr>
            <w:tcW w:w="1991"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outlineLvl w:val="9"/>
              <w:rPr>
                <w:rFonts w:hint="eastAsia" w:ascii="Times New Roman" w:hAnsi="Times New Roman" w:eastAsia="方正仿宋_GBK" w:cs="Times New Roman"/>
                <w:color w:val="auto"/>
                <w:kern w:val="0"/>
                <w:sz w:val="24"/>
                <w:szCs w:val="24"/>
                <w:shd w:val="clear" w:color="auto" w:fill="FFFFFF"/>
                <w:lang w:val="en-US" w:eastAsia="zh-CN"/>
              </w:rPr>
            </w:pPr>
            <w:r>
              <w:rPr>
                <w:rFonts w:hint="eastAsia" w:ascii="Times New Roman" w:hAnsi="Times New Roman" w:eastAsia="方正仿宋_GBK" w:cs="Times New Roman"/>
                <w:color w:val="auto"/>
                <w:kern w:val="0"/>
                <w:sz w:val="24"/>
                <w:szCs w:val="24"/>
                <w:shd w:val="clear" w:color="auto" w:fill="FFFFFF"/>
                <w:lang w:val="en-US" w:eastAsia="zh-CN"/>
              </w:rPr>
              <w:t>4季度</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outlineLvl w:val="9"/>
              <w:rPr>
                <w:rFonts w:hint="eastAsia" w:ascii="Times New Roman" w:hAnsi="Times New Roman" w:eastAsia="方正仿宋_GBK" w:cs="Times New Roman"/>
                <w:color w:val="auto"/>
                <w:kern w:val="0"/>
                <w:sz w:val="24"/>
                <w:szCs w:val="24"/>
                <w:shd w:val="clear" w:color="auto" w:fill="FFFFFF"/>
                <w:lang w:eastAsia="zh-CN"/>
              </w:rPr>
            </w:pPr>
            <w:r>
              <w:rPr>
                <w:rFonts w:hint="eastAsia" w:ascii="Times New Roman" w:hAnsi="Times New Roman" w:eastAsia="方正仿宋_GBK" w:cs="Times New Roman"/>
                <w:color w:val="auto"/>
                <w:kern w:val="0"/>
                <w:sz w:val="24"/>
                <w:szCs w:val="24"/>
                <w:shd w:val="clear" w:color="auto" w:fill="FFFFFF"/>
                <w:lang w:eastAsia="zh-CN"/>
              </w:rPr>
              <w:t>九锅箐森林公园、凉风梦乡村、全民健身中心、丫仔玩具店、皇家壹号</w:t>
            </w:r>
            <w:r>
              <w:rPr>
                <w:rFonts w:hint="eastAsia" w:ascii="Times New Roman" w:hAnsi="Times New Roman" w:eastAsia="方正仿宋_GBK" w:cs="Times New Roman"/>
                <w:color w:val="auto"/>
                <w:kern w:val="0"/>
                <w:sz w:val="24"/>
                <w:szCs w:val="24"/>
                <w:shd w:val="clear" w:color="auto" w:fill="FFFFFF"/>
                <w:lang w:val="en-US" w:eastAsia="zh-CN"/>
              </w:rPr>
              <w:t>KTV、众莱文具、大狗文具、十一人制足球场、</w:t>
            </w:r>
            <w:r>
              <w:rPr>
                <w:rFonts w:hint="eastAsia" w:ascii="Times New Roman" w:hAnsi="Times New Roman" w:eastAsia="方正仿宋_GBK" w:cs="Times New Roman"/>
                <w:color w:val="auto"/>
                <w:kern w:val="0"/>
                <w:sz w:val="24"/>
                <w:szCs w:val="24"/>
                <w:shd w:val="clear" w:color="auto" w:fill="FFFFFF"/>
                <w:lang w:eastAsia="zh-CN"/>
              </w:rPr>
              <w:t>凉风五人制足球场、双坝五人制足球场、田坝五人制足球场</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outlineLvl w:val="9"/>
              <w:rPr>
                <w:rFonts w:hint="default" w:ascii="Times New Roman" w:hAnsi="Times New Roman" w:eastAsia="方正仿宋_GBK" w:cs="Times New Roman"/>
                <w:color w:val="auto"/>
                <w:kern w:val="0"/>
                <w:sz w:val="24"/>
                <w:szCs w:val="24"/>
                <w:shd w:val="clear" w:color="auto" w:fill="FFFFFF"/>
                <w:lang w:val="en-US" w:eastAsia="zh-CN"/>
              </w:rPr>
            </w:pPr>
            <w:r>
              <w:rPr>
                <w:rFonts w:hint="eastAsia" w:ascii="Times New Roman" w:hAnsi="Times New Roman" w:eastAsia="方正仿宋_GBK" w:cs="Times New Roman"/>
                <w:color w:val="auto"/>
                <w:kern w:val="0"/>
                <w:sz w:val="24"/>
                <w:szCs w:val="24"/>
                <w:shd w:val="clear" w:color="auto" w:fill="FFFFFF"/>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266"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60" w:lineRule="exact"/>
              <w:jc w:val="left"/>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备注：全年共计实施</w:t>
            </w:r>
            <w:r>
              <w:rPr>
                <w:rFonts w:hint="eastAsia" w:ascii="Times New Roman" w:hAnsi="Times New Roman" w:eastAsia="方正仿宋_GBK" w:cs="Times New Roman"/>
                <w:color w:val="auto"/>
                <w:sz w:val="24"/>
                <w:szCs w:val="24"/>
                <w:lang w:val="en-US" w:eastAsia="zh-CN"/>
              </w:rPr>
              <w:t>40</w:t>
            </w:r>
            <w:r>
              <w:rPr>
                <w:rFonts w:hint="default" w:ascii="Times New Roman" w:hAnsi="Times New Roman" w:eastAsia="方正仿宋_GBK" w:cs="Times New Roman"/>
                <w:color w:val="auto"/>
                <w:sz w:val="24"/>
                <w:szCs w:val="24"/>
              </w:rPr>
              <w:t>次。</w:t>
            </w:r>
          </w:p>
        </w:tc>
      </w:tr>
    </w:tbl>
    <w:p>
      <w:pPr>
        <w:spacing w:line="594" w:lineRule="exact"/>
        <w:ind w:firstLine="643"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2.随机抽查（</w:t>
      </w:r>
      <w:r>
        <w:rPr>
          <w:rFonts w:hint="eastAsia" w:ascii="Times New Roman" w:hAnsi="Times New Roman" w:eastAsia="方正仿宋_GBK" w:cs="Times New Roman"/>
          <w:b/>
          <w:bCs/>
          <w:color w:val="auto"/>
          <w:sz w:val="32"/>
          <w:szCs w:val="32"/>
          <w:lang w:val="en-US" w:eastAsia="zh-CN"/>
        </w:rPr>
        <w:t>40</w:t>
      </w:r>
      <w:r>
        <w:rPr>
          <w:rFonts w:hint="default" w:ascii="Times New Roman" w:hAnsi="Times New Roman" w:eastAsia="方正仿宋_GBK" w:cs="Times New Roman"/>
          <w:b/>
          <w:bCs/>
          <w:color w:val="auto"/>
          <w:sz w:val="32"/>
          <w:szCs w:val="32"/>
          <w:lang w:val="en-US" w:eastAsia="zh-CN"/>
        </w:rPr>
        <w:t>天）。</w:t>
      </w:r>
      <w:r>
        <w:rPr>
          <w:rFonts w:hint="default" w:ascii="Times New Roman" w:hAnsi="Times New Roman" w:eastAsia="方正仿宋_GBK" w:cs="Times New Roman"/>
          <w:color w:val="auto"/>
          <w:sz w:val="32"/>
          <w:szCs w:val="32"/>
          <w:lang w:val="en-US" w:eastAsia="zh-CN"/>
        </w:rPr>
        <w:t>由2名检查人员结合上级安全工作部署、重点时段安全工作特点及重点突出问题，开展随机抽查，具体安排如下：</w:t>
      </w:r>
    </w:p>
    <w:tbl>
      <w:tblPr>
        <w:tblStyle w:val="7"/>
        <w:tblW w:w="8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2685"/>
        <w:gridCol w:w="1875"/>
        <w:gridCol w:w="975"/>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720"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outlineLvl w:val="9"/>
              <w:rPr>
                <w:rFonts w:hint="eastAsia" w:ascii="方正仿宋_GBK" w:hAnsi="方正仿宋_GBK" w:eastAsia="方正仿宋_GBK" w:cs="方正仿宋_GBK"/>
                <w:kern w:val="0"/>
                <w:sz w:val="24"/>
                <w:szCs w:val="24"/>
                <w:shd w:val="clear" w:color="auto" w:fill="FFFFFF"/>
                <w:lang w:eastAsia="zh-CN"/>
              </w:rPr>
            </w:pPr>
            <w:r>
              <w:rPr>
                <w:rFonts w:hint="eastAsia" w:eastAsia="方正仿宋_GBK" w:cs="Times New Roman"/>
                <w:b/>
                <w:bCs/>
                <w:color w:val="auto"/>
                <w:kern w:val="0"/>
                <w:sz w:val="28"/>
                <w:szCs w:val="28"/>
                <w:shd w:val="clear" w:color="auto" w:fill="FFFFFF"/>
                <w:lang w:eastAsia="zh-CN"/>
              </w:rPr>
              <w:t>时间（季度）</w:t>
            </w:r>
          </w:p>
        </w:tc>
        <w:tc>
          <w:tcPr>
            <w:tcW w:w="2685"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outlineLvl w:val="9"/>
              <w:rPr>
                <w:rFonts w:hint="eastAsia" w:ascii="方正仿宋_GBK" w:hAnsi="方正仿宋_GBK" w:eastAsia="方正仿宋_GBK" w:cs="方正仿宋_GBK"/>
                <w:kern w:val="0"/>
                <w:sz w:val="24"/>
                <w:szCs w:val="24"/>
                <w:shd w:val="clear" w:color="auto" w:fill="FFFFFF"/>
              </w:rPr>
            </w:pPr>
            <w:r>
              <w:rPr>
                <w:rFonts w:hint="default" w:ascii="Times New Roman" w:hAnsi="Times New Roman" w:eastAsia="方正仿宋_GBK" w:cs="Times New Roman"/>
                <w:b/>
                <w:bCs/>
                <w:color w:val="auto"/>
                <w:kern w:val="0"/>
                <w:sz w:val="28"/>
                <w:szCs w:val="28"/>
                <w:shd w:val="clear" w:color="auto" w:fill="FFFFFF"/>
              </w:rPr>
              <w:t>行业类别</w:t>
            </w:r>
          </w:p>
        </w:tc>
        <w:tc>
          <w:tcPr>
            <w:tcW w:w="1875"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outlineLvl w:val="9"/>
              <w:rPr>
                <w:rFonts w:hint="eastAsia" w:ascii="方正仿宋_GBK" w:hAnsi="方正仿宋_GBK" w:eastAsia="方正仿宋_GBK" w:cs="方正仿宋_GBK"/>
                <w:kern w:val="0"/>
                <w:sz w:val="24"/>
                <w:szCs w:val="24"/>
                <w:shd w:val="clear" w:color="auto" w:fill="FFFFFF"/>
                <w:lang w:eastAsia="zh-CN"/>
              </w:rPr>
            </w:pPr>
            <w:r>
              <w:rPr>
                <w:rFonts w:hint="default" w:ascii="Times New Roman" w:hAnsi="Times New Roman" w:eastAsia="方正仿宋_GBK" w:cs="Times New Roman"/>
                <w:b/>
                <w:bCs/>
                <w:color w:val="auto"/>
                <w:kern w:val="0"/>
                <w:sz w:val="28"/>
                <w:szCs w:val="28"/>
                <w:shd w:val="clear" w:color="auto" w:fill="FFFFFF"/>
                <w:lang w:eastAsia="zh-CN"/>
              </w:rPr>
              <w:t>单位</w:t>
            </w:r>
            <w:r>
              <w:rPr>
                <w:rFonts w:hint="eastAsia" w:eastAsia="方正仿宋_GBK" w:cs="Times New Roman"/>
                <w:b/>
                <w:bCs/>
                <w:color w:val="auto"/>
                <w:kern w:val="0"/>
                <w:sz w:val="28"/>
                <w:szCs w:val="28"/>
                <w:shd w:val="clear" w:color="auto" w:fill="FFFFFF"/>
                <w:lang w:eastAsia="zh-CN"/>
              </w:rPr>
              <w:t>数量</w:t>
            </w:r>
          </w:p>
        </w:tc>
        <w:tc>
          <w:tcPr>
            <w:tcW w:w="975"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outlineLvl w:val="9"/>
              <w:rPr>
                <w:rFonts w:hint="eastAsia" w:ascii="方正仿宋_GBK" w:hAnsi="方正仿宋_GBK" w:eastAsia="方正仿宋_GBK" w:cs="方正仿宋_GBK"/>
                <w:kern w:val="0"/>
                <w:sz w:val="24"/>
                <w:szCs w:val="24"/>
                <w:shd w:val="clear" w:color="auto" w:fill="FFFFFF"/>
              </w:rPr>
            </w:pPr>
            <w:r>
              <w:rPr>
                <w:rFonts w:hint="eastAsia" w:eastAsia="方正仿宋_GBK" w:cs="Times New Roman"/>
                <w:b/>
                <w:bCs/>
                <w:color w:val="auto"/>
                <w:kern w:val="0"/>
                <w:sz w:val="28"/>
                <w:szCs w:val="28"/>
                <w:shd w:val="clear" w:color="auto" w:fill="FFFFFF"/>
                <w:lang w:eastAsia="zh-CN"/>
              </w:rPr>
              <w:t>次数</w:t>
            </w:r>
          </w:p>
        </w:tc>
        <w:tc>
          <w:tcPr>
            <w:tcW w:w="865"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outlineLvl w:val="9"/>
              <w:rPr>
                <w:rFonts w:hint="eastAsia" w:ascii="方正仿宋_GBK" w:hAnsi="方正仿宋_GBK" w:eastAsia="方正仿宋_GBK" w:cs="方正仿宋_GBK"/>
                <w:kern w:val="0"/>
                <w:sz w:val="24"/>
                <w:szCs w:val="24"/>
                <w:shd w:val="clear" w:color="auto" w:fill="FFFFFF"/>
                <w:lang w:eastAsia="zh-CN"/>
              </w:rPr>
            </w:pPr>
            <w:r>
              <w:rPr>
                <w:rFonts w:hint="eastAsia" w:eastAsia="方正仿宋_GBK" w:cs="Times New Roman"/>
                <w:b/>
                <w:bCs/>
                <w:color w:val="auto"/>
                <w:kern w:val="0"/>
                <w:sz w:val="28"/>
                <w:szCs w:val="28"/>
                <w:shd w:val="clear" w:color="auto" w:fill="FFFFFF"/>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shd w:val="clear" w:color="auto" w:fill="FFFFFF"/>
                <w:lang w:val="en-US" w:eastAsia="zh-CN" w:bidi="ar-SA"/>
              </w:rPr>
            </w:pPr>
            <w:r>
              <w:rPr>
                <w:rFonts w:hint="eastAsia" w:ascii="方正仿宋_GBK" w:hAnsi="方正仿宋_GBK" w:eastAsia="方正仿宋_GBK" w:cs="方正仿宋_GBK"/>
                <w:kern w:val="0"/>
                <w:sz w:val="24"/>
                <w:szCs w:val="24"/>
                <w:shd w:val="clear" w:color="auto" w:fill="FFFFFF"/>
                <w:lang w:val="en-US" w:eastAsia="zh-CN"/>
              </w:rPr>
              <w:t>一季度</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kern w:val="0"/>
                <w:sz w:val="24"/>
                <w:szCs w:val="24"/>
                <w:shd w:val="clear" w:color="auto" w:fill="FFFFFF"/>
                <w:lang w:val="en-US" w:eastAsia="zh-CN" w:bidi="ar-SA"/>
              </w:rPr>
            </w:pPr>
            <w:r>
              <w:rPr>
                <w:rFonts w:hint="eastAsia" w:ascii="Times New Roman" w:hAnsi="Times New Roman" w:eastAsia="方正仿宋_GBK" w:cs="Times New Roman"/>
                <w:color w:val="auto"/>
                <w:kern w:val="0"/>
                <w:sz w:val="24"/>
                <w:szCs w:val="24"/>
                <w:shd w:val="clear" w:color="auto" w:fill="FFFFFF"/>
                <w:lang w:eastAsia="zh-CN"/>
              </w:rPr>
              <w:t>九锅箐森林公园、凉风梦乡村、全民健身中心、丫仔玩具店、皇家壹号</w:t>
            </w:r>
            <w:r>
              <w:rPr>
                <w:rFonts w:hint="eastAsia" w:ascii="Times New Roman" w:hAnsi="Times New Roman" w:eastAsia="方正仿宋_GBK" w:cs="Times New Roman"/>
                <w:color w:val="auto"/>
                <w:kern w:val="0"/>
                <w:sz w:val="24"/>
                <w:szCs w:val="24"/>
                <w:shd w:val="clear" w:color="auto" w:fill="FFFFFF"/>
                <w:lang w:val="en-US" w:eastAsia="zh-CN"/>
              </w:rPr>
              <w:t>KTV、众莱文具、大狗文具、</w:t>
            </w:r>
            <w:r>
              <w:rPr>
                <w:rFonts w:hint="eastAsia" w:ascii="Times New Roman" w:hAnsi="Times New Roman" w:eastAsia="方正仿宋_GBK" w:cs="Times New Roman"/>
                <w:color w:val="auto"/>
                <w:kern w:val="0"/>
                <w:sz w:val="24"/>
                <w:szCs w:val="24"/>
                <w:shd w:val="clear" w:color="auto" w:fill="FFFFFF"/>
                <w:lang w:eastAsia="zh-CN"/>
              </w:rPr>
              <w:t>田坝五人制足球场</w:t>
            </w:r>
          </w:p>
        </w:tc>
        <w:tc>
          <w:tcPr>
            <w:tcW w:w="187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shd w:val="clear" w:color="auto" w:fill="FFFFFF"/>
                <w:lang w:val="en-US" w:eastAsia="zh-CN" w:bidi="ar-SA"/>
              </w:rPr>
            </w:pPr>
            <w:r>
              <w:rPr>
                <w:rFonts w:hint="eastAsia" w:ascii="方正仿宋_GBK" w:hAnsi="方正仿宋_GBK" w:eastAsia="方正仿宋_GBK" w:cs="方正仿宋_GBK"/>
                <w:kern w:val="0"/>
                <w:sz w:val="24"/>
                <w:szCs w:val="24"/>
                <w:shd w:val="clear" w:color="auto" w:fill="FFFFFF"/>
              </w:rPr>
              <w:t>随机抽查</w:t>
            </w:r>
            <w:r>
              <w:rPr>
                <w:rFonts w:hint="eastAsia" w:ascii="方正仿宋_GBK" w:hAnsi="方正仿宋_GBK" w:eastAsia="方正仿宋_GBK" w:cs="方正仿宋_GBK"/>
                <w:kern w:val="0"/>
                <w:sz w:val="24"/>
                <w:szCs w:val="24"/>
                <w:shd w:val="clear" w:color="auto" w:fill="FFFFFF"/>
                <w:lang w:val="en-US" w:eastAsia="zh-CN"/>
              </w:rPr>
              <w:t>5</w:t>
            </w:r>
            <w:r>
              <w:rPr>
                <w:rFonts w:hint="eastAsia" w:ascii="方正仿宋_GBK" w:hAnsi="方正仿宋_GBK" w:eastAsia="方正仿宋_GBK" w:cs="方正仿宋_GBK"/>
                <w:kern w:val="0"/>
                <w:sz w:val="24"/>
                <w:szCs w:val="24"/>
                <w:shd w:val="clear" w:color="auto" w:fill="FFFFFF"/>
              </w:rPr>
              <w:t>个</w:t>
            </w:r>
          </w:p>
        </w:tc>
        <w:tc>
          <w:tcPr>
            <w:tcW w:w="97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kern w:val="0"/>
                <w:sz w:val="24"/>
                <w:szCs w:val="24"/>
                <w:shd w:val="clear" w:color="auto" w:fill="FFFFFF"/>
                <w:lang w:val="en-US" w:eastAsia="zh-CN" w:bidi="ar-SA"/>
              </w:rPr>
            </w:pPr>
            <w:r>
              <w:rPr>
                <w:rFonts w:hint="eastAsia" w:ascii="方正仿宋_GBK" w:hAnsi="方正仿宋_GBK" w:eastAsia="方正仿宋_GBK" w:cs="方正仿宋_GBK"/>
                <w:kern w:val="0"/>
                <w:sz w:val="24"/>
                <w:szCs w:val="24"/>
                <w:shd w:val="clear" w:color="auto" w:fill="FFFFFF"/>
                <w:lang w:val="en-US" w:eastAsia="zh-CN" w:bidi="ar-SA"/>
              </w:rPr>
              <w:t>5</w:t>
            </w:r>
          </w:p>
        </w:tc>
        <w:tc>
          <w:tcPr>
            <w:tcW w:w="86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lang w:val="en-US" w:eastAsia="zh-CN"/>
              </w:rPr>
              <w:t>二季度</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kern w:val="0"/>
                <w:sz w:val="24"/>
                <w:szCs w:val="24"/>
                <w:shd w:val="clear" w:color="auto" w:fill="FFFFFF"/>
                <w:lang w:eastAsia="zh-CN"/>
              </w:rPr>
            </w:pPr>
            <w:r>
              <w:rPr>
                <w:rFonts w:hint="eastAsia" w:ascii="Times New Roman" w:hAnsi="Times New Roman" w:eastAsia="方正仿宋_GBK" w:cs="Times New Roman"/>
                <w:color w:val="auto"/>
                <w:kern w:val="0"/>
                <w:sz w:val="24"/>
                <w:szCs w:val="24"/>
                <w:shd w:val="clear" w:color="auto" w:fill="FFFFFF"/>
                <w:lang w:eastAsia="zh-CN"/>
              </w:rPr>
              <w:t>九锅箐森林公园、凉风梦乡村、全民健身中心、丫仔玩具店、皇家壹号</w:t>
            </w:r>
            <w:r>
              <w:rPr>
                <w:rFonts w:hint="eastAsia" w:ascii="Times New Roman" w:hAnsi="Times New Roman" w:eastAsia="方正仿宋_GBK" w:cs="Times New Roman"/>
                <w:color w:val="auto"/>
                <w:kern w:val="0"/>
                <w:sz w:val="24"/>
                <w:szCs w:val="24"/>
                <w:shd w:val="clear" w:color="auto" w:fill="FFFFFF"/>
                <w:lang w:val="en-US" w:eastAsia="zh-CN"/>
              </w:rPr>
              <w:t>KTV、众莱文具、大狗文具十一人制足球场</w:t>
            </w:r>
          </w:p>
        </w:tc>
        <w:tc>
          <w:tcPr>
            <w:tcW w:w="187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随机抽查</w:t>
            </w:r>
            <w:r>
              <w:rPr>
                <w:rFonts w:hint="eastAsia" w:ascii="方正仿宋_GBK" w:hAnsi="方正仿宋_GBK" w:eastAsia="方正仿宋_GBK" w:cs="方正仿宋_GBK"/>
                <w:kern w:val="0"/>
                <w:sz w:val="24"/>
                <w:szCs w:val="24"/>
                <w:shd w:val="clear" w:color="auto" w:fill="FFFFFF"/>
                <w:lang w:val="en-US" w:eastAsia="zh-CN"/>
              </w:rPr>
              <w:t>5</w:t>
            </w:r>
            <w:r>
              <w:rPr>
                <w:rFonts w:hint="eastAsia" w:ascii="方正仿宋_GBK" w:hAnsi="方正仿宋_GBK" w:eastAsia="方正仿宋_GBK" w:cs="方正仿宋_GBK"/>
                <w:kern w:val="0"/>
                <w:sz w:val="24"/>
                <w:szCs w:val="24"/>
                <w:shd w:val="clear" w:color="auto" w:fill="FFFFFF"/>
              </w:rPr>
              <w:t>个</w:t>
            </w:r>
          </w:p>
        </w:tc>
        <w:tc>
          <w:tcPr>
            <w:tcW w:w="97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lang w:val="en-US" w:eastAsia="zh-CN"/>
              </w:rPr>
              <w:t>5</w:t>
            </w:r>
          </w:p>
        </w:tc>
        <w:tc>
          <w:tcPr>
            <w:tcW w:w="86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kern w:val="0"/>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shd w:val="clear" w:color="auto" w:fill="FFFFFF"/>
                <w:lang w:val="en-US" w:eastAsia="zh-CN" w:bidi="ar-SA"/>
              </w:rPr>
            </w:pPr>
            <w:r>
              <w:rPr>
                <w:rFonts w:hint="eastAsia" w:ascii="方正仿宋_GBK" w:hAnsi="方正仿宋_GBK" w:eastAsia="方正仿宋_GBK" w:cs="方正仿宋_GBK"/>
                <w:kern w:val="0"/>
                <w:sz w:val="24"/>
                <w:szCs w:val="24"/>
                <w:shd w:val="clear" w:color="auto" w:fill="FFFFFF"/>
                <w:lang w:val="en-US" w:eastAsia="zh-CN"/>
              </w:rPr>
              <w:t>三季度</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kern w:val="0"/>
                <w:sz w:val="24"/>
                <w:szCs w:val="24"/>
                <w:shd w:val="clear" w:color="auto" w:fill="FFFFFF"/>
                <w:lang w:val="en-US" w:eastAsia="zh-CN"/>
              </w:rPr>
            </w:pPr>
            <w:r>
              <w:rPr>
                <w:rFonts w:hint="eastAsia" w:ascii="Times New Roman" w:hAnsi="Times New Roman" w:eastAsia="方正仿宋_GBK" w:cs="Times New Roman"/>
                <w:color w:val="auto"/>
                <w:kern w:val="0"/>
                <w:sz w:val="24"/>
                <w:szCs w:val="24"/>
                <w:shd w:val="clear" w:color="auto" w:fill="FFFFFF"/>
                <w:lang w:eastAsia="zh-CN"/>
              </w:rPr>
              <w:t>九锅箐森林公园、凉风梦乡村、全民健身中心、丫仔玩具店、皇家壹号</w:t>
            </w:r>
            <w:r>
              <w:rPr>
                <w:rFonts w:hint="eastAsia" w:ascii="Times New Roman" w:hAnsi="Times New Roman" w:eastAsia="方正仿宋_GBK" w:cs="Times New Roman"/>
                <w:color w:val="auto"/>
                <w:kern w:val="0"/>
                <w:sz w:val="24"/>
                <w:szCs w:val="24"/>
                <w:shd w:val="clear" w:color="auto" w:fill="FFFFFF"/>
                <w:lang w:val="en-US" w:eastAsia="zh-CN"/>
              </w:rPr>
              <w:t>KTV、众莱文具、大狗文具、</w:t>
            </w:r>
            <w:r>
              <w:rPr>
                <w:rFonts w:hint="eastAsia" w:ascii="Times New Roman" w:hAnsi="Times New Roman" w:eastAsia="方正仿宋_GBK" w:cs="Times New Roman"/>
                <w:color w:val="auto"/>
                <w:kern w:val="0"/>
                <w:sz w:val="24"/>
                <w:szCs w:val="24"/>
                <w:shd w:val="clear" w:color="auto" w:fill="FFFFFF"/>
                <w:lang w:eastAsia="zh-CN"/>
              </w:rPr>
              <w:t>凉风标准竞技池、双坝五人制足球场</w:t>
            </w:r>
          </w:p>
        </w:tc>
        <w:tc>
          <w:tcPr>
            <w:tcW w:w="187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24"/>
                <w:szCs w:val="24"/>
                <w:shd w:val="clear" w:color="auto" w:fill="FFFFFF"/>
              </w:rPr>
              <w:t>随机抽查</w:t>
            </w:r>
            <w:r>
              <w:rPr>
                <w:rFonts w:hint="eastAsia" w:ascii="方正仿宋_GBK" w:hAnsi="方正仿宋_GBK" w:eastAsia="方正仿宋_GBK" w:cs="方正仿宋_GBK"/>
                <w:kern w:val="0"/>
                <w:sz w:val="24"/>
                <w:szCs w:val="24"/>
                <w:shd w:val="clear" w:color="auto" w:fill="FFFFFF"/>
                <w:lang w:val="en-US" w:eastAsia="zh-CN"/>
              </w:rPr>
              <w:t>5</w:t>
            </w:r>
            <w:r>
              <w:rPr>
                <w:rFonts w:hint="eastAsia" w:ascii="方正仿宋_GBK" w:hAnsi="方正仿宋_GBK" w:eastAsia="方正仿宋_GBK" w:cs="方正仿宋_GBK"/>
                <w:kern w:val="0"/>
                <w:sz w:val="24"/>
                <w:szCs w:val="24"/>
                <w:shd w:val="clear" w:color="auto" w:fill="FFFFFF"/>
              </w:rPr>
              <w:t>个</w:t>
            </w:r>
          </w:p>
        </w:tc>
        <w:tc>
          <w:tcPr>
            <w:tcW w:w="97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24"/>
                <w:szCs w:val="24"/>
                <w:shd w:val="clear" w:color="auto" w:fill="FFFFFF"/>
                <w:lang w:val="en-US" w:eastAsia="zh-CN"/>
              </w:rPr>
              <w:t>5</w:t>
            </w:r>
          </w:p>
        </w:tc>
        <w:tc>
          <w:tcPr>
            <w:tcW w:w="86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kern w:val="0"/>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7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shd w:val="clear" w:color="auto" w:fill="FFFFFF"/>
                <w:lang w:val="en-US" w:eastAsia="zh-CN" w:bidi="ar-SA"/>
              </w:rPr>
            </w:pPr>
            <w:r>
              <w:rPr>
                <w:rFonts w:hint="eastAsia" w:ascii="方正仿宋_GBK" w:hAnsi="方正仿宋_GBK" w:eastAsia="方正仿宋_GBK" w:cs="方正仿宋_GBK"/>
                <w:kern w:val="0"/>
                <w:sz w:val="24"/>
                <w:szCs w:val="24"/>
                <w:shd w:val="clear" w:color="auto" w:fill="FFFFFF"/>
                <w:lang w:val="en-US" w:eastAsia="zh-CN"/>
              </w:rPr>
              <w:t>四季度</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kern w:val="0"/>
                <w:sz w:val="24"/>
                <w:szCs w:val="24"/>
                <w:shd w:val="clear" w:color="auto" w:fill="FFFFFF"/>
                <w:lang w:val="en-US" w:eastAsia="zh-CN"/>
              </w:rPr>
            </w:pPr>
            <w:r>
              <w:rPr>
                <w:rFonts w:hint="eastAsia" w:ascii="Times New Roman" w:hAnsi="Times New Roman" w:eastAsia="方正仿宋_GBK" w:cs="Times New Roman"/>
                <w:color w:val="auto"/>
                <w:kern w:val="0"/>
                <w:sz w:val="24"/>
                <w:szCs w:val="24"/>
                <w:shd w:val="clear" w:color="auto" w:fill="FFFFFF"/>
                <w:lang w:eastAsia="zh-CN"/>
              </w:rPr>
              <w:t>九锅箐森林公园、凉风梦乡村、全民健身中心、丫仔玩具店、皇家壹号</w:t>
            </w:r>
            <w:r>
              <w:rPr>
                <w:rFonts w:hint="eastAsia" w:ascii="Times New Roman" w:hAnsi="Times New Roman" w:eastAsia="方正仿宋_GBK" w:cs="Times New Roman"/>
                <w:color w:val="auto"/>
                <w:kern w:val="0"/>
                <w:sz w:val="24"/>
                <w:szCs w:val="24"/>
                <w:shd w:val="clear" w:color="auto" w:fill="FFFFFF"/>
                <w:lang w:val="en-US" w:eastAsia="zh-CN"/>
              </w:rPr>
              <w:t>KTV、众莱文具、大狗文具、田坝五人制足球场</w:t>
            </w:r>
          </w:p>
        </w:tc>
        <w:tc>
          <w:tcPr>
            <w:tcW w:w="187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24"/>
                <w:szCs w:val="24"/>
                <w:shd w:val="clear" w:color="auto" w:fill="FFFFFF"/>
              </w:rPr>
              <w:t>随机抽查</w:t>
            </w:r>
            <w:r>
              <w:rPr>
                <w:rFonts w:hint="eastAsia" w:ascii="方正仿宋_GBK" w:hAnsi="方正仿宋_GBK" w:eastAsia="方正仿宋_GBK" w:cs="方正仿宋_GBK"/>
                <w:kern w:val="0"/>
                <w:sz w:val="24"/>
                <w:szCs w:val="24"/>
                <w:shd w:val="clear" w:color="auto" w:fill="FFFFFF"/>
                <w:lang w:val="en-US" w:eastAsia="zh-CN"/>
              </w:rPr>
              <w:t>5</w:t>
            </w:r>
            <w:r>
              <w:rPr>
                <w:rFonts w:hint="eastAsia" w:ascii="方正仿宋_GBK" w:hAnsi="方正仿宋_GBK" w:eastAsia="方正仿宋_GBK" w:cs="方正仿宋_GBK"/>
                <w:kern w:val="0"/>
                <w:sz w:val="24"/>
                <w:szCs w:val="24"/>
                <w:shd w:val="clear" w:color="auto" w:fill="FFFFFF"/>
              </w:rPr>
              <w:t>个</w:t>
            </w:r>
          </w:p>
        </w:tc>
        <w:tc>
          <w:tcPr>
            <w:tcW w:w="97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24"/>
                <w:szCs w:val="24"/>
                <w:shd w:val="clear" w:color="auto" w:fill="FFFFFF"/>
                <w:lang w:val="en-US" w:eastAsia="zh-CN" w:bidi="ar-SA"/>
              </w:rPr>
              <w:t>5</w:t>
            </w:r>
          </w:p>
        </w:tc>
        <w:tc>
          <w:tcPr>
            <w:tcW w:w="86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0" w:type="dxa"/>
            <w:gridSpan w:val="5"/>
            <w:noWrap w:val="0"/>
            <w:vAlign w:val="top"/>
          </w:tcPr>
          <w:p>
            <w:pPr>
              <w:keepNext w:val="0"/>
              <w:keepLines w:val="0"/>
              <w:pageBreakBefore w:val="0"/>
              <w:widowControl w:val="0"/>
              <w:tabs>
                <w:tab w:val="left" w:pos="1345"/>
              </w:tabs>
              <w:kinsoku/>
              <w:wordWrap/>
              <w:overflowPunct/>
              <w:topLinePunct w:val="0"/>
              <w:autoSpaceDE/>
              <w:autoSpaceDN/>
              <w:bidi w:val="0"/>
              <w:adjustRightInd/>
              <w:snapToGrid/>
              <w:spacing w:line="600" w:lineRule="exact"/>
              <w:jc w:val="both"/>
              <w:textAlignment w:val="auto"/>
              <w:rPr>
                <w:rFonts w:hint="default" w:ascii="方正仿宋_GBK" w:hAnsi="方正仿宋_GBK" w:eastAsia="方正仿宋_GBK" w:cs="方正仿宋_GBK"/>
                <w:kern w:val="0"/>
                <w:sz w:val="24"/>
                <w:szCs w:val="24"/>
                <w:shd w:val="clear" w:color="auto" w:fill="FFFFFF"/>
                <w:lang w:val="en-US" w:eastAsia="zh-CN"/>
              </w:rPr>
            </w:pPr>
            <w:r>
              <w:rPr>
                <w:rFonts w:hint="eastAsia" w:ascii="仿宋" w:hAnsi="仿宋" w:eastAsia="仿宋" w:cs="仿宋"/>
                <w:i w:val="0"/>
                <w:color w:val="000000"/>
                <w:kern w:val="0"/>
                <w:sz w:val="22"/>
                <w:szCs w:val="22"/>
                <w:u w:val="none"/>
                <w:lang w:val="en-US" w:eastAsia="zh-CN" w:bidi="ar"/>
              </w:rPr>
              <w:t>备注：全年共实施20次。</w:t>
            </w:r>
          </w:p>
        </w:tc>
      </w:tr>
    </w:tbl>
    <w:p/>
    <w:p>
      <w:pPr>
        <w:rPr>
          <w:rFonts w:hint="default" w:ascii="Times New Roman" w:hAnsi="Times New Roman" w:cs="Times New Roman"/>
        </w:rPr>
      </w:pPr>
    </w:p>
    <w:p>
      <w:pPr>
        <w:rPr>
          <w:rFonts w:hint="default" w:ascii="Times New Roman" w:hAnsi="Times New Roman" w:cs="Times New Roman"/>
        </w:rPr>
        <w:sectPr>
          <w:footerReference r:id="rId3" w:type="default"/>
          <w:pgSz w:w="11906" w:h="16838"/>
          <w:pgMar w:top="1984" w:right="1446" w:bottom="1644" w:left="1446" w:header="851" w:footer="992" w:gutter="0"/>
          <w:pgNumType w:start="1"/>
          <w:cols w:space="425" w:num="1"/>
          <w:docGrid w:type="lines" w:linePitch="312" w:charSpace="0"/>
        </w:sectPr>
      </w:pPr>
    </w:p>
    <w:p>
      <w:pPr>
        <w:spacing w:line="594" w:lineRule="exact"/>
        <w:rPr>
          <w:rFonts w:hint="default" w:ascii="Times New Roman" w:hAnsi="Times New Roman" w:eastAsia="方正小标宋_GBK" w:cs="Times New Roman"/>
        </w:rPr>
      </w:pPr>
      <w:r>
        <w:rPr>
          <w:rFonts w:hint="default" w:ascii="Times New Roman" w:hAnsi="Times New Roman" w:eastAsia="方正小标宋_GBK" w:cs="Times New Roman"/>
        </w:rPr>
        <w:t>附件10</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扶贫中心衔接资金项目</w:t>
      </w:r>
      <w:r>
        <w:rPr>
          <w:rFonts w:hint="eastAsia" w:ascii="方正小标宋_GBK" w:hAnsi="方正小标宋_GBK" w:eastAsia="方正小标宋_GBK" w:cs="方正小标宋_GBK"/>
          <w:sz w:val="44"/>
          <w:szCs w:val="44"/>
        </w:rPr>
        <w:t>安全生产</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监督检查计划</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pStyle w:val="5"/>
        <w:keepNext w:val="0"/>
        <w:keepLines w:val="0"/>
        <w:pageBreakBefore w:val="0"/>
        <w:widowControl w:val="0"/>
        <w:kinsoku/>
        <w:wordWrap/>
        <w:overflowPunct/>
        <w:topLinePunct w:val="0"/>
        <w:autoSpaceDE/>
        <w:autoSpaceDN/>
        <w:bidi w:val="0"/>
        <w:spacing w:before="0" w:beforeLines="0" w:beforeAutospacing="0" w:after="0" w:afterLines="0" w:afterAutospacing="0" w:line="594" w:lineRule="exact"/>
        <w:ind w:firstLine="640" w:firstLineChars="200"/>
        <w:jc w:val="both"/>
        <w:textAlignment w:val="auto"/>
        <w:rPr>
          <w:rFonts w:hint="eastAsia"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一、工作目标</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实现</w:t>
      </w:r>
      <w:r>
        <w:rPr>
          <w:rFonts w:hint="eastAsia" w:ascii="方正仿宋_GBK" w:hAnsi="方正仿宋_GBK" w:eastAsia="方正仿宋_GBK" w:cs="方正仿宋_GBK"/>
          <w:sz w:val="32"/>
          <w:szCs w:val="32"/>
        </w:rPr>
        <w:t>施工类</w:t>
      </w:r>
      <w:r>
        <w:rPr>
          <w:rFonts w:hint="eastAsia" w:ascii="方正仿宋_GBK" w:hAnsi="方正仿宋_GBK" w:eastAsia="方正仿宋_GBK" w:cs="方正仿宋_GBK"/>
          <w:sz w:val="32"/>
          <w:szCs w:val="32"/>
          <w:lang w:eastAsia="zh-CN"/>
        </w:rPr>
        <w:t>项目生产</w:t>
      </w:r>
      <w:r>
        <w:rPr>
          <w:rFonts w:hint="eastAsia" w:ascii="方正仿宋_GBK" w:hAnsi="方正仿宋_GBK" w:eastAsia="方正仿宋_GBK" w:cs="方正仿宋_GBK"/>
          <w:sz w:val="32"/>
          <w:szCs w:val="32"/>
        </w:rPr>
        <w:t>安全事故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零目标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pStyle w:val="5"/>
        <w:keepNext w:val="0"/>
        <w:keepLines w:val="0"/>
        <w:pageBreakBefore w:val="0"/>
        <w:widowControl w:val="0"/>
        <w:kinsoku/>
        <w:wordWrap/>
        <w:overflowPunct/>
        <w:topLinePunct w:val="0"/>
        <w:autoSpaceDE/>
        <w:autoSpaceDN/>
        <w:bidi w:val="0"/>
        <w:spacing w:before="0" w:beforeLines="0" w:beforeAutospacing="0" w:after="0" w:afterLines="0" w:afterAutospacing="0" w:line="594" w:lineRule="exact"/>
        <w:ind w:firstLine="640" w:firstLineChars="200"/>
        <w:jc w:val="both"/>
        <w:textAlignment w:val="auto"/>
        <w:rPr>
          <w:rFonts w:hint="eastAsia"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二、监督检查人员及分工</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监督检查工作人员2人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定期对项目</w:t>
      </w:r>
      <w:r>
        <w:rPr>
          <w:rFonts w:hint="eastAsia" w:ascii="方正仿宋_GBK" w:hAnsi="方正仿宋_GBK" w:eastAsia="方正仿宋_GBK" w:cs="方正仿宋_GBK"/>
          <w:sz w:val="32"/>
          <w:szCs w:val="32"/>
          <w:lang w:eastAsia="zh-CN"/>
        </w:rPr>
        <w:t>施工期间的</w:t>
      </w:r>
      <w:r>
        <w:rPr>
          <w:rFonts w:hint="eastAsia" w:ascii="方正仿宋_GBK" w:hAnsi="方正仿宋_GBK" w:eastAsia="方正仿宋_GBK" w:cs="方正仿宋_GBK"/>
          <w:sz w:val="32"/>
          <w:szCs w:val="32"/>
        </w:rPr>
        <w:t>质量、进度和安全进行检查。</w:t>
      </w:r>
    </w:p>
    <w:p>
      <w:pPr>
        <w:pStyle w:val="5"/>
        <w:keepNext w:val="0"/>
        <w:keepLines w:val="0"/>
        <w:pageBreakBefore w:val="0"/>
        <w:widowControl w:val="0"/>
        <w:kinsoku/>
        <w:wordWrap/>
        <w:overflowPunct/>
        <w:topLinePunct w:val="0"/>
        <w:autoSpaceDE/>
        <w:autoSpaceDN/>
        <w:bidi w:val="0"/>
        <w:spacing w:before="0" w:beforeLines="0" w:beforeAutospacing="0" w:after="0" w:afterLines="0" w:afterAutospacing="0" w:line="594" w:lineRule="exact"/>
        <w:ind w:firstLine="640" w:firstLineChars="200"/>
        <w:jc w:val="both"/>
        <w:textAlignment w:val="auto"/>
        <w:rPr>
          <w:rFonts w:hint="eastAsia"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三、监管对象</w:t>
      </w:r>
    </w:p>
    <w:p>
      <w:pPr>
        <w:pStyle w:val="5"/>
        <w:keepNext w:val="0"/>
        <w:keepLines w:val="0"/>
        <w:pageBreakBefore w:val="0"/>
        <w:widowControl w:val="0"/>
        <w:kinsoku/>
        <w:wordWrap/>
        <w:overflowPunct/>
        <w:topLinePunct w:val="0"/>
        <w:autoSpaceDE/>
        <w:autoSpaceDN/>
        <w:bidi w:val="0"/>
        <w:spacing w:before="0" w:beforeLines="0" w:beforeAutospacing="0" w:after="0" w:afterLines="0" w:afterAutospacing="0" w:line="594"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lang w:eastAsia="zh-CN"/>
        </w:rPr>
      </w:pPr>
      <w:r>
        <w:rPr>
          <w:rFonts w:hint="eastAsia" w:ascii="方正仿宋_GBK" w:hAnsi="方正仿宋_GBK" w:eastAsia="方正仿宋_GBK" w:cs="方正仿宋_GBK"/>
          <w:color w:val="000000"/>
          <w:sz w:val="32"/>
          <w:szCs w:val="32"/>
          <w:shd w:val="clear" w:color="auto" w:fill="FFFFFF"/>
          <w:lang w:eastAsia="zh-CN"/>
        </w:rPr>
        <w:t>纳入年度计划内实施的施工类项目，对其施工期间进行监管，工程完结本计划自行终止。</w:t>
      </w:r>
    </w:p>
    <w:p>
      <w:pPr>
        <w:pStyle w:val="5"/>
        <w:keepNext w:val="0"/>
        <w:keepLines w:val="0"/>
        <w:pageBreakBefore w:val="0"/>
        <w:widowControl w:val="0"/>
        <w:kinsoku/>
        <w:wordWrap/>
        <w:overflowPunct/>
        <w:topLinePunct w:val="0"/>
        <w:autoSpaceDE/>
        <w:autoSpaceDN/>
        <w:bidi w:val="0"/>
        <w:spacing w:before="0" w:beforeLines="0" w:beforeAutospacing="0" w:after="0" w:afterLines="0" w:afterAutospacing="0" w:line="594" w:lineRule="exact"/>
        <w:ind w:firstLine="640" w:firstLineChars="200"/>
        <w:jc w:val="both"/>
        <w:textAlignment w:val="auto"/>
        <w:rPr>
          <w:rFonts w:hint="eastAsia"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四、监督检查工作日</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（一）总法定工作日的测算与确定</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法定工作日：2</w:t>
      </w:r>
      <w:r>
        <w:rPr>
          <w:rFonts w:hint="eastAsia" w:ascii="方正仿宋_GBK" w:hAnsi="方正仿宋_GBK" w:eastAsia="方正仿宋_GBK" w:cs="方正仿宋_GBK"/>
          <w:sz w:val="32"/>
          <w:szCs w:val="32"/>
          <w:lang w:val="en-US" w:eastAsia="zh-CN"/>
        </w:rPr>
        <w:t>49</w:t>
      </w:r>
      <w:r>
        <w:rPr>
          <w:rFonts w:hint="eastAsia" w:ascii="方正仿宋_GBK" w:hAnsi="方正仿宋_GBK" w:eastAsia="方正仿宋_GBK" w:cs="方正仿宋_GBK"/>
          <w:sz w:val="32"/>
          <w:szCs w:val="32"/>
        </w:rPr>
        <w:t>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执法人员数量：2人</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总法定工作日=法定工作日×执法人员数量=</w:t>
      </w:r>
      <w:r>
        <w:rPr>
          <w:rFonts w:hint="eastAsia" w:ascii="方正仿宋_GBK" w:hAnsi="方正仿宋_GBK" w:eastAsia="方正仿宋_GBK" w:cs="方正仿宋_GBK"/>
          <w:b/>
          <w:bCs/>
          <w:sz w:val="32"/>
          <w:szCs w:val="32"/>
          <w:lang w:val="en-US" w:eastAsia="zh-CN"/>
        </w:rPr>
        <w:t>498</w:t>
      </w:r>
      <w:r>
        <w:rPr>
          <w:rFonts w:hint="eastAsia" w:ascii="方正仿宋_GBK" w:hAnsi="方正仿宋_GBK" w:eastAsia="方正仿宋_GBK" w:cs="方正仿宋_GBK"/>
          <w:b/>
          <w:bCs/>
          <w:sz w:val="32"/>
          <w:szCs w:val="32"/>
        </w:rPr>
        <w:t>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（二）非行政执法工作日的测算与确定</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1.学习、培训、考核、会议：</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天×12个月×2人=</w:t>
      </w:r>
      <w:r>
        <w:rPr>
          <w:rFonts w:hint="eastAsia" w:ascii="方正仿宋_GBK" w:hAnsi="方正仿宋_GBK" w:eastAsia="方正仿宋_GBK" w:cs="方正仿宋_GBK"/>
          <w:sz w:val="32"/>
          <w:szCs w:val="32"/>
          <w:lang w:val="en-US" w:eastAsia="zh-CN"/>
        </w:rPr>
        <w:t>48</w:t>
      </w:r>
      <w:r>
        <w:rPr>
          <w:rFonts w:hint="eastAsia" w:ascii="方正仿宋_GBK" w:hAnsi="方正仿宋_GBK" w:eastAsia="方正仿宋_GBK" w:cs="方正仿宋_GBK"/>
          <w:sz w:val="32"/>
          <w:szCs w:val="32"/>
        </w:rPr>
        <w:t>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2.办公室业务工作：</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天×12个月×2人=</w:t>
      </w:r>
      <w:r>
        <w:rPr>
          <w:rFonts w:hint="eastAsia" w:ascii="方正仿宋_GBK" w:hAnsi="方正仿宋_GBK" w:eastAsia="方正仿宋_GBK" w:cs="方正仿宋_GBK"/>
          <w:sz w:val="32"/>
          <w:szCs w:val="32"/>
          <w:lang w:val="en-US" w:eastAsia="zh-CN"/>
        </w:rPr>
        <w:t>264</w:t>
      </w:r>
      <w:r>
        <w:rPr>
          <w:rFonts w:hint="eastAsia" w:ascii="方正仿宋_GBK" w:hAnsi="方正仿宋_GBK" w:eastAsia="方正仿宋_GBK" w:cs="方正仿宋_GBK"/>
          <w:sz w:val="32"/>
          <w:szCs w:val="32"/>
        </w:rPr>
        <w:t>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3.法定年休假、探亲假、婚(丧)假、产假（陪护假），事假、病假等：10天×2人=20天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4.党委政府安排的其他工作：</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次×12个月×2人=</w:t>
      </w:r>
      <w:r>
        <w:rPr>
          <w:rFonts w:hint="eastAsia" w:ascii="方正仿宋_GBK" w:hAnsi="方正仿宋_GBK" w:eastAsia="方正仿宋_GBK" w:cs="方正仿宋_GBK"/>
          <w:sz w:val="32"/>
          <w:szCs w:val="32"/>
          <w:lang w:val="en-US" w:eastAsia="zh-CN"/>
        </w:rPr>
        <w:t>120</w:t>
      </w:r>
      <w:r>
        <w:rPr>
          <w:rFonts w:hint="eastAsia" w:ascii="方正仿宋_GBK" w:hAnsi="方正仿宋_GBK" w:eastAsia="方正仿宋_GBK" w:cs="方正仿宋_GBK"/>
          <w:sz w:val="32"/>
          <w:szCs w:val="32"/>
        </w:rPr>
        <w:t>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非行政执法工作日为</w:t>
      </w:r>
      <w:r>
        <w:rPr>
          <w:rFonts w:hint="eastAsia" w:ascii="方正仿宋_GBK" w:hAnsi="方正仿宋_GBK" w:eastAsia="方正仿宋_GBK" w:cs="方正仿宋_GBK"/>
          <w:b/>
          <w:bCs/>
          <w:sz w:val="32"/>
          <w:szCs w:val="32"/>
        </w:rPr>
        <w:t>4</w:t>
      </w:r>
      <w:r>
        <w:rPr>
          <w:rFonts w:hint="eastAsia" w:ascii="方正仿宋_GBK" w:hAnsi="方正仿宋_GBK" w:eastAsia="方正仿宋_GBK" w:cs="方正仿宋_GBK"/>
          <w:b/>
          <w:bCs/>
          <w:sz w:val="32"/>
          <w:szCs w:val="32"/>
          <w:lang w:val="en-US" w:eastAsia="zh-CN"/>
        </w:rPr>
        <w:t>52</w:t>
      </w:r>
      <w:r>
        <w:rPr>
          <w:rFonts w:hint="eastAsia" w:ascii="方正仿宋_GBK" w:hAnsi="方正仿宋_GBK" w:eastAsia="方正仿宋_GBK" w:cs="方正仿宋_GBK"/>
          <w:b/>
          <w:bCs/>
          <w:sz w:val="32"/>
          <w:szCs w:val="32"/>
        </w:rPr>
        <w:t>天</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（三）行政执法检查工作日的测算与确定</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sz w:val="32"/>
          <w:szCs w:val="32"/>
        </w:rPr>
        <w:t>行政执法检查工作日=总法定工作日-非行政执法工作日-其他执法工作日=</w:t>
      </w:r>
      <w:r>
        <w:rPr>
          <w:rFonts w:hint="eastAsia" w:ascii="方正仿宋_GBK" w:hAnsi="方正仿宋_GBK" w:eastAsia="方正仿宋_GBK" w:cs="方正仿宋_GBK"/>
          <w:b/>
          <w:bCs/>
          <w:sz w:val="32"/>
          <w:szCs w:val="32"/>
          <w:lang w:val="en-US" w:eastAsia="zh-CN"/>
        </w:rPr>
        <w:t>46</w:t>
      </w:r>
      <w:r>
        <w:rPr>
          <w:rFonts w:hint="eastAsia" w:ascii="方正仿宋_GBK" w:hAnsi="方正仿宋_GBK" w:eastAsia="方正仿宋_GBK" w:cs="方正仿宋_GBK"/>
          <w:b/>
          <w:bCs/>
          <w:sz w:val="32"/>
          <w:szCs w:val="32"/>
        </w:rPr>
        <w:t>天</w:t>
      </w:r>
    </w:p>
    <w:p>
      <w:pPr>
        <w:pStyle w:val="5"/>
        <w:keepNext w:val="0"/>
        <w:keepLines w:val="0"/>
        <w:pageBreakBefore w:val="0"/>
        <w:widowControl w:val="0"/>
        <w:kinsoku/>
        <w:wordWrap/>
        <w:overflowPunct/>
        <w:topLinePunct w:val="0"/>
        <w:autoSpaceDE/>
        <w:autoSpaceDN/>
        <w:bidi w:val="0"/>
        <w:spacing w:before="0" w:beforeLines="0" w:beforeAutospacing="0" w:after="0" w:afterLines="0" w:afterAutospacing="0" w:line="594" w:lineRule="exact"/>
        <w:ind w:firstLine="640" w:firstLineChars="200"/>
        <w:jc w:val="both"/>
        <w:textAlignment w:val="auto"/>
        <w:rPr>
          <w:rFonts w:hint="eastAsia"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五、监督检查计划的主要内容</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（一）监督检查的原则</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每月</w:t>
      </w:r>
      <w:r>
        <w:rPr>
          <w:rFonts w:hint="eastAsia" w:ascii="方正仿宋_GBK" w:hAnsi="方正仿宋_GBK" w:eastAsia="方正仿宋_GBK" w:cs="方正仿宋_GBK"/>
          <w:sz w:val="32"/>
          <w:szCs w:val="32"/>
          <w:lang w:eastAsia="zh-CN"/>
        </w:rPr>
        <w:t>对在建施工项目全覆盖</w:t>
      </w:r>
      <w:r>
        <w:rPr>
          <w:rFonts w:hint="eastAsia" w:ascii="方正仿宋_GBK" w:hAnsi="方正仿宋_GBK" w:eastAsia="方正仿宋_GBK" w:cs="方正仿宋_GBK"/>
          <w:sz w:val="32"/>
          <w:szCs w:val="32"/>
        </w:rPr>
        <w:t>检查1次。</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（二）监督检查的重点</w:t>
      </w:r>
    </w:p>
    <w:p>
      <w:pPr>
        <w:pStyle w:val="5"/>
        <w:keepNext w:val="0"/>
        <w:keepLines w:val="0"/>
        <w:pageBreakBefore w:val="0"/>
        <w:widowControl w:val="0"/>
        <w:kinsoku/>
        <w:wordWrap/>
        <w:overflowPunct/>
        <w:topLinePunct w:val="0"/>
        <w:autoSpaceDE/>
        <w:autoSpaceDN/>
        <w:bidi w:val="0"/>
        <w:spacing w:before="0" w:beforeLines="0" w:beforeAutospacing="0" w:after="0" w:afterLines="0" w:afterAutospacing="0" w:line="594"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lang w:eastAsia="zh-CN"/>
        </w:rPr>
      </w:pPr>
      <w:r>
        <w:rPr>
          <w:rFonts w:hint="eastAsia" w:ascii="方正仿宋_GBK" w:hAnsi="方正仿宋_GBK" w:eastAsia="方正仿宋_GBK" w:cs="方正仿宋_GBK"/>
          <w:color w:val="000000"/>
          <w:sz w:val="32"/>
          <w:szCs w:val="32"/>
          <w:shd w:val="clear" w:color="auto" w:fill="FFFFFF"/>
          <w:lang w:eastAsia="zh-CN"/>
        </w:rPr>
        <w:t>施工内容是否按照方案实施，施工现场安全管理、机具设备规范使用、安全用电、文明生产等。</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（三）行政执法检查工作日安排</w:t>
      </w:r>
    </w:p>
    <w:p>
      <w:pPr>
        <w:keepNext w:val="0"/>
        <w:keepLines w:val="0"/>
        <w:pageBreakBefore w:val="0"/>
        <w:widowControl w:val="0"/>
        <w:kinsoku/>
        <w:wordWrap/>
        <w:overflowPunct/>
        <w:topLinePunct w:val="0"/>
        <w:autoSpaceDE/>
        <w:autoSpaceDN/>
        <w:bidi w:val="0"/>
        <w:spacing w:line="594"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1.检查</w:t>
      </w:r>
      <w:r>
        <w:rPr>
          <w:rFonts w:hint="eastAsia" w:ascii="方正仿宋_GBK" w:hAnsi="方正仿宋_GBK" w:eastAsia="方正仿宋_GBK" w:cs="方正仿宋_GBK"/>
          <w:b/>
          <w:bCs/>
          <w:sz w:val="32"/>
          <w:szCs w:val="32"/>
          <w:lang w:eastAsia="zh-CN"/>
        </w:rPr>
        <w:t>计划</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val="en-US" w:eastAsia="zh-CN"/>
        </w:rPr>
        <w:t>46</w:t>
      </w:r>
      <w:r>
        <w:rPr>
          <w:rFonts w:hint="eastAsia" w:ascii="方正仿宋_GBK" w:hAnsi="方正仿宋_GBK" w:eastAsia="方正仿宋_GBK" w:cs="方正仿宋_GBK"/>
          <w:b/>
          <w:bCs/>
          <w:sz w:val="32"/>
          <w:szCs w:val="32"/>
        </w:rPr>
        <w:t>天）。</w:t>
      </w:r>
      <w:r>
        <w:rPr>
          <w:rFonts w:hint="eastAsia" w:ascii="方正仿宋_GBK" w:hAnsi="方正仿宋_GBK" w:eastAsia="方正仿宋_GBK" w:cs="方正仿宋_GBK"/>
          <w:sz w:val="32"/>
          <w:szCs w:val="32"/>
        </w:rPr>
        <w:t>由2名</w:t>
      </w:r>
      <w:r>
        <w:rPr>
          <w:rFonts w:hint="eastAsia" w:ascii="方正仿宋_GBK" w:hAnsi="方正仿宋_GBK" w:eastAsia="方正仿宋_GBK" w:cs="方正仿宋_GBK"/>
          <w:sz w:val="32"/>
          <w:szCs w:val="32"/>
          <w:lang w:eastAsia="zh-CN"/>
        </w:rPr>
        <w:t>检查</w:t>
      </w:r>
      <w:r>
        <w:rPr>
          <w:rFonts w:hint="eastAsia" w:ascii="方正仿宋_GBK" w:hAnsi="方正仿宋_GBK" w:eastAsia="方正仿宋_GBK" w:cs="方正仿宋_GBK"/>
          <w:sz w:val="32"/>
          <w:szCs w:val="32"/>
        </w:rPr>
        <w:t>人员根据工作实际安排检查日期，具体安排如下：</w:t>
      </w:r>
    </w:p>
    <w:tbl>
      <w:tblPr>
        <w:tblStyle w:val="7"/>
        <w:tblW w:w="4998" w:type="pct"/>
        <w:tblInd w:w="0" w:type="dxa"/>
        <w:tblLayout w:type="autofit"/>
        <w:tblCellMar>
          <w:top w:w="0" w:type="dxa"/>
          <w:left w:w="0" w:type="dxa"/>
          <w:bottom w:w="0" w:type="dxa"/>
          <w:right w:w="0" w:type="dxa"/>
        </w:tblCellMar>
      </w:tblPr>
      <w:tblGrid>
        <w:gridCol w:w="1595"/>
        <w:gridCol w:w="4305"/>
        <w:gridCol w:w="1211"/>
        <w:gridCol w:w="1929"/>
      </w:tblGrid>
      <w:tr>
        <w:tblPrEx>
          <w:tblCellMar>
            <w:top w:w="0" w:type="dxa"/>
            <w:left w:w="0" w:type="dxa"/>
            <w:bottom w:w="0" w:type="dxa"/>
            <w:right w:w="0" w:type="dxa"/>
          </w:tblCellMar>
        </w:tblPrEx>
        <w:trPr>
          <w:trHeight w:val="136" w:hRule="atLeast"/>
        </w:trPr>
        <w:tc>
          <w:tcPr>
            <w:tcW w:w="882" w:type="pct"/>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val="0"/>
              <w:autoSpaceDN/>
              <w:bidi w:val="0"/>
              <w:adjustRightInd w:val="0"/>
              <w:snapToGrid w:val="0"/>
              <w:spacing w:line="400" w:lineRule="exact"/>
              <w:jc w:val="center"/>
              <w:textAlignment w:val="center"/>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kern w:val="0"/>
                <w:sz w:val="24"/>
                <w:szCs w:val="24"/>
                <w:shd w:val="clear" w:color="auto" w:fill="FFFFFF"/>
              </w:rPr>
              <w:t>月度</w:t>
            </w:r>
          </w:p>
        </w:tc>
        <w:tc>
          <w:tcPr>
            <w:tcW w:w="2381"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val="0"/>
              <w:autoSpaceDN/>
              <w:bidi w:val="0"/>
              <w:adjustRightInd w:val="0"/>
              <w:snapToGrid w:val="0"/>
              <w:spacing w:line="400" w:lineRule="exact"/>
              <w:jc w:val="center"/>
              <w:textAlignment w:val="center"/>
              <w:rPr>
                <w:rFonts w:hint="eastAsia" w:ascii="方正仿宋_GBK" w:hAnsi="方正仿宋_GBK" w:eastAsia="方正仿宋_GBK" w:cs="方正仿宋_GBK"/>
                <w:b/>
                <w:bCs/>
                <w:color w:val="000000"/>
                <w:kern w:val="0"/>
                <w:sz w:val="24"/>
                <w:szCs w:val="24"/>
                <w:lang w:eastAsia="zh-CN"/>
              </w:rPr>
            </w:pPr>
            <w:r>
              <w:rPr>
                <w:rFonts w:hint="eastAsia" w:ascii="方正仿宋_GBK" w:hAnsi="方正仿宋_GBK" w:eastAsia="方正仿宋_GBK" w:cs="方正仿宋_GBK"/>
                <w:b/>
                <w:bCs/>
                <w:kern w:val="0"/>
                <w:sz w:val="24"/>
                <w:szCs w:val="24"/>
                <w:shd w:val="clear" w:color="auto" w:fill="FFFFFF"/>
                <w:lang w:eastAsia="zh-CN"/>
              </w:rPr>
              <w:t>检查内容</w:t>
            </w:r>
          </w:p>
        </w:tc>
        <w:tc>
          <w:tcPr>
            <w:tcW w:w="670" w:type="pct"/>
            <w:tcBorders>
              <w:top w:val="single" w:color="auto" w:sz="4" w:space="0"/>
              <w:left w:val="nil"/>
              <w:bottom w:val="single" w:color="auto"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val="0"/>
              <w:autoSpaceDN/>
              <w:bidi w:val="0"/>
              <w:adjustRightInd w:val="0"/>
              <w:snapToGrid w:val="0"/>
              <w:spacing w:line="400" w:lineRule="exact"/>
              <w:jc w:val="center"/>
              <w:textAlignment w:val="center"/>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kern w:val="0"/>
                <w:sz w:val="24"/>
                <w:szCs w:val="24"/>
                <w:shd w:val="clear" w:color="auto" w:fill="FFFFFF"/>
              </w:rPr>
              <w:t>行业类别</w:t>
            </w:r>
          </w:p>
        </w:tc>
        <w:tc>
          <w:tcPr>
            <w:tcW w:w="1066"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val="0"/>
              <w:autoSpaceDN/>
              <w:bidi w:val="0"/>
              <w:adjustRightInd w:val="0"/>
              <w:snapToGrid w:val="0"/>
              <w:spacing w:line="400" w:lineRule="exact"/>
              <w:jc w:val="center"/>
              <w:textAlignment w:val="center"/>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kern w:val="0"/>
                <w:sz w:val="24"/>
                <w:szCs w:val="24"/>
                <w:shd w:val="clear" w:color="auto" w:fill="FFFFFF"/>
              </w:rPr>
              <w:t>检查次数</w:t>
            </w:r>
          </w:p>
        </w:tc>
      </w:tr>
      <w:tr>
        <w:tblPrEx>
          <w:tblCellMar>
            <w:top w:w="0" w:type="dxa"/>
            <w:left w:w="0" w:type="dxa"/>
            <w:bottom w:w="0" w:type="dxa"/>
            <w:right w:w="0" w:type="dxa"/>
          </w:tblCellMar>
        </w:tblPrEx>
        <w:trPr>
          <w:trHeight w:val="136" w:hRule="atLeast"/>
        </w:trPr>
        <w:tc>
          <w:tcPr>
            <w:tcW w:w="882" w:type="pct"/>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val="0"/>
              <w:autoSpaceDN/>
              <w:bidi w:val="0"/>
              <w:adjustRightInd w:val="0"/>
              <w:snapToGrid w:val="0"/>
              <w:spacing w:line="400" w:lineRule="exact"/>
              <w:jc w:val="center"/>
              <w:textAlignment w:val="center"/>
              <w:rPr>
                <w:rFonts w:hint="eastAsia"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lang w:eastAsia="zh-CN"/>
              </w:rPr>
              <w:t>每</w:t>
            </w:r>
            <w:r>
              <w:rPr>
                <w:rFonts w:hint="eastAsia" w:ascii="方正仿宋_GBK" w:hAnsi="方正仿宋_GBK" w:eastAsia="方正仿宋_GBK" w:cs="方正仿宋_GBK"/>
                <w:kern w:val="0"/>
                <w:sz w:val="24"/>
                <w:szCs w:val="24"/>
                <w:shd w:val="clear" w:color="auto" w:fill="FFFFFF"/>
              </w:rPr>
              <w:t>月</w:t>
            </w:r>
          </w:p>
        </w:tc>
        <w:tc>
          <w:tcPr>
            <w:tcW w:w="2381"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val="0"/>
              <w:autoSpaceDN/>
              <w:bidi w:val="0"/>
              <w:adjustRightInd w:val="0"/>
              <w:snapToGrid w:val="0"/>
              <w:spacing w:line="400" w:lineRule="exact"/>
              <w:jc w:val="center"/>
              <w:textAlignment w:val="center"/>
              <w:rPr>
                <w:rFonts w:hint="eastAsia" w:ascii="方正仿宋_GBK" w:hAnsi="方正仿宋_GBK" w:eastAsia="方正仿宋_GBK" w:cs="方正仿宋_GBK"/>
                <w:b w:val="0"/>
                <w:bCs w:val="0"/>
                <w:kern w:val="0"/>
                <w:sz w:val="24"/>
                <w:szCs w:val="24"/>
                <w:shd w:val="clear" w:color="auto" w:fill="FFFFFF"/>
              </w:rPr>
            </w:pPr>
            <w:r>
              <w:rPr>
                <w:rFonts w:hint="eastAsia" w:ascii="方正仿宋_GBK" w:hAnsi="方正仿宋_GBK" w:eastAsia="方正仿宋_GBK" w:cs="方正仿宋_GBK"/>
                <w:b w:val="0"/>
                <w:bCs w:val="0"/>
                <w:kern w:val="0"/>
                <w:sz w:val="24"/>
                <w:szCs w:val="24"/>
                <w:shd w:val="clear" w:color="auto" w:fill="FFFFFF"/>
              </w:rPr>
              <w:t>纳入年度计划内实施的施工类项目</w:t>
            </w:r>
          </w:p>
        </w:tc>
        <w:tc>
          <w:tcPr>
            <w:tcW w:w="670" w:type="pct"/>
            <w:tcBorders>
              <w:top w:val="single" w:color="auto" w:sz="4" w:space="0"/>
              <w:left w:val="nil"/>
              <w:bottom w:val="single" w:color="auto"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val="0"/>
              <w:autoSpaceDN/>
              <w:bidi w:val="0"/>
              <w:adjustRightInd w:val="0"/>
              <w:snapToGrid w:val="0"/>
              <w:spacing w:line="400" w:lineRule="exact"/>
              <w:jc w:val="center"/>
              <w:textAlignment w:val="center"/>
              <w:rPr>
                <w:rFonts w:hint="eastAsia" w:ascii="方正仿宋_GBK" w:hAnsi="方正仿宋_GBK" w:eastAsia="方正仿宋_GBK" w:cs="方正仿宋_GBK"/>
                <w:b w:val="0"/>
                <w:bCs w:val="0"/>
                <w:kern w:val="0"/>
                <w:sz w:val="24"/>
                <w:szCs w:val="24"/>
                <w:shd w:val="clear" w:color="auto" w:fill="FFFFFF"/>
              </w:rPr>
            </w:pPr>
            <w:r>
              <w:rPr>
                <w:rFonts w:hint="eastAsia" w:ascii="方正仿宋_GBK" w:hAnsi="方正仿宋_GBK" w:eastAsia="方正仿宋_GBK" w:cs="方正仿宋_GBK"/>
                <w:b w:val="0"/>
                <w:bCs w:val="0"/>
                <w:kern w:val="0"/>
                <w:sz w:val="24"/>
                <w:szCs w:val="24"/>
                <w:shd w:val="clear" w:color="auto" w:fill="FFFFFF"/>
              </w:rPr>
              <w:t>工程建设</w:t>
            </w:r>
          </w:p>
        </w:tc>
        <w:tc>
          <w:tcPr>
            <w:tcW w:w="1066"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val="0"/>
              <w:autoSpaceDN/>
              <w:bidi w:val="0"/>
              <w:adjustRightInd w:val="0"/>
              <w:snapToGrid w:val="0"/>
              <w:spacing w:line="400" w:lineRule="exact"/>
              <w:jc w:val="center"/>
              <w:textAlignment w:val="center"/>
              <w:rPr>
                <w:rFonts w:hint="default" w:ascii="方正仿宋_GBK" w:hAnsi="方正仿宋_GBK" w:eastAsia="方正仿宋_GBK" w:cs="方正仿宋_GBK"/>
                <w:b w:val="0"/>
                <w:bCs w:val="0"/>
                <w:kern w:val="0"/>
                <w:sz w:val="24"/>
                <w:szCs w:val="24"/>
                <w:shd w:val="clear" w:color="auto" w:fill="FFFFFF"/>
                <w:lang w:val="en-US" w:eastAsia="zh-CN"/>
              </w:rPr>
            </w:pPr>
            <w:r>
              <w:rPr>
                <w:rFonts w:hint="eastAsia" w:ascii="方正仿宋_GBK" w:hAnsi="方正仿宋_GBK" w:eastAsia="方正仿宋_GBK" w:cs="方正仿宋_GBK"/>
                <w:b w:val="0"/>
                <w:bCs w:val="0"/>
                <w:kern w:val="0"/>
                <w:sz w:val="24"/>
                <w:szCs w:val="24"/>
                <w:shd w:val="clear" w:color="auto" w:fill="FFFFFF"/>
                <w:lang w:val="en-US" w:eastAsia="zh-CN"/>
              </w:rPr>
              <w:t>1-2次</w:t>
            </w:r>
          </w:p>
        </w:tc>
      </w:tr>
      <w:tr>
        <w:tblPrEx>
          <w:tblCellMar>
            <w:top w:w="0" w:type="dxa"/>
            <w:left w:w="0" w:type="dxa"/>
            <w:bottom w:w="0" w:type="dxa"/>
            <w:right w:w="0" w:type="dxa"/>
          </w:tblCellMar>
        </w:tblPrEx>
        <w:trPr>
          <w:trHeight w:val="136" w:hRule="atLeast"/>
        </w:trPr>
        <w:tc>
          <w:tcPr>
            <w:tcW w:w="5000" w:type="pct"/>
            <w:gridSpan w:val="4"/>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val="0"/>
              <w:autoSpaceDN/>
              <w:bidi w:val="0"/>
              <w:adjustRightInd w:val="0"/>
              <w:snapToGrid w:val="0"/>
              <w:spacing w:line="400" w:lineRule="exact"/>
              <w:jc w:val="left"/>
              <w:textAlignment w:val="center"/>
              <w:rPr>
                <w:rFonts w:hint="eastAsia"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color w:val="000000"/>
                <w:kern w:val="0"/>
                <w:sz w:val="24"/>
                <w:szCs w:val="24"/>
              </w:rPr>
              <w:t>备注：全年共计实施</w:t>
            </w:r>
            <w:r>
              <w:rPr>
                <w:rFonts w:hint="eastAsia" w:ascii="方正仿宋_GBK" w:hAnsi="方正仿宋_GBK" w:eastAsia="方正仿宋_GBK" w:cs="方正仿宋_GBK"/>
                <w:color w:val="000000"/>
                <w:kern w:val="0"/>
                <w:sz w:val="24"/>
                <w:szCs w:val="24"/>
                <w:lang w:val="en-US" w:eastAsia="zh-CN"/>
              </w:rPr>
              <w:t>23</w:t>
            </w:r>
            <w:r>
              <w:rPr>
                <w:rFonts w:hint="eastAsia" w:ascii="方正仿宋_GBK" w:hAnsi="方正仿宋_GBK" w:eastAsia="方正仿宋_GBK" w:cs="方正仿宋_GBK"/>
                <w:color w:val="000000"/>
                <w:kern w:val="0"/>
                <w:sz w:val="24"/>
                <w:szCs w:val="24"/>
              </w:rPr>
              <w:t>次。</w:t>
            </w:r>
          </w:p>
        </w:tc>
      </w:tr>
    </w:tbl>
    <w:p>
      <w:pPr>
        <w:spacing w:line="594" w:lineRule="exact"/>
        <w:ind w:firstLine="640" w:firstLineChars="200"/>
        <w:rPr>
          <w:rFonts w:hint="default" w:ascii="Times New Roman" w:hAnsi="Times New Roman" w:eastAsia="方正仿宋_GBK" w:cs="Times New Roman"/>
          <w:szCs w:val="32"/>
        </w:rPr>
      </w:pPr>
    </w:p>
    <w:p>
      <w:pPr>
        <w:rPr>
          <w:rFonts w:hint="default" w:ascii="Times New Roman" w:hAnsi="Times New Roman" w:eastAsia="方正小标宋_GBK"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Bdr>
          <w:top w:val="single" w:color="auto" w:sz="12" w:space="1"/>
          <w:bottom w:val="single" w:color="auto" w:sz="12" w:space="1"/>
          <w:between w:val="single" w:color="auto" w:sz="8" w:space="1"/>
        </w:pBdr>
        <w:tabs>
          <w:tab w:val="left" w:pos="7728"/>
        </w:tabs>
        <w:rPr>
          <w:rFonts w:hint="default" w:ascii="Times New Roman" w:hAnsi="Times New Roman" w:cs="Times New Roman"/>
          <w:lang w:val="en-US" w:eastAsia="zh-CN"/>
        </w:rPr>
      </w:pPr>
      <w:r>
        <w:rPr>
          <w:rFonts w:hint="default" w:ascii="Times New Roman" w:hAnsi="Times New Roman" w:eastAsia="方正仿宋_GBK" w:cs="Times New Roman"/>
          <w:snapToGrid w:val="0"/>
          <w:kern w:val="0"/>
          <w:sz w:val="28"/>
          <w:szCs w:val="28"/>
        </w:rPr>
        <w:t>重庆市綦江区关坝镇党政办公室              202</w:t>
      </w:r>
      <w:r>
        <w:rPr>
          <w:rFonts w:hint="default" w:ascii="Times New Roman" w:hAnsi="Times New Roman" w:eastAsia="方正仿宋_GBK" w:cs="Times New Roman"/>
          <w:snapToGrid w:val="0"/>
          <w:kern w:val="0"/>
          <w:sz w:val="28"/>
          <w:szCs w:val="28"/>
          <w:lang w:val="en-US" w:eastAsia="zh-CN"/>
        </w:rPr>
        <w:t>2</w:t>
      </w:r>
      <w:r>
        <w:rPr>
          <w:rFonts w:hint="default" w:ascii="Times New Roman" w:hAnsi="Times New Roman" w:eastAsia="方正仿宋_GBK" w:cs="Times New Roman"/>
          <w:snapToGrid w:val="0"/>
          <w:kern w:val="0"/>
          <w:sz w:val="28"/>
          <w:szCs w:val="28"/>
        </w:rPr>
        <w:t>年</w:t>
      </w:r>
      <w:r>
        <w:rPr>
          <w:rFonts w:hint="default" w:ascii="Times New Roman" w:hAnsi="Times New Roman" w:eastAsia="方正仿宋_GBK" w:cs="Times New Roman"/>
          <w:snapToGrid w:val="0"/>
          <w:kern w:val="0"/>
          <w:sz w:val="28"/>
          <w:szCs w:val="28"/>
          <w:lang w:val="en-US" w:eastAsia="zh-CN"/>
        </w:rPr>
        <w:t>3</w:t>
      </w:r>
      <w:r>
        <w:rPr>
          <w:rFonts w:hint="default" w:ascii="Times New Roman" w:hAnsi="Times New Roman" w:eastAsia="方正仿宋_GBK" w:cs="Times New Roman"/>
          <w:snapToGrid w:val="0"/>
          <w:kern w:val="0"/>
          <w:sz w:val="28"/>
          <w:szCs w:val="28"/>
        </w:rPr>
        <w:t>月</w:t>
      </w:r>
      <w:r>
        <w:rPr>
          <w:rFonts w:hint="default" w:ascii="Times New Roman" w:hAnsi="Times New Roman" w:eastAsia="方正仿宋_GBK" w:cs="Times New Roman"/>
          <w:snapToGrid w:val="0"/>
          <w:kern w:val="0"/>
          <w:sz w:val="28"/>
          <w:szCs w:val="28"/>
          <w:lang w:val="en-US" w:eastAsia="zh-CN"/>
        </w:rPr>
        <w:t>29</w:t>
      </w:r>
      <w:r>
        <w:rPr>
          <w:rFonts w:hint="default" w:ascii="Times New Roman" w:hAnsi="Times New Roman" w:eastAsia="方正仿宋_GBK" w:cs="Times New Roman"/>
          <w:snapToGrid w:val="0"/>
          <w:kern w:val="0"/>
          <w:sz w:val="28"/>
          <w:szCs w:val="28"/>
        </w:rPr>
        <w:t>日印发</w:t>
      </w:r>
    </w:p>
    <w:sectPr>
      <w:footerReference r:id="rId4" w:type="default"/>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30"/>
                              <w:szCs w:val="30"/>
                            </w:rPr>
                          </w:pPr>
                          <w:r>
                            <w:rPr>
                              <w:sz w:val="30"/>
                              <w:szCs w:val="30"/>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30"/>
                              <w:szCs w:val="30"/>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4"/>
                      <w:rPr>
                        <w:sz w:val="30"/>
                        <w:szCs w:val="30"/>
                      </w:rPr>
                    </w:pPr>
                    <w:r>
                      <w:rPr>
                        <w:sz w:val="30"/>
                        <w:szCs w:val="30"/>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30"/>
                        <w:szCs w:val="3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30"/>
                              <w:szCs w:val="30"/>
                            </w:rPr>
                          </w:pPr>
                          <w:r>
                            <w:rPr>
                              <w:sz w:val="30"/>
                              <w:szCs w:val="30"/>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30"/>
                              <w:szCs w:val="30"/>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rPr>
                        <w:sz w:val="30"/>
                        <w:szCs w:val="30"/>
                      </w:rPr>
                    </w:pPr>
                    <w:r>
                      <w:rPr>
                        <w:sz w:val="30"/>
                        <w:szCs w:val="30"/>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30"/>
                        <w:szCs w:val="3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E9CDA"/>
    <w:multiLevelType w:val="singleLevel"/>
    <w:tmpl w:val="ACDE9CDA"/>
    <w:lvl w:ilvl="0" w:tentative="0">
      <w:start w:val="3"/>
      <w:numFmt w:val="chineseCounting"/>
      <w:suff w:val="nothing"/>
      <w:lvlText w:val="（%1）"/>
      <w:lvlJc w:val="left"/>
      <w:rPr>
        <w:rFonts w:hint="eastAsia"/>
      </w:rPr>
    </w:lvl>
  </w:abstractNum>
  <w:abstractNum w:abstractNumId="1">
    <w:nsid w:val="38537E4C"/>
    <w:multiLevelType w:val="multilevel"/>
    <w:tmpl w:val="38537E4C"/>
    <w:lvl w:ilvl="0" w:tentative="0">
      <w:start w:val="2"/>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685B8DB"/>
    <w:multiLevelType w:val="singleLevel"/>
    <w:tmpl w:val="5685B8DB"/>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D3FBB"/>
    <w:rsid w:val="02F264CA"/>
    <w:rsid w:val="051E3A5E"/>
    <w:rsid w:val="08856D1C"/>
    <w:rsid w:val="08E42B32"/>
    <w:rsid w:val="09B05210"/>
    <w:rsid w:val="0AF301DE"/>
    <w:rsid w:val="0E4720DA"/>
    <w:rsid w:val="10A55499"/>
    <w:rsid w:val="10DF6EDF"/>
    <w:rsid w:val="13AF7530"/>
    <w:rsid w:val="14EB1A70"/>
    <w:rsid w:val="1B7F1145"/>
    <w:rsid w:val="1C8E4029"/>
    <w:rsid w:val="1DA942D9"/>
    <w:rsid w:val="1FFA67A4"/>
    <w:rsid w:val="25097203"/>
    <w:rsid w:val="2DF46673"/>
    <w:rsid w:val="33C65A3F"/>
    <w:rsid w:val="33CD1ABA"/>
    <w:rsid w:val="35273CE2"/>
    <w:rsid w:val="36F77460"/>
    <w:rsid w:val="378E11CE"/>
    <w:rsid w:val="394843C1"/>
    <w:rsid w:val="3A646045"/>
    <w:rsid w:val="3B0D0EEF"/>
    <w:rsid w:val="3CAD4B97"/>
    <w:rsid w:val="4130688D"/>
    <w:rsid w:val="43A5737C"/>
    <w:rsid w:val="491F6BEF"/>
    <w:rsid w:val="4F5E5E6E"/>
    <w:rsid w:val="50FC02D7"/>
    <w:rsid w:val="564C1F82"/>
    <w:rsid w:val="5C234CAE"/>
    <w:rsid w:val="5D613C65"/>
    <w:rsid w:val="5F48752B"/>
    <w:rsid w:val="60E23535"/>
    <w:rsid w:val="6222661D"/>
    <w:rsid w:val="623D5409"/>
    <w:rsid w:val="664A39D7"/>
    <w:rsid w:val="66C756DB"/>
    <w:rsid w:val="66FE0809"/>
    <w:rsid w:val="672906A6"/>
    <w:rsid w:val="67CB4A0F"/>
    <w:rsid w:val="69D84BAA"/>
    <w:rsid w:val="6A8D4336"/>
    <w:rsid w:val="6DAF2A8F"/>
    <w:rsid w:val="7465305A"/>
    <w:rsid w:val="752B2F8E"/>
    <w:rsid w:val="75CB6968"/>
    <w:rsid w:val="78640998"/>
    <w:rsid w:val="79FA4CCD"/>
    <w:rsid w:val="7B1306F5"/>
    <w:rsid w:val="7B1C7C17"/>
    <w:rsid w:val="7BAF7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2"/>
    <w:basedOn w:val="1"/>
    <w:next w:val="1"/>
    <w:qFormat/>
    <w:uiPriority w:val="0"/>
    <w:pPr>
      <w:keepNext/>
      <w:keepLines/>
      <w:spacing w:line="413" w:lineRule="auto"/>
      <w:outlineLvl w:val="1"/>
    </w:pPr>
    <w:rPr>
      <w:rFonts w:ascii="Arial" w:hAnsi="Arial" w:eastAsia="黑体"/>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6">
    <w:name w:val="Title"/>
    <w:basedOn w:val="1"/>
    <w:next w:val="1"/>
    <w:qFormat/>
    <w:uiPriority w:val="0"/>
    <w:pPr>
      <w:spacing w:line="600" w:lineRule="exact"/>
      <w:jc w:val="left"/>
      <w:outlineLvl w:val="1"/>
    </w:pPr>
    <w:rPr>
      <w:rFonts w:ascii="Cambria" w:hAnsi="Cambria" w:eastAsia="方正楷体_GBK"/>
      <w:color w:val="000000"/>
      <w:kern w:val="0"/>
      <w:sz w:val="21"/>
      <w:szCs w:val="21"/>
    </w:rPr>
  </w:style>
  <w:style w:type="character" w:styleId="9">
    <w:name w:val="page number"/>
    <w:basedOn w:val="8"/>
    <w:unhideWhenUsed/>
    <w:qFormat/>
    <w:uiPriority w:val="99"/>
  </w:style>
  <w:style w:type="paragraph" w:customStyle="1" w:styleId="10">
    <w:name w:val="a"/>
    <w:basedOn w:val="1"/>
    <w:qFormat/>
    <w:uiPriority w:val="0"/>
    <w:pPr>
      <w:widowControl/>
      <w:spacing w:before="100" w:beforeAutospacing="1" w:after="100" w:afterAutospacing="1"/>
      <w:jc w:val="left"/>
    </w:pPr>
    <w:rPr>
      <w:rFonts w:ascii="宋体" w:hAnsi="宋体" w:eastAsia="宋体" w:cs="宋体"/>
      <w:sz w:val="24"/>
      <w:szCs w:val="24"/>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21658</Words>
  <Characters>22483</Characters>
  <Lines>0</Lines>
  <Paragraphs>0</Paragraphs>
  <TotalTime>5</TotalTime>
  <ScaleCrop>false</ScaleCrop>
  <LinksUpToDate>false</LinksUpToDate>
  <CharactersWithSpaces>22608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2022-02-16T07:52:00Z</dcterms:created>
  <dc:creator>bgs</dc:creator>
  <cp:lastModifiedBy>水中月</cp:lastModifiedBy>
  <cp:lastPrinted>2022-04-08T06:26:00Z</cp:lastPrinted>
  <dcterms:modified xsi:type="dcterms:W3CDTF">2022-04-11T03:16:03Z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AEAADD149FAC41CC9DB90E787C753F1B</vt:lpwstr>
  </property>
</Properties>
</file>