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东林街道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/>
        </w:rPr>
        <w:t>自建房安全专项整治工作领导小组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/>
        </w:rPr>
        <w:t>为认真贯彻落实党中央、国务院决策部署，按照市委、市政府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和经开区党工委、管委会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/>
        </w:rPr>
        <w:t>关于自建房安全专项整治的工作要求，成立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东林街道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/>
        </w:rPr>
        <w:t>自建房安全专项整治工作领导小组。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/>
        </w:rPr>
        <w:t>一、领导小组组成人员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/>
        </w:rPr>
        <w:t>组  长：胡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小金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街道党工委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/>
        </w:rPr>
        <w:t>副书记，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办事处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/>
        </w:rPr>
        <w:t>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/>
        </w:rPr>
        <w:t>副组长：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杨  洪  街道党工委委员、人大工委主任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1920" w:firstLineChars="6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张  欢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/>
        </w:rPr>
        <w:t xml:space="preserve">  党工委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1920" w:firstLineChars="6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周文昭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/>
        </w:rPr>
        <w:t xml:space="preserve">  党工委委员，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派出所所长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李  鑫  街道党工委委员、纪工委书记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李景模  街道党工委委员、办事处副主任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1920" w:firstLineChars="6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谢  峰  街道党工委委员、人武部长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李雪松  街道党工委宣传委员统战委员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/>
        </w:rPr>
        <w:t>成  员：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各科室、各社区负责人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/>
        </w:rPr>
        <w:t>领导小组办公室设在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规建办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/>
        </w:rPr>
        <w:t>，由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规建办负责人担任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/>
        </w:rPr>
        <w:t>办公室主任，专项整治工作完成后，领导小组及其办公室自动撤销。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/>
        </w:rPr>
        <w:t>二、领导小组主要职责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/>
        </w:rPr>
        <w:t>贯彻落实党中央、国务院决策部署，按照市委、市政府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和经开区党工委、管委会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/>
        </w:rPr>
        <w:t>工作要求，统筹推进全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街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/>
        </w:rPr>
        <w:t>自建房安全专项整治工作，督促有关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科室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/>
        </w:rPr>
        <w:t>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社区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/>
        </w:rPr>
        <w:t>落实专项整治工作任务，协调解决相关重大问题，规范自建房规划、建设、使用等方面安全管理，坚决防范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全街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/>
        </w:rPr>
        <w:t>房屋主体使用安全事故发生。负责属地范围内所有城乡自建房屋隐患排查，建立隐患台账，实现清单化管理。对发现存在安全隐患的自建房屋，落实房屋产权人或使用人主体责任，会同行业主管部门制定“一栋（户）一策”方案，并督促实施隐患整治。及时向有关行政管理部门报告违法违规建设和违法经营行为，配合有关部门开展查处。在房屋隐患消除前，逐栋落实监测人员，开展动态监测巡查，确保整治过渡期安全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F8402F"/>
    <w:rsid w:val="0EF8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paragraph" w:styleId="2">
    <w:name w:val="heading 4"/>
    <w:basedOn w:val="3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Cs/>
      <w:sz w:val="28"/>
      <w:szCs w:val="2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2022-10-09T03:56:00Z</dcterms:created>
  <dc:creator>Administrator</dc:creator>
  <cp:lastModifiedBy>Administrator</cp:lastModifiedBy>
  <dcterms:modified xsi:type="dcterms:W3CDTF">2022-10-09T03:57:12Z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