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84" w:lineRule="atLeast"/>
        <w:ind w:left="0" w:right="0" w:firstLine="0"/>
        <w:jc w:val="center"/>
        <w:rPr>
          <w:rFonts w:ascii="sans-serif" w:hAnsi="sans-serif" w:eastAsia="sans-serif" w:cs="sans-serif"/>
          <w:i w:val="0"/>
          <w:iCs w:val="0"/>
          <w:caps w:val="0"/>
          <w:color w:val="000000"/>
          <w:spacing w:val="0"/>
          <w:sz w:val="27"/>
          <w:szCs w:val="27"/>
        </w:rPr>
      </w:pPr>
      <w:bookmarkStart w:id="0" w:name="_GoBack"/>
      <w:r>
        <w:rPr>
          <w:rStyle w:val="5"/>
          <w:rFonts w:hint="eastAsia" w:ascii="宋体" w:hAnsi="宋体" w:eastAsia="宋体" w:cs="宋体"/>
          <w:i w:val="0"/>
          <w:iCs w:val="0"/>
          <w:caps w:val="0"/>
          <w:color w:val="000000"/>
          <w:spacing w:val="0"/>
          <w:sz w:val="22"/>
          <w:szCs w:val="22"/>
          <w:shd w:val="clear" w:fill="FFFFFF"/>
        </w:rPr>
        <w:t>綦江区人民政府东林街道办事处关于调整社会救助评审小组成员的通知</w:t>
      </w:r>
    </w:p>
    <w:bookmarkEnd w:id="0"/>
    <w:p>
      <w:pPr>
        <w:pStyle w:val="2"/>
        <w:keepNext w:val="0"/>
        <w:keepLines w:val="0"/>
        <w:widowControl/>
        <w:suppressLineNumbers w:val="0"/>
        <w:spacing w:before="0" w:beforeAutospacing="0" w:after="0" w:afterAutospacing="0" w:line="384" w:lineRule="atLeast"/>
        <w:ind w:left="0" w:right="0" w:firstLine="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0" w:beforeAutospacing="0" w:after="0" w:afterAutospacing="0" w:line="384" w:lineRule="atLeast"/>
        <w:ind w:left="0" w:right="0" w:firstLine="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shd w:val="clear" w:fill="FFFFFF"/>
        </w:rPr>
        <w:t>各社区、</w:t>
      </w:r>
      <w:r>
        <w:rPr>
          <w:rFonts w:hint="eastAsia" w:ascii="宋体" w:hAnsi="宋体" w:eastAsia="宋体" w:cs="宋体"/>
          <w:i w:val="0"/>
          <w:iCs w:val="0"/>
          <w:caps w:val="0"/>
          <w:color w:val="000000"/>
          <w:spacing w:val="0"/>
          <w:sz w:val="22"/>
          <w:szCs w:val="22"/>
        </w:rPr>
        <w:t>机关各科室</w:t>
      </w:r>
      <w:r>
        <w:rPr>
          <w:rFonts w:hint="eastAsia" w:ascii="宋体" w:hAnsi="宋体" w:eastAsia="宋体" w:cs="宋体"/>
          <w:i w:val="0"/>
          <w:iCs w:val="0"/>
          <w:caps w:val="0"/>
          <w:color w:val="000000"/>
          <w:spacing w:val="0"/>
          <w:sz w:val="22"/>
          <w:szCs w:val="22"/>
          <w:shd w:val="clear" w:fill="FFFFFF"/>
        </w:rPr>
        <w:t>:</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shd w:val="clear" w:fill="FFFFFF"/>
        </w:rPr>
        <w:t>因人事变动和工作需要，经研究决定对东林街道社会救助评审小组成员进行调整。现将调整后的成员名单通知如下：</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组  长：陈晶晶  党工委副书记、办事处主任</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副组长：谢  峰  党工委委员、武装部长、办事处副主任</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成  员：张  宁  纪工委副书记</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郑  昕  民政和社区事务办公室主任</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陈安昌  平安建设办公室负责人</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郑  刚  司法所所长</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雷长会   腰子口社区书记、主任</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刘利梅   铁路村社区书记、主任</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何  兵   和平村社区书记、主任</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韩晓凌   清溪桥社区书记、主任</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黄  娟   观井湾社区书记、主任</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彭  玲   鱼田堡社区书记、主任</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梅晓玲   民政和社区事务办工作人员</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谢  田   民政和社区事务办工作人员</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黄强强   民政和社区事务办工作人员</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胡耘浩   民政和社区事务办工作人员</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办公室设在民政和社区事务办，负责日常事务。</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                                 綦江区人民政府东林街道办事处</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                                           2020年11月2日</w:t>
      </w:r>
    </w:p>
    <w:p>
      <w:pPr>
        <w:pStyle w:val="2"/>
        <w:keepNext w:val="0"/>
        <w:keepLines w:val="0"/>
        <w:widowControl/>
        <w:suppressLineNumbers w:val="0"/>
        <w:spacing w:before="0" w:beforeAutospacing="0" w:after="0" w:afterAutospacing="0" w:line="384" w:lineRule="atLeast"/>
        <w:ind w:left="0" w:right="0" w:firstLine="420"/>
        <w:jc w:val="both"/>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2"/>
          <w:szCs w:val="22"/>
        </w:rPr>
        <w:t>(主动公开)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圆隼風体"/>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圆隼風体">
    <w:panose1 w:val="02000609000000000000"/>
    <w:charset w:val="80"/>
    <w:family w:val="auto"/>
    <w:pitch w:val="default"/>
    <w:sig w:usb0="A00002BF" w:usb1="68C7FCFB" w:usb2="00000010" w:usb3="00000000" w:csb0="4002009F" w:csb1="DFD70000"/>
  </w:font>
  <w:font w:name="Segoe UI Symbol">
    <w:panose1 w:val="020B0502040204020203"/>
    <w:charset w:val="00"/>
    <w:family w:val="auto"/>
    <w:pitch w:val="default"/>
    <w:sig w:usb0="8000006F" w:usb1="1200FBEF" w:usb2="0064C000" w:usb3="00000002" w:csb0="00000001" w:csb1="40000000"/>
  </w:font>
  <w:font w:name="sans-serif">
    <w:altName w:val="方圆隼風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TlmYjZjOGM5MDFmNTIwOWQ1ZTYwOGY0NmU3ZTQifQ=="/>
  </w:docVars>
  <w:rsids>
    <w:rsidRoot w:val="7072564A"/>
    <w:rsid w:val="70725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2022-10-10T06:56:00Z</dcterms:created>
  <dc:creator>罗悠悠</dc:creator>
  <cp:lastModifiedBy>罗悠悠</cp:lastModifiedBy>
  <dcterms:modified xsi:type="dcterms:W3CDTF">2022-10-10T06:56:23Z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87603C6D9A6B47FCA786D3BB6F7BB967</vt:lpwstr>
  </property>
</Properties>
</file>