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rPr>
          <w:rFonts w:hint="eastAsia" w:ascii="方正黑体_GBK" w:eastAsia="方正黑体_GBK"/>
          <w:szCs w:val="32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万盛经开区机关事业单位使用临聘人员</w:t>
      </w:r>
    </w:p>
    <w:p>
      <w:pPr>
        <w:pStyle w:val="2"/>
        <w:rPr>
          <w:rFonts w:hint="eastAsia"/>
        </w:rPr>
      </w:pPr>
      <w:r>
        <w:rPr>
          <w:rFonts w:hint="eastAsia"/>
        </w:rPr>
        <w:t>计划审批表</w:t>
      </w:r>
    </w:p>
    <w:p>
      <w:pPr>
        <w:spacing w:line="240" w:lineRule="exact"/>
        <w:rPr>
          <w:rFonts w:hint="eastAsia"/>
        </w:rPr>
      </w:pP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65"/>
        <w:gridCol w:w="131"/>
        <w:gridCol w:w="541"/>
        <w:gridCol w:w="93"/>
        <w:gridCol w:w="450"/>
        <w:gridCol w:w="315"/>
        <w:gridCol w:w="227"/>
        <w:gridCol w:w="538"/>
        <w:gridCol w:w="9"/>
        <w:gridCol w:w="186"/>
        <w:gridCol w:w="356"/>
        <w:gridCol w:w="169"/>
        <w:gridCol w:w="90"/>
        <w:gridCol w:w="284"/>
        <w:gridCol w:w="526"/>
        <w:gridCol w:w="16"/>
        <w:gridCol w:w="119"/>
        <w:gridCol w:w="424"/>
        <w:gridCol w:w="251"/>
        <w:gridCol w:w="187"/>
        <w:gridCol w:w="104"/>
        <w:gridCol w:w="519"/>
        <w:gridCol w:w="24"/>
        <w:gridCol w:w="542"/>
        <w:gridCol w:w="543"/>
        <w:gridCol w:w="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用人单位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申请使用临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聘人员性质</w:t>
            </w: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1.编制内</w:t>
            </w:r>
            <w:r>
              <w:rPr>
                <w:rFonts w:hint="eastAsia" w:hAnsi="宋体"/>
                <w:szCs w:val="32"/>
              </w:rPr>
              <w:t>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2.编制外</w:t>
            </w:r>
            <w:r>
              <w:rPr>
                <w:rFonts w:hint="eastAsia" w:hAnsi="宋体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单位编制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情况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编  制  数</w:t>
            </w:r>
          </w:p>
        </w:tc>
        <w:tc>
          <w:tcPr>
            <w:tcW w:w="3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实  有  数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90"/>
                <w:sz w:val="24"/>
              </w:rPr>
            </w:pPr>
            <w:r>
              <w:rPr>
                <w:rFonts w:hint="eastAsia" w:hAnsi="宋体"/>
                <w:w w:val="90"/>
                <w:sz w:val="28"/>
                <w:szCs w:val="28"/>
              </w:rPr>
              <w:t>可聘人数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行政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事业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工勤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合计</w:t>
            </w:r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行政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事业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工勤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w w:val="80"/>
                <w:sz w:val="28"/>
                <w:szCs w:val="28"/>
              </w:rPr>
            </w:pPr>
            <w:r>
              <w:rPr>
                <w:rFonts w:hint="eastAsia" w:hAnsi="宋体"/>
                <w:w w:val="80"/>
                <w:sz w:val="28"/>
                <w:szCs w:val="28"/>
              </w:rPr>
              <w:t>合计</w:t>
            </w:r>
          </w:p>
        </w:tc>
        <w:tc>
          <w:tcPr>
            <w:tcW w:w="13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37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已使用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临聘人员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岗位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人数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申请岗位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人数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岗位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人数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用人单位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意  见</w:t>
            </w:r>
          </w:p>
        </w:tc>
        <w:tc>
          <w:tcPr>
            <w:tcW w:w="3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  月  日</w:t>
            </w: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主管部门意  见</w:t>
            </w:r>
          </w:p>
        </w:tc>
        <w:tc>
          <w:tcPr>
            <w:tcW w:w="28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  <w:t>审  核</w:t>
            </w:r>
          </w:p>
          <w:p>
            <w:pPr>
              <w:pStyle w:val="3"/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  <w:t>意  见</w:t>
            </w:r>
          </w:p>
        </w:tc>
        <w:tc>
          <w:tcPr>
            <w:tcW w:w="7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2" w:hRule="atLeast"/>
          <w:jc w:val="center"/>
        </w:trPr>
        <w:tc>
          <w:tcPr>
            <w:tcW w:w="943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621" w:firstLineChars="225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申请临时聘用人员用工计划（</w:t>
            </w:r>
            <w:r>
              <w:rPr>
                <w:rFonts w:hint="eastAsia" w:hAnsi="Adobe 仿宋 Std R"/>
                <w:color w:val="000000"/>
                <w:szCs w:val="32"/>
              </w:rPr>
              <w:t>招聘理由、招聘岗位及条件、使用期限等情况</w:t>
            </w:r>
            <w:r>
              <w:rPr>
                <w:rFonts w:hint="eastAsia" w:hAnsi="宋体"/>
                <w:sz w:val="28"/>
                <w:szCs w:val="28"/>
              </w:rPr>
              <w:t>）：</w:t>
            </w: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138" w:firstLineChars="5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申请单位（盖章）：</w:t>
            </w:r>
          </w:p>
          <w:p>
            <w:pPr>
              <w:snapToGrid w:val="0"/>
              <w:spacing w:line="320" w:lineRule="exact"/>
              <w:ind w:firstLine="138" w:firstLineChars="50"/>
              <w:rPr>
                <w:rFonts w:hint="eastAsia" w:hAnsi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90" w:firstLineChars="25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4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562"/>
              <w:jc w:val="both"/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sz w:val="28"/>
                <w:szCs w:val="28"/>
              </w:rPr>
              <w:t>联系人：                              联系电话：</w:t>
            </w:r>
          </w:p>
        </w:tc>
      </w:tr>
    </w:tbl>
    <w:p>
      <w:pPr>
        <w:spacing w:line="240" w:lineRule="exact"/>
        <w:rPr>
          <w:spacing w:val="8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74" w:gutter="0"/>
          <w:cols w:space="720" w:num="1"/>
          <w:docGrid w:type="linesAndChars" w:linePitch="577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right="320"/>
      <w:rPr>
        <w:rStyle w:val="8"/>
        <w:rFonts w:ascii="Times New Roman" w:eastAsia="宋体"/>
        <w:sz w:val="28"/>
        <w:szCs w:val="28"/>
      </w:rPr>
    </w:pPr>
    <w:r>
      <w:rPr>
        <w:rStyle w:val="8"/>
        <w:rFonts w:ascii="Times New Roman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Style w:val="8"/>
        <w:rFonts w:ascii="Times New Roman" w:eastAsia="宋体"/>
        <w:sz w:val="28"/>
        <w:szCs w:val="28"/>
      </w:rPr>
      <w:instrText xml:space="preserve">PAGE  </w:instrText>
    </w:r>
    <w:r>
      <w:rPr>
        <w:rFonts w:ascii="Times New Roman" w:eastAsia="宋体"/>
        <w:sz w:val="28"/>
        <w:szCs w:val="28"/>
      </w:rPr>
      <w:fldChar w:fldCharType="separate"/>
    </w:r>
    <w:r>
      <w:rPr>
        <w:rStyle w:val="8"/>
        <w:rFonts w:ascii="Times New Roman" w:eastAsia="宋体"/>
        <w:sz w:val="28"/>
        <w:szCs w:val="28"/>
      </w:rPr>
      <w:t>4</w:t>
    </w:r>
    <w:r>
      <w:rPr>
        <w:rFonts w:ascii="Times New Roman" w:eastAsia="宋体"/>
        <w:sz w:val="28"/>
        <w:szCs w:val="28"/>
      </w:rPr>
      <w:fldChar w:fldCharType="end"/>
    </w:r>
    <w:r>
      <w:rPr>
        <w:rStyle w:val="8"/>
        <w:rFonts w:ascii="Times New Roman" w:eastAsia="宋体"/>
        <w:sz w:val="28"/>
        <w:szCs w:val="28"/>
      </w:rPr>
      <w:t xml:space="preserve"> —</w:t>
    </w:r>
  </w:p>
  <w:p>
    <w:pPr>
      <w:pStyle w:val="4"/>
      <w:ind w:left="99" w:leftChars="31" w:right="320" w:rightChars="10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right="32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4"/>
      <w:ind w:left="32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right="3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C5F6D"/>
    <w:rsid w:val="303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方正仿宋_GBK" w:hAnsi="Times New Roman" w:eastAsia="方正仿宋_GBK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方正小标宋_GBK" w:hAnsi="宋体" w:eastAsia="方正小标宋_GBK" w:cs="宋体"/>
      <w:bCs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djustRightInd/>
      <w:spacing w:line="500" w:lineRule="exact"/>
      <w:jc w:val="center"/>
    </w:pPr>
    <w:rPr>
      <w:rFonts w:ascii="宋体" w:eastAsia="宋体"/>
      <w:b/>
      <w:kern w:val="2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2021-04-09T07:03:00Z</dcterms:created>
  <dc:creator>、</dc:creator>
  <cp:lastModifiedBy>、</cp:lastModifiedBy>
  <dcterms:modified xsi:type="dcterms:W3CDTF">2021-04-09T07:04:40Z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