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64" w:rsidRDefault="005A5964" w:rsidP="005A5964">
      <w:pPr>
        <w:spacing w:line="600" w:lineRule="exac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附件1</w:t>
      </w:r>
    </w:p>
    <w:p w:rsidR="005A5964" w:rsidRDefault="005A5964" w:rsidP="005A596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int="eastAsia"/>
          <w:b/>
          <w:bCs/>
          <w:sz w:val="28"/>
          <w:szCs w:val="28"/>
        </w:rPr>
        <w:tab/>
        <w:t>项目类别：</w:t>
      </w:r>
      <w:bookmarkStart w:id="0" w:name="jsyj"/>
      <w:r w:rsidRPr="000E730A">
        <w:rPr>
          <w:rFonts w:ascii="仿宋_GB2312" w:eastAsia="仿宋_GB2312" w:hint="eastAsia"/>
          <w:sz w:val="28"/>
        </w:rPr>
        <w:t>□</w:t>
      </w:r>
      <w:bookmarkEnd w:id="0"/>
      <w:r>
        <w:rPr>
          <w:rFonts w:ascii="仿宋_GB2312" w:eastAsia="仿宋_GB2312" w:hint="eastAsia"/>
          <w:sz w:val="28"/>
        </w:rPr>
        <w:t xml:space="preserve">制度创新   </w:t>
      </w:r>
      <w:bookmarkStart w:id="1" w:name="zdcx"/>
      <w:r>
        <w:rPr>
          <w:rFonts w:ascii="仿宋_GB2312" w:eastAsia="仿宋_GB2312" w:hint="eastAsia"/>
          <w:sz w:val="28"/>
        </w:rPr>
        <w:t>□</w:t>
      </w:r>
      <w:bookmarkEnd w:id="1"/>
      <w:r>
        <w:rPr>
          <w:rFonts w:ascii="仿宋_GB2312" w:eastAsia="仿宋_GB2312" w:hint="eastAsia"/>
          <w:sz w:val="28"/>
        </w:rPr>
        <w:t xml:space="preserve">创新驱动 </w:t>
      </w:r>
      <w:r>
        <w:rPr>
          <w:rFonts w:ascii="仿宋_GB2312" w:eastAsia="仿宋_GB2312" w:hint="eastAsia"/>
          <w:b/>
          <w:bCs/>
          <w:sz w:val="28"/>
          <w:szCs w:val="28"/>
        </w:rPr>
        <w:tab/>
      </w:r>
    </w:p>
    <w:p w:rsidR="005A5964" w:rsidRDefault="005A5964" w:rsidP="005A5964">
      <w:pPr>
        <w:rPr>
          <w:rFonts w:ascii="黑体" w:eastAsia="黑体"/>
          <w:bCs/>
          <w:sz w:val="52"/>
          <w:szCs w:val="52"/>
        </w:rPr>
      </w:pPr>
    </w:p>
    <w:p w:rsidR="005A5964" w:rsidRDefault="005A5964" w:rsidP="005A5964">
      <w:pPr>
        <w:spacing w:beforeLines="50" w:before="156" w:afterLines="50" w:after="156" w:line="240" w:lineRule="atLeast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重庆市万盛经济技术开发区</w:t>
      </w:r>
    </w:p>
    <w:p w:rsidR="005A5964" w:rsidRDefault="005A5964" w:rsidP="005A5964">
      <w:pPr>
        <w:spacing w:beforeLines="50" w:before="156" w:afterLines="50" w:after="156" w:line="240" w:lineRule="atLeast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制度创新与创新驱动项目申报书</w:t>
      </w:r>
    </w:p>
    <w:p w:rsidR="005A5964" w:rsidRDefault="005A5964" w:rsidP="005A5964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6217"/>
      </w:tblGrid>
      <w:tr w:rsidR="005A5964" w:rsidTr="00EB746D">
        <w:trPr>
          <w:trHeight w:val="992"/>
          <w:jc w:val="center"/>
        </w:trPr>
        <w:tc>
          <w:tcPr>
            <w:tcW w:w="2433" w:type="dxa"/>
            <w:vAlign w:val="center"/>
          </w:tcPr>
          <w:p w:rsidR="005A5964" w:rsidRDefault="005A5964" w:rsidP="00EB746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5A5964" w:rsidRDefault="005A5964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5964" w:rsidTr="00EB746D">
        <w:trPr>
          <w:trHeight w:val="992"/>
          <w:jc w:val="center"/>
        </w:trPr>
        <w:tc>
          <w:tcPr>
            <w:tcW w:w="2433" w:type="dxa"/>
            <w:vAlign w:val="center"/>
          </w:tcPr>
          <w:p w:rsidR="005A5964" w:rsidRDefault="005A5964" w:rsidP="00EB746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5A5964" w:rsidRDefault="005A5964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（签章）</w:t>
            </w:r>
          </w:p>
        </w:tc>
      </w:tr>
      <w:tr w:rsidR="005A5964" w:rsidTr="00EB746D">
        <w:trPr>
          <w:trHeight w:val="992"/>
          <w:jc w:val="center"/>
        </w:trPr>
        <w:tc>
          <w:tcPr>
            <w:tcW w:w="2433" w:type="dxa"/>
            <w:vAlign w:val="center"/>
          </w:tcPr>
          <w:p w:rsidR="005A5964" w:rsidRDefault="005A5964" w:rsidP="00EB746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项目负责人及联系电话</w:t>
            </w:r>
          </w:p>
        </w:tc>
        <w:tc>
          <w:tcPr>
            <w:tcW w:w="6217" w:type="dxa"/>
            <w:vAlign w:val="center"/>
          </w:tcPr>
          <w:p w:rsidR="005A5964" w:rsidRDefault="005A5964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sqzjlxdh"/>
            <w:bookmarkEnd w:id="2"/>
          </w:p>
        </w:tc>
      </w:tr>
      <w:tr w:rsidR="005A5964" w:rsidTr="00EB746D">
        <w:trPr>
          <w:trHeight w:val="992"/>
          <w:jc w:val="center"/>
        </w:trPr>
        <w:tc>
          <w:tcPr>
            <w:tcW w:w="2433" w:type="dxa"/>
            <w:vAlign w:val="center"/>
          </w:tcPr>
          <w:p w:rsidR="005A5964" w:rsidRDefault="005A5964" w:rsidP="00EB746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项目联系人及联系电话</w:t>
            </w:r>
          </w:p>
        </w:tc>
        <w:tc>
          <w:tcPr>
            <w:tcW w:w="6217" w:type="dxa"/>
            <w:vAlign w:val="center"/>
          </w:tcPr>
          <w:p w:rsidR="005A5964" w:rsidRDefault="005A5964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3" w:name="jtlxrjlxdh"/>
            <w:bookmarkEnd w:id="3"/>
          </w:p>
        </w:tc>
      </w:tr>
      <w:tr w:rsidR="005A5964" w:rsidTr="00EB746D">
        <w:trPr>
          <w:trHeight w:val="1029"/>
          <w:jc w:val="center"/>
        </w:trPr>
        <w:tc>
          <w:tcPr>
            <w:tcW w:w="2433" w:type="dxa"/>
            <w:vAlign w:val="center"/>
          </w:tcPr>
          <w:p w:rsidR="005A5964" w:rsidRDefault="005A5964" w:rsidP="00EB746D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5A5964" w:rsidRDefault="005A5964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sbrq"/>
            <w:bookmarkEnd w:id="4"/>
          </w:p>
        </w:tc>
      </w:tr>
    </w:tbl>
    <w:p w:rsidR="005A5964" w:rsidRDefault="005A5964" w:rsidP="005A5964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5A5964" w:rsidRDefault="005A5964" w:rsidP="005A5964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5A5964" w:rsidRDefault="005A5964" w:rsidP="005A5964">
      <w:pPr>
        <w:snapToGrid w:val="0"/>
        <w:ind w:right="-6"/>
        <w:jc w:val="center"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重庆市万盛经济技术开发区科学技术局</w:t>
      </w:r>
    </w:p>
    <w:p w:rsidR="005A5964" w:rsidRDefault="005A5964" w:rsidP="005A5964">
      <w:pPr>
        <w:adjustRightInd w:val="0"/>
        <w:snapToGrid w:val="0"/>
        <w:spacing w:line="600" w:lineRule="exact"/>
        <w:ind w:firstLineChars="200" w:firstLine="723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方正仿宋_GBK" w:eastAsia="方正仿宋_GBK" w:hint="eastAsia"/>
          <w:b/>
          <w:sz w:val="36"/>
          <w:szCs w:val="36"/>
        </w:rPr>
        <w:t>二〇二三年七月制</w:t>
      </w:r>
    </w:p>
    <w:p w:rsidR="004A2C32" w:rsidRDefault="004A2C32"/>
    <w:p w:rsidR="005A5964" w:rsidRDefault="005A5964" w:rsidP="005A5964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填报须知</w:t>
      </w:r>
    </w:p>
    <w:p w:rsidR="005A5964" w:rsidRDefault="005A5964" w:rsidP="005A5964"/>
    <w:p w:rsidR="005A5964" w:rsidRDefault="005A5964" w:rsidP="005A5964">
      <w:pPr>
        <w:spacing w:line="36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、项目申报单位、项目负责人和项目组成员应当达到社会信用和科研信用相关要求。</w:t>
      </w:r>
    </w:p>
    <w:p w:rsidR="005A5964" w:rsidRDefault="005A5964" w:rsidP="005A5964">
      <w:pPr>
        <w:spacing w:line="36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、申报项目的企业原则上应符合重庆市科技型企业标准，无严重违法失信和不良科研诚信记录，并在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“重庆市科技型企业管理信息系统”</w:t>
      </w:r>
      <w:r>
        <w:rPr>
          <w:rFonts w:eastAsia="方正仿宋_GBK"/>
          <w:sz w:val="32"/>
          <w:szCs w:val="32"/>
        </w:rPr>
        <w:t>完成入库注册。</w:t>
      </w:r>
    </w:p>
    <w:p w:rsidR="005A5964" w:rsidRDefault="005A5964" w:rsidP="005A5964">
      <w:pPr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、项目提交前</w:t>
      </w:r>
      <w:proofErr w:type="gramStart"/>
      <w:r>
        <w:rPr>
          <w:rFonts w:eastAsia="方正仿宋_GBK"/>
          <w:sz w:val="32"/>
          <w:szCs w:val="32"/>
        </w:rPr>
        <w:t>请项目</w:t>
      </w:r>
      <w:proofErr w:type="gramEnd"/>
      <w:r>
        <w:rPr>
          <w:rFonts w:eastAsia="方正仿宋_GBK"/>
          <w:sz w:val="32"/>
          <w:szCs w:val="32"/>
        </w:rPr>
        <w:t>负责人和项目承担单位务必检查确认，一旦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提交，将</w:t>
      </w:r>
      <w:r>
        <w:rPr>
          <w:rFonts w:eastAsia="方正仿宋_GBK"/>
          <w:sz w:val="32"/>
          <w:szCs w:val="32"/>
        </w:rPr>
        <w:t>不予修改、退回。</w:t>
      </w:r>
    </w:p>
    <w:p w:rsidR="00F26655" w:rsidRDefault="005A5964" w:rsidP="005A5964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、项目申报书正式版，</w:t>
      </w:r>
      <w:r>
        <w:rPr>
          <w:rFonts w:eastAsia="方正仿宋_GBK" w:hint="eastAsia"/>
          <w:sz w:val="32"/>
          <w:szCs w:val="32"/>
        </w:rPr>
        <w:t>需</w:t>
      </w:r>
      <w:r>
        <w:rPr>
          <w:rFonts w:eastAsia="方正仿宋_GBK"/>
          <w:sz w:val="32"/>
          <w:szCs w:val="32"/>
        </w:rPr>
        <w:t>完善相关签字、签章，并按申报通知要求报送，才视为有效申报。</w:t>
      </w:r>
    </w:p>
    <w:p w:rsidR="00F26655" w:rsidRDefault="00F26655" w:rsidP="005A5964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p w:rsidR="00F26655" w:rsidRDefault="00F26655" w:rsidP="00F26655">
      <w:pPr>
        <w:spacing w:line="360" w:lineRule="auto"/>
        <w:ind w:firstLineChars="200" w:firstLine="60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一、基本信息表</w:t>
      </w:r>
    </w:p>
    <w:tbl>
      <w:tblPr>
        <w:tblW w:w="11038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806"/>
        <w:gridCol w:w="1080"/>
        <w:gridCol w:w="1230"/>
        <w:gridCol w:w="559"/>
        <w:gridCol w:w="461"/>
        <w:gridCol w:w="1020"/>
        <w:gridCol w:w="120"/>
        <w:gridCol w:w="1185"/>
        <w:gridCol w:w="744"/>
        <w:gridCol w:w="1506"/>
      </w:tblGrid>
      <w:tr w:rsidR="00F26655" w:rsidTr="00EB746D">
        <w:trPr>
          <w:cantSplit/>
          <w:trHeight w:val="454"/>
          <w:jc w:val="center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申报单位信息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79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  <w:bookmarkStart w:id="5" w:name="bmmc"/>
            <w:bookmarkEnd w:id="5"/>
          </w:p>
        </w:tc>
      </w:tr>
      <w:tr w:rsidR="00F26655" w:rsidTr="00EB746D">
        <w:trPr>
          <w:cantSplit/>
          <w:trHeight w:val="454"/>
          <w:jc w:val="center"/>
        </w:trPr>
        <w:tc>
          <w:tcPr>
            <w:tcW w:w="1327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F26655" w:rsidRDefault="00F26655" w:rsidP="00EB746D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  <w:bookmarkStart w:id="6" w:name="dwxz"/>
            <w:bookmarkEnd w:id="6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F26655" w:rsidTr="00EB746D">
        <w:trPr>
          <w:cantSplit/>
          <w:trHeight w:val="620"/>
          <w:jc w:val="center"/>
        </w:trPr>
        <w:tc>
          <w:tcPr>
            <w:tcW w:w="132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26655" w:rsidRDefault="00F26655" w:rsidP="00EB746D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单位所在</w:t>
            </w:r>
          </w:p>
          <w:p w:rsidR="00F26655" w:rsidRDefault="00F26655" w:rsidP="00EB746D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地(镇街园区)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  <w:bookmarkStart w:id="7" w:name="dwszd"/>
            <w:bookmarkEnd w:id="7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详细地址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  <w:bookmarkStart w:id="8" w:name="dwdz"/>
            <w:bookmarkEnd w:id="8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传真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  <w:bookmarkStart w:id="9" w:name="dwlxrcz"/>
            <w:bookmarkEnd w:id="9"/>
          </w:p>
        </w:tc>
      </w:tr>
      <w:tr w:rsidR="00F26655" w:rsidTr="00EB746D">
        <w:trPr>
          <w:cantSplit/>
          <w:trHeight w:val="340"/>
          <w:jc w:val="center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申报人信息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F26655" w:rsidTr="00EB746D">
        <w:trPr>
          <w:cantSplit/>
          <w:trHeight w:val="422"/>
          <w:jc w:val="center"/>
        </w:trPr>
        <w:tc>
          <w:tcPr>
            <w:tcW w:w="1327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位</w:t>
            </w:r>
          </w:p>
        </w:tc>
        <w:tc>
          <w:tcPr>
            <w:tcW w:w="1080" w:type="dxa"/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F26655" w:rsidTr="00EB746D">
        <w:trPr>
          <w:cantSplit/>
          <w:trHeight w:val="456"/>
          <w:jc w:val="center"/>
        </w:trPr>
        <w:tc>
          <w:tcPr>
            <w:tcW w:w="1327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4470" w:type="dxa"/>
            <w:gridSpan w:val="6"/>
            <w:tcBorders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F26655" w:rsidTr="00EB746D">
        <w:trPr>
          <w:cantSplit/>
          <w:trHeight w:val="615"/>
          <w:jc w:val="center"/>
        </w:trPr>
        <w:tc>
          <w:tcPr>
            <w:tcW w:w="1327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项目联系人</w:t>
            </w:r>
          </w:p>
        </w:tc>
        <w:tc>
          <w:tcPr>
            <w:tcW w:w="2869" w:type="dxa"/>
            <w:gridSpan w:val="3"/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bookmarkStart w:id="10" w:name="jtlxr"/>
            <w:bookmarkEnd w:id="10"/>
          </w:p>
        </w:tc>
        <w:tc>
          <w:tcPr>
            <w:tcW w:w="1601" w:type="dxa"/>
            <w:gridSpan w:val="3"/>
            <w:vAlign w:val="center"/>
          </w:tcPr>
          <w:p w:rsidR="00F26655" w:rsidRDefault="00F26655" w:rsidP="00EB746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3435" w:type="dxa"/>
            <w:gridSpan w:val="3"/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  <w:bookmarkStart w:id="11" w:name="jtlxryddh"/>
            <w:bookmarkEnd w:id="11"/>
          </w:p>
        </w:tc>
      </w:tr>
      <w:tr w:rsidR="00F26655" w:rsidTr="00EB746D">
        <w:trPr>
          <w:cantSplit/>
          <w:trHeight w:val="537"/>
          <w:jc w:val="center"/>
        </w:trPr>
        <w:tc>
          <w:tcPr>
            <w:tcW w:w="1327" w:type="dxa"/>
            <w:vMerge w:val="restart"/>
            <w:vAlign w:val="center"/>
          </w:tcPr>
          <w:p w:rsidR="00F26655" w:rsidRDefault="00F26655" w:rsidP="00EB746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  <w:p w:rsidR="00F26655" w:rsidRDefault="00F26655" w:rsidP="00EB746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</w:t>
            </w:r>
          </w:p>
          <w:p w:rsidR="00F26655" w:rsidRDefault="00F26655" w:rsidP="00EB746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信息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项目起止时间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</w:tcBorders>
            <w:vAlign w:val="center"/>
          </w:tcPr>
          <w:p w:rsidR="00F26655" w:rsidRDefault="00F26655" w:rsidP="00EB746D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F26655" w:rsidTr="00EB746D">
        <w:trPr>
          <w:cantSplit/>
          <w:trHeight w:val="879"/>
          <w:jc w:val="center"/>
        </w:trPr>
        <w:tc>
          <w:tcPr>
            <w:tcW w:w="1327" w:type="dxa"/>
            <w:vMerge/>
            <w:textDirection w:val="tbRlV"/>
            <w:vAlign w:val="center"/>
          </w:tcPr>
          <w:p w:rsidR="00F26655" w:rsidRDefault="00F26655" w:rsidP="00EB746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dstrike/>
                <w:sz w:val="24"/>
              </w:rPr>
            </w:pPr>
          </w:p>
        </w:tc>
        <w:tc>
          <w:tcPr>
            <w:tcW w:w="1806" w:type="dxa"/>
            <w:vAlign w:val="center"/>
          </w:tcPr>
          <w:p w:rsidR="00F26655" w:rsidRDefault="00F26655" w:rsidP="00EB746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经费预算</w:t>
            </w:r>
          </w:p>
          <w:p w:rsidR="00F26655" w:rsidRDefault="00F26655" w:rsidP="00EB746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7905" w:type="dxa"/>
            <w:gridSpan w:val="9"/>
            <w:vAlign w:val="center"/>
          </w:tcPr>
          <w:p w:rsidR="00F26655" w:rsidRDefault="00F26655" w:rsidP="00EB746D">
            <w:pPr>
              <w:snapToGrid w:val="0"/>
              <w:spacing w:line="280" w:lineRule="exact"/>
              <w:ind w:right="4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26655" w:rsidTr="00EB746D">
        <w:trPr>
          <w:cantSplit/>
          <w:trHeight w:val="3120"/>
          <w:jc w:val="center"/>
        </w:trPr>
        <w:tc>
          <w:tcPr>
            <w:tcW w:w="1327" w:type="dxa"/>
            <w:vAlign w:val="center"/>
          </w:tcPr>
          <w:p w:rsidR="00F26655" w:rsidRDefault="00F26655" w:rsidP="00EB746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主要研究/实施内容</w:t>
            </w:r>
          </w:p>
        </w:tc>
        <w:tc>
          <w:tcPr>
            <w:tcW w:w="9711" w:type="dxa"/>
            <w:gridSpan w:val="10"/>
          </w:tcPr>
          <w:p w:rsidR="00F26655" w:rsidRDefault="00F26655" w:rsidP="00EB746D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</w:rPr>
            </w:pPr>
            <w:bookmarkStart w:id="12" w:name="zyyjnr"/>
            <w:bookmarkEnd w:id="12"/>
          </w:p>
        </w:tc>
      </w:tr>
      <w:tr w:rsidR="00F26655" w:rsidTr="00EB746D">
        <w:trPr>
          <w:cantSplit/>
          <w:trHeight w:val="1403"/>
          <w:jc w:val="center"/>
        </w:trPr>
        <w:tc>
          <w:tcPr>
            <w:tcW w:w="1327" w:type="dxa"/>
            <w:vAlign w:val="center"/>
          </w:tcPr>
          <w:p w:rsidR="00F26655" w:rsidRDefault="00F26655" w:rsidP="00EB746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主要研究方法或工作措施</w:t>
            </w:r>
          </w:p>
        </w:tc>
        <w:tc>
          <w:tcPr>
            <w:tcW w:w="9711" w:type="dxa"/>
            <w:gridSpan w:val="10"/>
          </w:tcPr>
          <w:p w:rsidR="00F26655" w:rsidRDefault="00F26655" w:rsidP="00EB746D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</w:rPr>
            </w:pPr>
            <w:bookmarkStart w:id="13" w:name="xmjj"/>
            <w:bookmarkEnd w:id="13"/>
          </w:p>
        </w:tc>
      </w:tr>
      <w:tr w:rsidR="00F26655" w:rsidTr="00EB746D">
        <w:trPr>
          <w:cantSplit/>
          <w:trHeight w:val="1688"/>
          <w:jc w:val="center"/>
        </w:trPr>
        <w:tc>
          <w:tcPr>
            <w:tcW w:w="1327" w:type="dxa"/>
            <w:vAlign w:val="center"/>
          </w:tcPr>
          <w:p w:rsidR="00F26655" w:rsidRDefault="00F26655" w:rsidP="00EB746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成效/成果创新性或先进性</w:t>
            </w:r>
          </w:p>
        </w:tc>
        <w:tc>
          <w:tcPr>
            <w:tcW w:w="9711" w:type="dxa"/>
            <w:gridSpan w:val="10"/>
          </w:tcPr>
          <w:p w:rsidR="00F26655" w:rsidRDefault="00F26655" w:rsidP="00EB746D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</w:rPr>
            </w:pPr>
            <w:bookmarkStart w:id="14" w:name="zycxd"/>
            <w:bookmarkEnd w:id="14"/>
          </w:p>
        </w:tc>
      </w:tr>
    </w:tbl>
    <w:p w:rsidR="00F26655" w:rsidRDefault="00F26655" w:rsidP="00F26655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26655" w:rsidRDefault="00F26655" w:rsidP="00F26655">
      <w:pPr>
        <w:tabs>
          <w:tab w:val="left" w:pos="9923"/>
        </w:tabs>
        <w:spacing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二、项目指标</w:t>
      </w:r>
    </w:p>
    <w:p w:rsidR="00F26655" w:rsidRDefault="00F26655" w:rsidP="00F26655"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（一）约束性考核指标（制度创新类所有项目必填）</w:t>
      </w:r>
    </w:p>
    <w:p w:rsidR="00F26655" w:rsidRDefault="00F26655" w:rsidP="00F26655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1.研究报告</w:t>
      </w:r>
      <w:bookmarkStart w:id="15" w:name="jczxyjbg"/>
      <w:bookmarkEnd w:id="15"/>
      <w:r>
        <w:rPr>
          <w:rFonts w:ascii="宋体" w:hAnsi="宋体" w:hint="eastAsia"/>
          <w:sz w:val="24"/>
          <w:szCs w:val="24"/>
        </w:rPr>
        <w:t>份，其主要内容包括</w:t>
      </w:r>
      <w:bookmarkStart w:id="16" w:name="jczxyglcxyjbgnr"/>
      <w:bookmarkEnd w:id="16"/>
      <w:r>
        <w:rPr>
          <w:rFonts w:ascii="宋体" w:hAnsi="宋体"/>
          <w:i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等方面。（划横线部分表述在300字以内）</w:t>
      </w:r>
    </w:p>
    <w:p w:rsidR="00F26655" w:rsidRDefault="00F26655" w:rsidP="00F26655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2.决策咨询建议或研究报告摘要</w:t>
      </w:r>
      <w:r>
        <w:rPr>
          <w:rFonts w:ascii="宋体" w:hAnsi="宋体"/>
          <w:i/>
          <w:sz w:val="24"/>
          <w:szCs w:val="24"/>
        </w:rPr>
        <w:t>_</w:t>
      </w:r>
      <w:bookmarkStart w:id="17" w:name="ysxzbqtqk"/>
      <w:bookmarkEnd w:id="17"/>
      <w:r>
        <w:rPr>
          <w:rFonts w:ascii="宋体" w:hAnsi="宋体"/>
          <w:i/>
          <w:sz w:val="24"/>
          <w:szCs w:val="24"/>
        </w:rPr>
        <w:t>_</w:t>
      </w:r>
      <w:r>
        <w:rPr>
          <w:rFonts w:ascii="宋体" w:hAnsi="宋体" w:hint="eastAsia"/>
          <w:sz w:val="24"/>
          <w:szCs w:val="24"/>
        </w:rPr>
        <w:t>份。</w:t>
      </w:r>
    </w:p>
    <w:p w:rsidR="00F26655" w:rsidRDefault="00F26655" w:rsidP="00F26655">
      <w:pPr>
        <w:spacing w:line="28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---------------------------------------------------------------</w:t>
      </w:r>
    </w:p>
    <w:p w:rsidR="00F26655" w:rsidRDefault="00F26655" w:rsidP="00F26655"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（一）约束性考核指标（创新驱动类所有项目必填）</w:t>
      </w:r>
    </w:p>
    <w:p w:rsidR="00F26655" w:rsidRDefault="00F26655" w:rsidP="00F26655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1.主要实施内容包括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等方面。（提供领导批示、会议纪要或合同等依据）</w:t>
      </w:r>
    </w:p>
    <w:p w:rsidR="00F26655" w:rsidRDefault="00F26655" w:rsidP="00F26655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2.项目实施成效包括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等方面。</w:t>
      </w:r>
    </w:p>
    <w:p w:rsidR="00F26655" w:rsidRDefault="00F26655" w:rsidP="00F26655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（二）选择性考核指标（制度类项目，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至少勾选一项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158"/>
        <w:gridCol w:w="1954"/>
        <w:gridCol w:w="2263"/>
        <w:gridCol w:w="2163"/>
      </w:tblGrid>
      <w:tr w:rsidR="00F26655" w:rsidTr="00EB746D">
        <w:trPr>
          <w:trHeight w:val="55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领导</w:t>
            </w:r>
          </w:p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 w:rsidR="00F26655" w:rsidTr="00EB746D">
        <w:trPr>
          <w:trHeight w:val="54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6655" w:rsidTr="00EB746D">
        <w:trPr>
          <w:trHeight w:val="49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文件</w:t>
            </w:r>
          </w:p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采用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包括被：国家及部委、市委市政府、市级部门、区县党委政府</w:t>
            </w:r>
          </w:p>
          <w:p w:rsidR="00F26655" w:rsidRDefault="00F26655" w:rsidP="00EB746D">
            <w:pPr>
              <w:spacing w:line="0" w:lineRule="atLeas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法律、法规、规章、规范性文件的文件采用</w:t>
            </w:r>
          </w:p>
        </w:tc>
      </w:tr>
      <w:tr w:rsidR="00F26655" w:rsidTr="00EB746D">
        <w:trPr>
          <w:trHeight w:val="38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6655" w:rsidTr="00EB746D">
        <w:trPr>
          <w:trHeight w:val="2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参政</w:t>
            </w:r>
          </w:p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政府参事建议</w:t>
            </w:r>
          </w:p>
        </w:tc>
      </w:tr>
      <w:tr w:rsidR="00F26655" w:rsidTr="00EB746D">
        <w:trPr>
          <w:trHeight w:val="37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6655" w:rsidTr="00EB746D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6655" w:rsidTr="00EB746D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26655" w:rsidRDefault="00F26655" w:rsidP="00F26655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（三）其他指标（不纳入结题验收考核）</w:t>
      </w: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981"/>
        <w:gridCol w:w="1953"/>
        <w:gridCol w:w="1806"/>
        <w:gridCol w:w="1798"/>
      </w:tblGrid>
      <w:tr w:rsidR="00F26655" w:rsidTr="00EB746D">
        <w:trPr>
          <w:trHeight w:val="72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发表</w:t>
            </w:r>
          </w:p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论文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国内核心期刊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国内一般期刊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国外核心期刊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国外一般期刊</w:t>
            </w:r>
          </w:p>
        </w:tc>
      </w:tr>
      <w:tr w:rsidR="00F26655" w:rsidTr="00EB746D">
        <w:trPr>
          <w:trHeight w:val="42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6655" w:rsidTr="00EB746D">
        <w:trPr>
          <w:trHeight w:val="393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内部刊物</w:t>
            </w:r>
          </w:p>
          <w:p w:rsidR="00F26655" w:rsidRDefault="00F26655" w:rsidP="00EB746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（非公开发行）</w:t>
            </w:r>
          </w:p>
        </w:tc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6655" w:rsidTr="00EB746D">
        <w:trPr>
          <w:trHeight w:val="6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出版</w:t>
            </w:r>
          </w:p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ascii="黑体" w:eastAsia="黑体" w:hint="eastAsia"/>
                <w:sz w:val="32"/>
              </w:rPr>
              <w:t>专著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6655" w:rsidTr="00EB746D">
        <w:trPr>
          <w:trHeight w:val="5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其他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26655" w:rsidRDefault="00F26655" w:rsidP="00F26655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26655" w:rsidRDefault="00F26655" w:rsidP="00F26655">
      <w:pPr>
        <w:adjustRightInd w:val="0"/>
        <w:snapToGrid w:val="0"/>
        <w:spacing w:line="100" w:lineRule="exact"/>
        <w:rPr>
          <w:rFonts w:ascii="Times New Roman" w:eastAsia="方正仿宋_GBK" w:hAnsi="Times New Roman"/>
          <w:kern w:val="0"/>
          <w:sz w:val="32"/>
          <w:szCs w:val="32"/>
        </w:rPr>
        <w:sectPr w:rsidR="00F26655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2041" w:left="1588" w:header="851" w:footer="1474" w:gutter="0"/>
          <w:cols w:space="720"/>
          <w:docGrid w:type="lines" w:linePitch="312"/>
        </w:sectPr>
      </w:pPr>
    </w:p>
    <w:p w:rsidR="00F26655" w:rsidRDefault="00F26655" w:rsidP="00F26655">
      <w:pPr>
        <w:tabs>
          <w:tab w:val="left" w:pos="630"/>
        </w:tabs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三、项目团队</w:t>
      </w:r>
    </w:p>
    <w:tbl>
      <w:tblPr>
        <w:tblW w:w="14601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1984"/>
        <w:gridCol w:w="993"/>
        <w:gridCol w:w="851"/>
        <w:gridCol w:w="850"/>
        <w:gridCol w:w="1420"/>
        <w:gridCol w:w="1840"/>
        <w:gridCol w:w="1559"/>
        <w:gridCol w:w="992"/>
        <w:gridCol w:w="1276"/>
        <w:gridCol w:w="850"/>
      </w:tblGrid>
      <w:tr w:rsidR="00F26655" w:rsidTr="00EB746D">
        <w:trPr>
          <w:cantSplit/>
          <w:trHeight w:val="608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证件号码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8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项目中的分工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每年工作</w:t>
            </w:r>
          </w:p>
          <w:p w:rsidR="00F26655" w:rsidRDefault="00F26655" w:rsidP="00EB746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时间(月)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 字</w:t>
            </w:r>
          </w:p>
        </w:tc>
      </w:tr>
      <w:tr w:rsidR="00F26655" w:rsidTr="00EB746D">
        <w:trPr>
          <w:cantSplit/>
          <w:trHeight w:val="5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</w:t>
            </w:r>
          </w:p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负责人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26655" w:rsidTr="00EB746D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项目组</w:t>
            </w:r>
          </w:p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成员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26655" w:rsidTr="00EB746D">
        <w:trPr>
          <w:cantSplit/>
          <w:trHeight w:val="562"/>
        </w:trPr>
        <w:tc>
          <w:tcPr>
            <w:tcW w:w="993" w:type="dxa"/>
            <w:vMerge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26655" w:rsidTr="00EB746D">
        <w:trPr>
          <w:cantSplit/>
          <w:trHeight w:val="562"/>
        </w:trPr>
        <w:tc>
          <w:tcPr>
            <w:tcW w:w="993" w:type="dxa"/>
            <w:vMerge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26655" w:rsidTr="00EB746D">
        <w:trPr>
          <w:cantSplit/>
          <w:trHeight w:val="562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6655" w:rsidRDefault="00F26655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:rsidR="00F26655" w:rsidRDefault="00F26655" w:rsidP="00F26655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  <w:sectPr w:rsidR="00F26655">
          <w:pgSz w:w="16838" w:h="11906" w:orient="landscape"/>
          <w:pgMar w:top="2098" w:right="1474" w:bottom="1984" w:left="1587" w:header="851" w:footer="1474" w:gutter="0"/>
          <w:cols w:space="720"/>
          <w:docGrid w:type="lines" w:linePitch="312"/>
        </w:sectPr>
      </w:pPr>
    </w:p>
    <w:p w:rsidR="00F26655" w:rsidRDefault="00F26655" w:rsidP="00F26655">
      <w:pPr>
        <w:pStyle w:val="Default"/>
        <w:rPr>
          <w:rFonts w:ascii="黑体" w:eastAsia="黑体" w:hAnsi="黑体" w:hint="default"/>
          <w:color w:val="auto"/>
          <w:sz w:val="30"/>
          <w:szCs w:val="30"/>
        </w:rPr>
      </w:pPr>
      <w:r>
        <w:rPr>
          <w:rFonts w:ascii="黑体" w:eastAsia="黑体" w:hAnsi="黑体"/>
          <w:color w:val="auto"/>
          <w:sz w:val="30"/>
          <w:szCs w:val="30"/>
        </w:rPr>
        <w:lastRenderedPageBreak/>
        <w:t>四、项目经费明细</w:t>
      </w:r>
    </w:p>
    <w:p w:rsidR="00F26655" w:rsidRDefault="00F26655" w:rsidP="00F26655">
      <w:pPr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金额单位:万元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6"/>
        <w:gridCol w:w="1456"/>
        <w:gridCol w:w="730"/>
        <w:gridCol w:w="2388"/>
        <w:gridCol w:w="2435"/>
      </w:tblGrid>
      <w:tr w:rsidR="00F26655" w:rsidTr="00EB746D">
        <w:trPr>
          <w:trHeight w:hRule="exact" w:val="454"/>
          <w:jc w:val="center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经费来源概算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经费支出概算</w:t>
            </w:r>
          </w:p>
        </w:tc>
      </w:tr>
      <w:tr w:rsidR="00F26655" w:rsidTr="00EB746D">
        <w:trPr>
          <w:trHeight w:val="1041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经费支出</w:t>
            </w:r>
          </w:p>
        </w:tc>
      </w:tr>
      <w:tr w:rsidR="00F26655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自筹资金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一、直接费用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6655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出版/文献/信息传播/知识产权事务费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6655" w:rsidTr="00EB746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差旅、会议、国际合作与交流费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6655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劳务费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6655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专家咨询费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6655" w:rsidTr="00EB746D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其他支出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6655" w:rsidTr="00EB746D"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二、间接费用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6655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管理费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6655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绩效</w:t>
            </w:r>
            <w:r>
              <w:rPr>
                <w:rFonts w:ascii="仿宋_GB2312" w:eastAsia="仿宋_GB2312"/>
                <w:bCs/>
                <w:sz w:val="24"/>
              </w:rPr>
              <w:t>支</w:t>
            </w:r>
            <w:r>
              <w:rPr>
                <w:rFonts w:ascii="仿宋_GB2312" w:eastAsia="仿宋_GB2312" w:hint="eastAsia"/>
                <w:bCs/>
                <w:sz w:val="24"/>
              </w:rPr>
              <w:t>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6655" w:rsidTr="00EB746D">
        <w:trPr>
          <w:trHeight w:hRule="exact" w:val="1351"/>
          <w:jc w:val="center"/>
        </w:trPr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5" w:rsidRDefault="00F26655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26655" w:rsidRDefault="00F26655" w:rsidP="00F26655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26655" w:rsidRDefault="00F26655" w:rsidP="00F26655">
      <w:pPr>
        <w:ind w:leftChars="1" w:left="1039" w:hangingChars="324" w:hanging="1037"/>
        <w:rPr>
          <w:rFonts w:ascii="黑体" w:eastAsia="黑体" w:hAnsi="黑体"/>
          <w:bCs/>
          <w:sz w:val="30"/>
          <w:szCs w:val="30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五、项目任务分工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555"/>
        <w:gridCol w:w="858"/>
        <w:gridCol w:w="2410"/>
        <w:gridCol w:w="1275"/>
        <w:gridCol w:w="992"/>
        <w:gridCol w:w="1279"/>
      </w:tblGrid>
      <w:tr w:rsidR="00F26655" w:rsidTr="00EB746D">
        <w:trPr>
          <w:trHeight w:val="1100"/>
          <w:jc w:val="center"/>
        </w:trPr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项目总体任务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6655" w:rsidTr="00EB746D"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项目牵头单位</w:t>
            </w:r>
          </w:p>
        </w:tc>
      </w:tr>
      <w:tr w:rsidR="00F26655" w:rsidTr="00EB746D">
        <w:trPr>
          <w:jc w:val="center"/>
        </w:trPr>
        <w:tc>
          <w:tcPr>
            <w:tcW w:w="1592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经费分配</w:t>
            </w:r>
          </w:p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9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F26655" w:rsidTr="00EB746D">
        <w:trPr>
          <w:trHeight w:val="736"/>
          <w:jc w:val="center"/>
        </w:trPr>
        <w:tc>
          <w:tcPr>
            <w:tcW w:w="1592" w:type="dxa"/>
            <w:tcBorders>
              <w:bottom w:val="single" w:sz="4" w:space="0" w:color="auto"/>
            </w:tcBorders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【下拉菜单：企业、高等学校、科研院所、其他】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F26655" w:rsidTr="00EB746D"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项目合作单位</w:t>
            </w:r>
          </w:p>
        </w:tc>
      </w:tr>
      <w:tr w:rsidR="00F26655" w:rsidTr="00EB746D">
        <w:trPr>
          <w:jc w:val="center"/>
        </w:trPr>
        <w:tc>
          <w:tcPr>
            <w:tcW w:w="1592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经费分配</w:t>
            </w:r>
          </w:p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9" w:type="dxa"/>
            <w:vAlign w:val="center"/>
          </w:tcPr>
          <w:p w:rsidR="00F26655" w:rsidRDefault="00F26655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F26655" w:rsidTr="00EB746D">
        <w:trPr>
          <w:jc w:val="center"/>
        </w:trPr>
        <w:tc>
          <w:tcPr>
            <w:tcW w:w="1592" w:type="dxa"/>
          </w:tcPr>
          <w:p w:rsidR="00F26655" w:rsidRDefault="00F26655" w:rsidP="00EB746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单位1</w:t>
            </w:r>
          </w:p>
        </w:tc>
        <w:tc>
          <w:tcPr>
            <w:tcW w:w="1413" w:type="dxa"/>
            <w:gridSpan w:val="2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F26655" w:rsidTr="00EB746D">
        <w:trPr>
          <w:jc w:val="center"/>
        </w:trPr>
        <w:tc>
          <w:tcPr>
            <w:tcW w:w="1592" w:type="dxa"/>
          </w:tcPr>
          <w:p w:rsidR="00F26655" w:rsidRDefault="00F26655" w:rsidP="00EB746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单位2</w:t>
            </w:r>
          </w:p>
        </w:tc>
        <w:tc>
          <w:tcPr>
            <w:tcW w:w="1413" w:type="dxa"/>
            <w:gridSpan w:val="2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F26655" w:rsidTr="00EB746D">
        <w:trPr>
          <w:jc w:val="center"/>
        </w:trPr>
        <w:tc>
          <w:tcPr>
            <w:tcW w:w="1592" w:type="dxa"/>
          </w:tcPr>
          <w:p w:rsidR="00F26655" w:rsidRDefault="00F26655" w:rsidP="00EB746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【自行添加】</w:t>
            </w:r>
          </w:p>
        </w:tc>
        <w:tc>
          <w:tcPr>
            <w:tcW w:w="1413" w:type="dxa"/>
            <w:gridSpan w:val="2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9" w:type="dxa"/>
          </w:tcPr>
          <w:p w:rsidR="00F26655" w:rsidRDefault="00F26655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</w:tbl>
    <w:p w:rsidR="00F26655" w:rsidRDefault="00F26655" w:rsidP="00F26655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26655" w:rsidRDefault="00F26655" w:rsidP="00F26655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26655" w:rsidRDefault="00F26655" w:rsidP="00F26655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26655" w:rsidRDefault="00F26655" w:rsidP="00F26655">
      <w:pPr>
        <w:adjustRightInd w:val="0"/>
        <w:snapToGrid w:val="0"/>
        <w:spacing w:line="1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26655" w:rsidRDefault="00F26655" w:rsidP="00F26655">
      <w:pPr>
        <w:spacing w:line="600" w:lineRule="exact"/>
        <w:ind w:firstLineChars="151" w:firstLine="483"/>
        <w:rPr>
          <w:rFonts w:ascii="黑体" w:eastAsia="黑体" w:hAnsi="黑体"/>
          <w:sz w:val="30"/>
          <w:szCs w:val="30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br w:type="page"/>
      </w:r>
      <w:r>
        <w:rPr>
          <w:rStyle w:val="a4"/>
          <w:rFonts w:ascii="黑体" w:eastAsia="黑体" w:hAnsi="黑体" w:hint="eastAsia"/>
          <w:sz w:val="30"/>
          <w:szCs w:val="30"/>
        </w:rPr>
        <w:lastRenderedPageBreak/>
        <w:t>六、</w:t>
      </w:r>
      <w:r>
        <w:rPr>
          <w:rFonts w:ascii="黑体" w:eastAsia="黑体" w:hAnsi="黑体" w:hint="eastAsia"/>
          <w:sz w:val="30"/>
          <w:szCs w:val="30"/>
        </w:rPr>
        <w:t>研究必要性或实施依据</w:t>
      </w:r>
    </w:p>
    <w:p w:rsidR="00F26655" w:rsidRDefault="00F26655" w:rsidP="00F2665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1、选题目的意义或依据</w:t>
      </w:r>
    </w:p>
    <w:p w:rsidR="00F26655" w:rsidRDefault="00F26655" w:rsidP="00F2665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2、现状基础及趋势</w:t>
      </w:r>
    </w:p>
    <w:p w:rsidR="00F26655" w:rsidRDefault="00F26655" w:rsidP="00F2665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3、本课题实际应用价值或达到目的</w:t>
      </w:r>
    </w:p>
    <w:p w:rsidR="00F26655" w:rsidRDefault="00F26655" w:rsidP="00F26655">
      <w:pPr>
        <w:spacing w:beforeLines="100" w:before="312" w:line="600" w:lineRule="exact"/>
        <w:ind w:firstLineChars="151" w:firstLine="455"/>
        <w:rPr>
          <w:rFonts w:ascii="黑体" w:eastAsia="黑体" w:hAnsi="黑体"/>
          <w:sz w:val="30"/>
          <w:szCs w:val="30"/>
        </w:rPr>
      </w:pPr>
      <w:r>
        <w:rPr>
          <w:rStyle w:val="a4"/>
          <w:rFonts w:ascii="黑体" w:eastAsia="黑体" w:hAnsi="黑体" w:hint="eastAsia"/>
          <w:sz w:val="30"/>
          <w:szCs w:val="30"/>
        </w:rPr>
        <w:t xml:space="preserve">七、 </w:t>
      </w:r>
      <w:r>
        <w:rPr>
          <w:rFonts w:ascii="黑体" w:eastAsia="黑体" w:hAnsi="黑体" w:hint="eastAsia"/>
          <w:sz w:val="30"/>
          <w:szCs w:val="30"/>
        </w:rPr>
        <w:t>主要研究/实施内容</w:t>
      </w:r>
    </w:p>
    <w:p w:rsidR="00F26655" w:rsidRDefault="00F26655" w:rsidP="00F2665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1、研究内容</w:t>
      </w:r>
    </w:p>
    <w:p w:rsidR="00F26655" w:rsidRDefault="00F26655" w:rsidP="00F2665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2、研究思路及方法</w:t>
      </w:r>
    </w:p>
    <w:p w:rsidR="00F26655" w:rsidRDefault="00F26655" w:rsidP="00F2665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3、前期研究基础及资料准备</w:t>
      </w:r>
    </w:p>
    <w:p w:rsidR="00F26655" w:rsidRDefault="00F26655" w:rsidP="00F26655">
      <w:pPr>
        <w:spacing w:beforeLines="100" w:before="312" w:line="600" w:lineRule="exact"/>
        <w:ind w:firstLineChars="151" w:firstLine="455"/>
        <w:rPr>
          <w:rFonts w:ascii="黑体" w:eastAsia="黑体" w:hAnsi="黑体"/>
          <w:sz w:val="30"/>
          <w:szCs w:val="30"/>
        </w:rPr>
      </w:pPr>
      <w:r>
        <w:rPr>
          <w:rStyle w:val="a4"/>
          <w:rFonts w:ascii="黑体" w:eastAsia="黑体" w:hAnsi="黑体" w:hint="eastAsia"/>
          <w:sz w:val="30"/>
          <w:szCs w:val="30"/>
        </w:rPr>
        <w:t>八、</w:t>
      </w:r>
      <w:r>
        <w:rPr>
          <w:rFonts w:ascii="黑体" w:eastAsia="黑体" w:hAnsi="黑体" w:hint="eastAsia"/>
          <w:sz w:val="30"/>
          <w:szCs w:val="30"/>
        </w:rPr>
        <w:t>成果形式及应用</w:t>
      </w:r>
    </w:p>
    <w:p w:rsidR="00F26655" w:rsidRDefault="00F26655" w:rsidP="00F2665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1、最终成果形式</w:t>
      </w:r>
    </w:p>
    <w:p w:rsidR="00F26655" w:rsidRDefault="00F26655" w:rsidP="00F26655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2、研究成果的预期应用情况</w:t>
      </w:r>
    </w:p>
    <w:p w:rsidR="005A5964" w:rsidRPr="00F26655" w:rsidRDefault="005A5964" w:rsidP="005A5964">
      <w:bookmarkStart w:id="18" w:name="_GoBack"/>
      <w:bookmarkEnd w:id="18"/>
    </w:p>
    <w:sectPr w:rsidR="005A5964" w:rsidRPr="00F26655" w:rsidSect="005A5964">
      <w:pgSz w:w="11906" w:h="16838"/>
      <w:pgMar w:top="2098" w:right="1474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1" w:rsidRDefault="00F26655">
    <w:pPr>
      <w:widowControl/>
      <w:tabs>
        <w:tab w:val="center" w:pos="4153"/>
        <w:tab w:val="right" w:pos="8306"/>
      </w:tabs>
      <w:adjustRightInd w:val="0"/>
      <w:snapToGrid w:val="0"/>
      <w:ind w:leftChars="200" w:left="420"/>
      <w:jc w:val="lef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>PAGE   \* MERGEFORMAT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1" w:rsidRDefault="00F26655">
    <w:pPr>
      <w:widowControl/>
      <w:tabs>
        <w:tab w:val="center" w:pos="4153"/>
        <w:tab w:val="right" w:pos="8306"/>
      </w:tabs>
      <w:adjustRightInd w:val="0"/>
      <w:snapToGrid w:val="0"/>
      <w:ind w:rightChars="200" w:right="420"/>
      <w:jc w:val="right"/>
      <w:rPr>
        <w:rFonts w:ascii="宋体" w:hAnsi="宋体"/>
        <w:kern w:val="0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>PAGE   \* MERGEFORMAT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8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1" w:rsidRDefault="00F26655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1" w:rsidRDefault="00F26655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66"/>
    <w:rsid w:val="004A2C32"/>
    <w:rsid w:val="005A5964"/>
    <w:rsid w:val="00753E66"/>
    <w:rsid w:val="00F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39FEB-2A56-4A5B-9247-C3370736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2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26655"/>
    <w:rPr>
      <w:rFonts w:ascii="Calibri" w:eastAsia="宋体" w:hAnsi="Calibri" w:cs="Times New Roman"/>
      <w:sz w:val="18"/>
      <w:szCs w:val="18"/>
    </w:rPr>
  </w:style>
  <w:style w:type="character" w:styleId="a4">
    <w:name w:val="Strong"/>
    <w:qFormat/>
    <w:rsid w:val="00F26655"/>
    <w:rPr>
      <w:b/>
      <w:bCs/>
    </w:rPr>
  </w:style>
  <w:style w:type="paragraph" w:customStyle="1" w:styleId="Default">
    <w:name w:val="Default"/>
    <w:unhideWhenUsed/>
    <w:rsid w:val="00F26655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32DC-FA82-4E27-9000-4C26232E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</Words>
  <Characters>1466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2023-07-31T06:05:00Z</dcterms:created>
  <dcterms:modified xsi:type="dcterms:W3CDTF">2023-07-31T06:10:00Z</dcterms:modified>
</cp:coreProperties>
</file>