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7"/>
          <w:tab w:val="left" w:pos="7728"/>
          <w:tab w:val="left" w:pos="8690"/>
        </w:tabs>
        <w:spacing w:line="579" w:lineRule="exact"/>
        <w:ind w:firstLine="640" w:firstLineChars="200"/>
        <w:rPr>
          <w:rFonts w:hint="eastAsia" w:ascii="Times New Roman" w:hAnsi="Times New Roman" w:eastAsia="方正黑体_GBK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ascii="Times New Roman" w:hAnsi="Times New Roman" w:eastAsia="方正黑体_GBK"/>
          <w:sz w:val="32"/>
          <w:szCs w:val="32"/>
        </w:rPr>
        <w:t>1</w:t>
      </w:r>
    </w:p>
    <w:p>
      <w:pPr>
        <w:spacing w:line="560" w:lineRule="exact"/>
        <w:jc w:val="center"/>
        <w:rPr>
          <w:rFonts w:hint="eastAsia" w:ascii="Times New Roman" w:hAnsi="Times New Roman" w:eastAsia="方正小标宋_GBK"/>
          <w:sz w:val="40"/>
          <w:szCs w:val="44"/>
        </w:rPr>
      </w:pPr>
      <w:r>
        <w:rPr>
          <w:rFonts w:hint="eastAsia" w:ascii="Times New Roman" w:hAnsi="Times New Roman" w:eastAsia="方正小标宋_GBK" w:cs="宋体"/>
          <w:sz w:val="40"/>
          <w:szCs w:val="44"/>
        </w:rPr>
        <w:t>流动人口随迁</w:t>
      </w:r>
      <w:r>
        <w:rPr>
          <w:rFonts w:hint="eastAsia" w:ascii="Times New Roman" w:hAnsi="Times New Roman" w:eastAsia="方正小标宋_GBK" w:cs="Dotum"/>
          <w:sz w:val="40"/>
          <w:szCs w:val="44"/>
        </w:rPr>
        <w:t>子女入</w:t>
      </w:r>
      <w:r>
        <w:rPr>
          <w:rFonts w:hint="eastAsia" w:ascii="Times New Roman" w:hAnsi="Times New Roman" w:eastAsia="方正小标宋_GBK" w:cs="宋体"/>
          <w:sz w:val="40"/>
          <w:szCs w:val="44"/>
        </w:rPr>
        <w:t>学</w:t>
      </w:r>
      <w:r>
        <w:rPr>
          <w:rFonts w:hint="eastAsia" w:ascii="Times New Roman" w:hAnsi="Times New Roman" w:eastAsia="方正小标宋_GBK" w:cs="Dotum"/>
          <w:sz w:val="40"/>
          <w:szCs w:val="44"/>
        </w:rPr>
        <w:t>申</w:t>
      </w:r>
      <w:r>
        <w:rPr>
          <w:rFonts w:hint="eastAsia" w:ascii="Times New Roman" w:hAnsi="Times New Roman" w:eastAsia="方正小标宋_GBK" w:cs="宋体"/>
          <w:sz w:val="40"/>
          <w:szCs w:val="44"/>
        </w:rPr>
        <w:t>请</w:t>
      </w:r>
      <w:r>
        <w:rPr>
          <w:rFonts w:hint="eastAsia" w:ascii="Times New Roman" w:hAnsi="Times New Roman" w:eastAsia="方正小标宋_GBK" w:cs="Dotum"/>
          <w:sz w:val="40"/>
          <w:szCs w:val="44"/>
        </w:rPr>
        <w:t>表</w:t>
      </w:r>
    </w:p>
    <w:bookmarkEnd w:id="0"/>
    <w:p>
      <w:pPr>
        <w:spacing w:line="360" w:lineRule="exact"/>
        <w:rPr>
          <w:rFonts w:hint="eastAsia" w:ascii="Times New Roman" w:hAnsi="Times New Roman" w:eastAsia="仿宋_GB2312"/>
        </w:rPr>
      </w:pPr>
    </w:p>
    <w:tbl>
      <w:tblPr>
        <w:tblStyle w:val="6"/>
        <w:tblW w:w="0" w:type="auto"/>
        <w:tblInd w:w="-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3"/>
        <w:gridCol w:w="1673"/>
        <w:gridCol w:w="937"/>
        <w:gridCol w:w="746"/>
        <w:gridCol w:w="1121"/>
        <w:gridCol w:w="373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9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学生姓名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9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原就读学校</w:t>
            </w: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原就读年级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9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申请就读学校</w:t>
            </w: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申请就读年级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9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原籍地址</w:t>
            </w:r>
          </w:p>
        </w:tc>
        <w:tc>
          <w:tcPr>
            <w:tcW w:w="6154" w:type="dxa"/>
            <w:gridSpan w:val="6"/>
            <w:noWrap w:val="0"/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9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现住址</w:t>
            </w:r>
          </w:p>
        </w:tc>
        <w:tc>
          <w:tcPr>
            <w:tcW w:w="6154" w:type="dxa"/>
            <w:gridSpan w:val="6"/>
            <w:noWrap w:val="0"/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9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父亲姓名</w:t>
            </w: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86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9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母亲姓名</w:t>
            </w: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86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9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父母在现居住地务工单位或从事职业</w:t>
            </w:r>
          </w:p>
        </w:tc>
        <w:tc>
          <w:tcPr>
            <w:tcW w:w="6154" w:type="dxa"/>
            <w:gridSpan w:val="6"/>
            <w:noWrap w:val="0"/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</w:trPr>
        <w:tc>
          <w:tcPr>
            <w:tcW w:w="9137" w:type="dxa"/>
            <w:gridSpan w:val="7"/>
            <w:noWrap w:val="0"/>
            <w:vAlign w:val="top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流入地县区教育行政部门审核意见：</w:t>
            </w:r>
          </w:p>
          <w:p>
            <w:pPr>
              <w:spacing w:line="44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经研究，同意该同学到                    学校就读，请按流动人口随迁子女入学相关政策办理入学手续。</w:t>
            </w:r>
          </w:p>
          <w:p>
            <w:pPr>
              <w:spacing w:line="440" w:lineRule="exact"/>
              <w:ind w:firstLine="4080" w:firstLineChars="17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40" w:lineRule="exact"/>
              <w:ind w:firstLine="4080" w:firstLineChars="1700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440" w:lineRule="exact"/>
              <w:ind w:firstLine="4080" w:firstLineChars="170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县（区）教育行政部门（盖章）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                    </w:t>
            </w:r>
          </w:p>
          <w:p>
            <w:pPr>
              <w:spacing w:line="440" w:lineRule="exact"/>
              <w:ind w:firstLine="4800" w:firstLineChars="20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年    月    日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</w:tbl>
    <w:p>
      <w:pPr>
        <w:spacing w:line="440" w:lineRule="exact"/>
      </w:pPr>
      <w:r>
        <w:rPr>
          <w:rFonts w:hint="eastAsia" w:ascii="Times New Roman" w:hAnsi="Times New Roman" w:eastAsia="仿宋_GB2312"/>
          <w:sz w:val="24"/>
        </w:rPr>
        <w:t>注：报名时同时携带以下原件及复印件：（1）父母及子女户口簿；（2）工商营业执照或劳动合同；（3）房产证或租房证明；（4）暂住证</w:t>
      </w:r>
      <w:r>
        <w:rPr>
          <w:rFonts w:hint="eastAsia" w:ascii="Times New Roman" w:hAnsi="Times New Roman" w:eastAsia="仿宋_GB2312"/>
          <w:sz w:val="24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left="210" w:leftChars="100" w:right="210" w:rightChars="10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MjhlYmI1MzgyYWY1MDg5NWFkZDRiMGJlYTIyMjAifQ=="/>
  </w:docVars>
  <w:rsids>
    <w:rsidRoot w:val="023036CC"/>
    <w:rsid w:val="0230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Autospacing="1" w:after="100" w:afterAutospacing="1"/>
      <w:outlineLvl w:val="1"/>
    </w:pPr>
    <w:rPr>
      <w:rFonts w:hint="eastAsia" w:ascii="宋体" w:hAnsi="宋体" w:cs="Times New Roman"/>
      <w:b/>
      <w:sz w:val="36"/>
      <w:szCs w:val="36"/>
    </w:rPr>
  </w:style>
  <w:style w:type="paragraph" w:styleId="2">
    <w:name w:val="heading 4"/>
    <w:basedOn w:val="3"/>
    <w:next w:val="1"/>
    <w:qFormat/>
    <w:uiPriority w:val="0"/>
    <w:pPr>
      <w:outlineLvl w:val="3"/>
    </w:p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2023-05-25T07:20:00Z</dcterms:created>
  <dc:creator>WPS_1683700691</dc:creator>
  <cp:lastModifiedBy>WPS_1683700691</cp:lastModifiedBy>
  <dcterms:modified xsi:type="dcterms:W3CDTF">2023-05-25T07:21:21Z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114CEE46E978461BB3B542A059519629_11</vt:lpwstr>
  </property>
</Properties>
</file>