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EFB" w:rsidRDefault="003A2D95">
      <w:pPr>
        <w:spacing w:line="560" w:lineRule="exact"/>
        <w:jc w:val="center"/>
        <w:rPr>
          <w:rFonts w:ascii="方正小标宋_GBK" w:eastAsia="方正小标宋_GBK" w:hAnsi="华文中宋" w:cs="华文中宋" w:hint="default"/>
          <w:sz w:val="44"/>
          <w:szCs w:val="44"/>
        </w:rPr>
      </w:pPr>
      <w:r>
        <w:rPr>
          <w:rFonts w:ascii="方正小标宋_GBK" w:eastAsia="方正小标宋_GBK" w:hAnsi="华文中宋" w:cs="华文中宋"/>
          <w:sz w:val="44"/>
          <w:szCs w:val="44"/>
        </w:rPr>
        <w:t>重庆市万盛经济技术开发区关坝中学</w:t>
      </w:r>
    </w:p>
    <w:p w:rsidR="00A83EFB" w:rsidRDefault="003A2D95">
      <w:pPr>
        <w:spacing w:line="560" w:lineRule="exact"/>
        <w:jc w:val="center"/>
        <w:rPr>
          <w:rFonts w:eastAsia="方正小标宋_GBK" w:hint="default"/>
          <w:sz w:val="44"/>
          <w:szCs w:val="44"/>
        </w:rPr>
      </w:pPr>
      <w:r>
        <w:rPr>
          <w:rFonts w:ascii="方正小标宋_GBK" w:eastAsia="方正小标宋_GBK" w:hAnsi="华文中宋" w:cs="华文中宋"/>
          <w:sz w:val="44"/>
          <w:szCs w:val="44"/>
        </w:rPr>
        <w:t>2021年部门预算情况说明</w:t>
      </w:r>
    </w:p>
    <w:p w:rsidR="00A83EFB" w:rsidRDefault="00A83EFB">
      <w:pPr>
        <w:spacing w:line="600" w:lineRule="exact"/>
        <w:ind w:left="640"/>
        <w:rPr>
          <w:rFonts w:ascii="方正黑体_GBK" w:eastAsia="方正黑体_GBK" w:hAnsi="黑体" w:cs="仿宋_GB2312" w:hint="default"/>
          <w:sz w:val="32"/>
        </w:rPr>
      </w:pPr>
    </w:p>
    <w:p w:rsidR="00A83EFB" w:rsidRDefault="003A2D95">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一、单位基本情况</w:t>
      </w:r>
    </w:p>
    <w:p w:rsidR="00A83EFB" w:rsidRDefault="003A2D95">
      <w:pPr>
        <w:spacing w:line="594" w:lineRule="exact"/>
        <w:ind w:firstLineChars="200" w:firstLine="640"/>
        <w:rPr>
          <w:rFonts w:ascii="方正楷体_GBK" w:eastAsia="方正楷体_GBK" w:hAnsi="方正楷体_GBK" w:cs="方正楷体_GBK" w:hint="default"/>
          <w:sz w:val="32"/>
        </w:rPr>
      </w:pPr>
      <w:r>
        <w:rPr>
          <w:rFonts w:ascii="方正楷体_GBK" w:eastAsia="方正楷体_GBK" w:hAnsi="方正楷体_GBK" w:cs="方正楷体_GBK"/>
          <w:sz w:val="32"/>
        </w:rPr>
        <w:t>（一）职能职责。</w:t>
      </w:r>
    </w:p>
    <w:p w:rsidR="00A83EFB" w:rsidRDefault="003A2D95">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1、贯彻执行党和国家关于教育工作的方针政策、法律、法规，承办经开区教育局和上级部门交办的其它工作。</w:t>
      </w:r>
    </w:p>
    <w:p w:rsidR="00A83EFB" w:rsidRDefault="003A2D95">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2、实施初中学历教育，促进基础教育发展，初中教育（相关社会服务）。</w:t>
      </w:r>
    </w:p>
    <w:p w:rsidR="00A83EFB" w:rsidRDefault="003A2D95">
      <w:pPr>
        <w:pStyle w:val="4"/>
        <w:rPr>
          <w:rFonts w:hint="default"/>
        </w:rPr>
      </w:pPr>
      <w:r>
        <w:rPr>
          <w:rFonts w:ascii="方正仿宋_GBK" w:eastAsia="方正仿宋_GBK" w:hAnsi="仿宋_GB2312" w:cs="仿宋_GB2312"/>
          <w:sz w:val="32"/>
        </w:rPr>
        <w:t xml:space="preserve">  </w:t>
      </w:r>
      <w:r>
        <w:rPr>
          <w:rFonts w:ascii="方正仿宋_GBK" w:eastAsia="方正仿宋_GBK" w:hAnsi="仿宋_GB2312" w:cs="仿宋_GB2312" w:hint="default"/>
          <w:sz w:val="32"/>
        </w:rPr>
        <w:t xml:space="preserve"> </w:t>
      </w:r>
      <w:r>
        <w:rPr>
          <w:rFonts w:ascii="方正仿宋_GBK" w:eastAsia="方正仿宋_GBK" w:hAnsi="仿宋_GB2312" w:cs="仿宋_GB2312"/>
          <w:sz w:val="32"/>
        </w:rPr>
        <w:t xml:space="preserve"> 3、组织开展本校教育教学工作，负责本校教育教学的具体管理，负责本校教学管理及教研教改工作，全面推进素质教育的实施。</w:t>
      </w:r>
    </w:p>
    <w:p w:rsidR="00A83EFB" w:rsidRDefault="003A2D95">
      <w:pPr>
        <w:spacing w:line="594" w:lineRule="exact"/>
        <w:ind w:firstLineChars="200" w:firstLine="640"/>
        <w:rPr>
          <w:rFonts w:ascii="方正楷体_GBK" w:eastAsia="方正楷体_GBK" w:hAnsi="方正楷体_GBK" w:cs="方正楷体_GBK" w:hint="default"/>
          <w:sz w:val="32"/>
          <w:szCs w:val="22"/>
        </w:rPr>
      </w:pPr>
      <w:r>
        <w:rPr>
          <w:rFonts w:ascii="方正楷体_GBK" w:eastAsia="方正楷体_GBK" w:hAnsi="方正楷体_GBK" w:cs="方正楷体_GBK"/>
          <w:sz w:val="32"/>
          <w:szCs w:val="22"/>
        </w:rPr>
        <w:t>（二）单位构成。</w:t>
      </w:r>
    </w:p>
    <w:p w:rsidR="00A83EFB" w:rsidRDefault="00A606F7">
      <w:pPr>
        <w:spacing w:line="594" w:lineRule="exact"/>
        <w:ind w:firstLineChars="221" w:firstLine="707"/>
        <w:rPr>
          <w:rFonts w:ascii="方正仿宋_GBK" w:eastAsia="方正仿宋_GBK" w:hAnsi="仿宋_GB2312" w:cs="仿宋_GB2312" w:hint="default"/>
          <w:sz w:val="32"/>
        </w:rPr>
      </w:pPr>
      <w:r w:rsidRPr="00A606F7">
        <w:rPr>
          <w:rFonts w:ascii="方正仿宋_GBK" w:eastAsia="方正仿宋_GBK" w:hAnsi="仿宋_GB2312" w:cs="仿宋_GB2312"/>
          <w:sz w:val="32"/>
        </w:rPr>
        <w:t>我校是一所独立的财政全额拨款初级中学，学校内设机构6个：教导处、德育处、安保处、教科室、行政办公室、总务处。</w:t>
      </w:r>
      <w:bookmarkStart w:id="0" w:name="_GoBack"/>
      <w:bookmarkEnd w:id="0"/>
      <w:r w:rsidR="003A2D95">
        <w:rPr>
          <w:rFonts w:ascii="方正仿宋_GBK" w:eastAsia="方正仿宋_GBK" w:hAnsi="仿宋_GB2312" w:cs="仿宋_GB2312"/>
          <w:sz w:val="32"/>
        </w:rPr>
        <w:t>现占地面积为21046平方米，校舍建筑面积为16672.23平方米，现有19个班级，学生人数781人，教职工72人。我校保质保量的完成了各项教育教学任务，特色彰显基本完成，在学生中开展以寄宿制学校学生习惯养成的“自主、自理、自律、自强”-“四自”特色教育。</w:t>
      </w:r>
    </w:p>
    <w:p w:rsidR="00A83EFB" w:rsidRDefault="003A2D95">
      <w:pPr>
        <w:spacing w:line="594" w:lineRule="exact"/>
        <w:ind w:left="640"/>
        <w:rPr>
          <w:rFonts w:ascii="方正仿宋_GBK" w:eastAsia="方正仿宋_GBK" w:hAnsi="黑体" w:cs="仿宋_GB2312" w:hint="default"/>
          <w:sz w:val="32"/>
        </w:rPr>
      </w:pPr>
      <w:r>
        <w:rPr>
          <w:rFonts w:ascii="方正黑体_GBK" w:eastAsia="方正黑体_GBK" w:hAnsi="黑体" w:cs="仿宋_GB2312"/>
          <w:sz w:val="32"/>
        </w:rPr>
        <w:t>二、部门收支总体情况</w:t>
      </w:r>
    </w:p>
    <w:p w:rsidR="00A83EFB" w:rsidRDefault="003A2D95">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（一）收入预算。</w:t>
      </w:r>
      <w:r>
        <w:rPr>
          <w:rFonts w:ascii="方正仿宋_GBK" w:eastAsia="方正仿宋_GBK" w:hAnsi="仿宋_GB2312" w:cs="仿宋_GB2312"/>
          <w:sz w:val="32"/>
        </w:rPr>
        <w:t>2021年年初预算数1270.18万元，其中：一般公共预算拨款1270.18万元，政府性基金预算拨款</w:t>
      </w:r>
      <w:r>
        <w:rPr>
          <w:rFonts w:ascii="方正仿宋_GBK" w:eastAsia="方正仿宋_GBK" w:hAnsi="仿宋_GB2312" w:cs="仿宋_GB2312"/>
          <w:sz w:val="32"/>
        </w:rPr>
        <w:lastRenderedPageBreak/>
        <w:t>0</w:t>
      </w:r>
      <w:r>
        <w:rPr>
          <w:rFonts w:ascii="方正仿宋_GBK" w:eastAsia="方正仿宋_GBK" w:hAnsi="仿宋_GB2312" w:cs="仿宋_GB2312" w:hint="default"/>
          <w:sz w:val="32"/>
        </w:rPr>
        <w:t>.00</w:t>
      </w:r>
      <w:r>
        <w:rPr>
          <w:rFonts w:ascii="方正仿宋_GBK" w:eastAsia="方正仿宋_GBK" w:hAnsi="仿宋_GB2312" w:cs="仿宋_GB2312"/>
          <w:sz w:val="32"/>
        </w:rPr>
        <w:t>万元，国有资本经营预算收入,0</w:t>
      </w:r>
      <w:r>
        <w:rPr>
          <w:rFonts w:ascii="方正仿宋_GBK" w:eastAsia="方正仿宋_GBK" w:hAnsi="仿宋_GB2312" w:cs="仿宋_GB2312" w:hint="default"/>
          <w:sz w:val="32"/>
        </w:rPr>
        <w:t>.0</w:t>
      </w:r>
      <w:r w:rsidR="003061AB">
        <w:rPr>
          <w:rFonts w:ascii="方正仿宋_GBK" w:eastAsia="方正仿宋_GBK" w:hAnsi="仿宋_GB2312" w:cs="仿宋_GB2312" w:hint="default"/>
          <w:sz w:val="32"/>
        </w:rPr>
        <w:t>0</w:t>
      </w:r>
      <w:r>
        <w:rPr>
          <w:rFonts w:ascii="方正仿宋_GBK" w:eastAsia="方正仿宋_GBK" w:hAnsi="仿宋_GB2312" w:cs="仿宋_GB2312"/>
          <w:sz w:val="32"/>
        </w:rPr>
        <w:t>万元，事业收入0</w:t>
      </w:r>
      <w:r>
        <w:rPr>
          <w:rFonts w:ascii="方正仿宋_GBK" w:eastAsia="方正仿宋_GBK" w:hAnsi="仿宋_GB2312" w:cs="仿宋_GB2312" w:hint="default"/>
          <w:sz w:val="32"/>
        </w:rPr>
        <w:t>.0</w:t>
      </w:r>
      <w:r w:rsidR="003061AB">
        <w:rPr>
          <w:rFonts w:ascii="方正仿宋_GBK" w:eastAsia="方正仿宋_GBK" w:hAnsi="仿宋_GB2312" w:cs="仿宋_GB2312" w:hint="default"/>
          <w:sz w:val="32"/>
        </w:rPr>
        <w:t>0</w:t>
      </w:r>
      <w:r>
        <w:rPr>
          <w:rFonts w:ascii="方正仿宋_GBK" w:eastAsia="方正仿宋_GBK" w:hAnsi="仿宋_GB2312" w:cs="仿宋_GB2312"/>
          <w:sz w:val="32"/>
        </w:rPr>
        <w:t>万元，事业单位经营收入0</w:t>
      </w:r>
      <w:r>
        <w:rPr>
          <w:rFonts w:ascii="方正仿宋_GBK" w:eastAsia="方正仿宋_GBK" w:hAnsi="仿宋_GB2312" w:cs="仿宋_GB2312" w:hint="default"/>
          <w:sz w:val="32"/>
        </w:rPr>
        <w:t>.0</w:t>
      </w:r>
      <w:r w:rsidR="003061AB">
        <w:rPr>
          <w:rFonts w:ascii="方正仿宋_GBK" w:eastAsia="方正仿宋_GBK" w:hAnsi="仿宋_GB2312" w:cs="仿宋_GB2312" w:hint="default"/>
          <w:sz w:val="32"/>
        </w:rPr>
        <w:t>0</w:t>
      </w:r>
      <w:r>
        <w:rPr>
          <w:rFonts w:ascii="方正仿宋_GBK" w:eastAsia="方正仿宋_GBK" w:hAnsi="仿宋_GB2312" w:cs="仿宋_GB2312"/>
          <w:sz w:val="32"/>
        </w:rPr>
        <w:t>万元，其他收入0</w:t>
      </w:r>
      <w:r>
        <w:rPr>
          <w:rFonts w:ascii="方正仿宋_GBK" w:eastAsia="方正仿宋_GBK" w:hAnsi="仿宋_GB2312" w:cs="仿宋_GB2312" w:hint="default"/>
          <w:sz w:val="32"/>
        </w:rPr>
        <w:t>.0</w:t>
      </w:r>
      <w:r w:rsidR="003061AB">
        <w:rPr>
          <w:rFonts w:ascii="方正仿宋_GBK" w:eastAsia="方正仿宋_GBK" w:hAnsi="仿宋_GB2312" w:cs="仿宋_GB2312" w:hint="default"/>
          <w:sz w:val="32"/>
        </w:rPr>
        <w:t>0</w:t>
      </w:r>
      <w:r>
        <w:rPr>
          <w:rFonts w:ascii="方正仿宋_GBK" w:eastAsia="方正仿宋_GBK" w:hAnsi="仿宋_GB2312" w:cs="仿宋_GB2312"/>
          <w:sz w:val="32"/>
        </w:rPr>
        <w:t>万元,上年结转0</w:t>
      </w:r>
      <w:r>
        <w:rPr>
          <w:rFonts w:ascii="方正仿宋_GBK" w:eastAsia="方正仿宋_GBK" w:hAnsi="仿宋_GB2312" w:cs="仿宋_GB2312" w:hint="default"/>
          <w:sz w:val="32"/>
        </w:rPr>
        <w:t>.0</w:t>
      </w:r>
      <w:r w:rsidR="003061AB">
        <w:rPr>
          <w:rFonts w:ascii="方正仿宋_GBK" w:eastAsia="方正仿宋_GBK" w:hAnsi="仿宋_GB2312" w:cs="仿宋_GB2312" w:hint="default"/>
          <w:sz w:val="32"/>
        </w:rPr>
        <w:t>0</w:t>
      </w:r>
      <w:r>
        <w:rPr>
          <w:rFonts w:ascii="方正仿宋_GBK" w:eastAsia="方正仿宋_GBK" w:hAnsi="仿宋_GB2312" w:cs="仿宋_GB2312"/>
          <w:sz w:val="32"/>
        </w:rPr>
        <w:t>万元。收入较2020年增加157.55万元，主要是综合目标考核、健康休养费等经费拨款增加157.55万元。</w:t>
      </w:r>
    </w:p>
    <w:p w:rsidR="00A83EFB" w:rsidRDefault="003A2D95">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（二）支出预算。</w:t>
      </w:r>
      <w:r>
        <w:rPr>
          <w:rFonts w:ascii="方正仿宋_GBK" w:eastAsia="方正仿宋_GBK" w:hAnsi="仿宋_GB2312" w:cs="仿宋_GB2312"/>
          <w:sz w:val="32"/>
        </w:rPr>
        <w:t>2021年年初预算数1270.18万元，其中：教育支出预算971.39万元，社会保障和就业支出预算162.1</w:t>
      </w:r>
      <w:r>
        <w:rPr>
          <w:rFonts w:ascii="方正仿宋_GBK" w:eastAsia="方正仿宋_GBK" w:hAnsi="仿宋_GB2312" w:cs="仿宋_GB2312" w:hint="default"/>
          <w:sz w:val="32"/>
        </w:rPr>
        <w:t>0</w:t>
      </w:r>
      <w:r>
        <w:rPr>
          <w:rFonts w:ascii="方正仿宋_GBK" w:eastAsia="方正仿宋_GBK" w:hAnsi="仿宋_GB2312" w:cs="仿宋_GB2312"/>
          <w:sz w:val="32"/>
        </w:rPr>
        <w:t>万元，卫生健康支出预算69.79万元，住房保障支出预算66.91万元。支出预算较2020年增加157.55万元，主要是基本支出预算增加128.49万元</w:t>
      </w:r>
      <w:r>
        <w:rPr>
          <w:rFonts w:ascii="方正仿宋_GBK" w:eastAsia="方正仿宋_GBK" w:hAnsi="仿宋_GB2312" w:cs="仿宋_GB2312" w:hint="default"/>
          <w:sz w:val="32"/>
        </w:rPr>
        <w:t>；</w:t>
      </w:r>
      <w:r>
        <w:rPr>
          <w:rFonts w:ascii="方正仿宋_GBK" w:eastAsia="方正仿宋_GBK" w:hAnsi="仿宋_GB2312" w:cs="仿宋_GB2312"/>
          <w:sz w:val="32"/>
        </w:rPr>
        <w:t>项目支出预算增加29.06万元。</w:t>
      </w:r>
    </w:p>
    <w:p w:rsidR="00A83EFB" w:rsidRDefault="003A2D95">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三、部门预算情况说明</w:t>
      </w:r>
    </w:p>
    <w:p w:rsidR="00A83EFB" w:rsidRDefault="003A2D95">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2021年一般公共预算财政拨款收入1207.18万元，一般公共预算财政拨款支出1207.18万元，比2020年增加157.55万元。其中：基本支出 1171.87万元，比2020年增加128.49万元，主要原因是综合目标考核、健康休养费预算标准提高等，主要用于保障全校在职人员工资福利及社会保险缴费，退休人员补助等； 项目支出98.31万元，比2020年增加29.06万元，主要原因是义务教育公用经费增加、学生资助由教育局统一预算调整为学校预算等，主要用于学校办公费等</w:t>
      </w:r>
      <w:r>
        <w:rPr>
          <w:rFonts w:ascii="方正仿宋_GBK" w:eastAsia="方正仿宋_GBK" w:hAnsi="仿宋_GB2312" w:cs="仿宋_GB2312" w:hint="default"/>
          <w:sz w:val="32"/>
        </w:rPr>
        <w:t>日常运转</w:t>
      </w:r>
      <w:r>
        <w:rPr>
          <w:rFonts w:ascii="方正仿宋_GBK" w:eastAsia="方正仿宋_GBK" w:hAnsi="仿宋_GB2312" w:cs="仿宋_GB2312"/>
          <w:sz w:val="32"/>
        </w:rPr>
        <w:t>，临聘人员支出、学校设施设备维修维护、学生资助等工</w:t>
      </w:r>
      <w:r>
        <w:rPr>
          <w:rFonts w:ascii="方正仿宋_GBK" w:eastAsia="方正仿宋_GBK" w:hAnsi="仿宋_GB2312" w:cs="仿宋_GB2312" w:hint="default"/>
          <w:sz w:val="32"/>
        </w:rPr>
        <w:t>作</w:t>
      </w:r>
      <w:r>
        <w:rPr>
          <w:rFonts w:ascii="方正仿宋_GBK" w:eastAsia="方正仿宋_GBK" w:hAnsi="仿宋_GB2312" w:cs="仿宋_GB2312"/>
          <w:sz w:val="32"/>
        </w:rPr>
        <w:t>。</w:t>
      </w:r>
    </w:p>
    <w:p w:rsidR="00A83EFB" w:rsidRDefault="003A2D95">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关坝中学2021年无使用政府性基金预算拨款安排的支出。</w:t>
      </w:r>
    </w:p>
    <w:p w:rsidR="00A83EFB" w:rsidRDefault="00A83EFB">
      <w:pPr>
        <w:pStyle w:val="4"/>
        <w:rPr>
          <w:rFonts w:hint="default"/>
        </w:rPr>
      </w:pPr>
    </w:p>
    <w:p w:rsidR="00A83EFB" w:rsidRDefault="003A2D95">
      <w:pPr>
        <w:spacing w:line="594" w:lineRule="exact"/>
        <w:ind w:left="640"/>
        <w:rPr>
          <w:rFonts w:ascii="方正仿宋_GBK" w:eastAsia="方正仿宋_GBK" w:hAnsi="黑体" w:cs="仿宋_GB2312" w:hint="default"/>
          <w:sz w:val="32"/>
        </w:rPr>
      </w:pPr>
      <w:r>
        <w:rPr>
          <w:rFonts w:ascii="方正黑体_GBK" w:eastAsia="方正黑体_GBK" w:hAnsi="黑体" w:cs="仿宋_GB2312"/>
          <w:sz w:val="32"/>
        </w:rPr>
        <w:lastRenderedPageBreak/>
        <w:t>四、“三公”经费情况说明</w:t>
      </w:r>
    </w:p>
    <w:p w:rsidR="00A83EFB" w:rsidRDefault="003A2D95">
      <w:pPr>
        <w:spacing w:line="594" w:lineRule="exact"/>
        <w:ind w:firstLine="600"/>
        <w:rPr>
          <w:rFonts w:ascii="方正仿宋_GBK" w:eastAsia="方正仿宋_GBK" w:hAnsi="仿宋_GB2312" w:cs="仿宋_GB2312" w:hint="default"/>
          <w:sz w:val="32"/>
        </w:rPr>
      </w:pPr>
      <w:r>
        <w:rPr>
          <w:rFonts w:ascii="方正仿宋_GBK" w:eastAsia="方正仿宋_GBK" w:hAnsi="仿宋_GB2312" w:cs="仿宋_GB2312"/>
          <w:sz w:val="32"/>
          <w:lang w:bidi="ar"/>
        </w:rPr>
        <w:t>2021年“三公”经费预算</w:t>
      </w:r>
      <w:r>
        <w:rPr>
          <w:rFonts w:ascii="方正仿宋_GBK" w:eastAsia="方正仿宋_GBK" w:hAnsi="仿宋_GB2312" w:cs="仿宋_GB2312" w:hint="default"/>
          <w:sz w:val="32"/>
          <w:lang w:bidi="ar"/>
        </w:rPr>
        <w:t>0.00</w:t>
      </w:r>
      <w:r>
        <w:rPr>
          <w:rFonts w:ascii="方正仿宋_GBK" w:eastAsia="方正仿宋_GBK" w:hAnsi="仿宋_GB2312" w:cs="仿宋_GB2312"/>
          <w:sz w:val="32"/>
          <w:lang w:bidi="ar"/>
        </w:rPr>
        <w:t>万元，比2020年减少</w:t>
      </w:r>
      <w:r>
        <w:rPr>
          <w:rFonts w:ascii="方正仿宋_GBK" w:eastAsia="方正仿宋_GBK" w:hAnsi="仿宋_GB2312" w:cs="仿宋_GB2312" w:hint="default"/>
          <w:sz w:val="32"/>
          <w:lang w:bidi="ar"/>
        </w:rPr>
        <w:t>0.00</w:t>
      </w:r>
      <w:r>
        <w:rPr>
          <w:rFonts w:ascii="方正仿宋_GBK" w:eastAsia="方正仿宋_GBK" w:hAnsi="仿宋_GB2312" w:cs="仿宋_GB2312"/>
          <w:sz w:val="32"/>
          <w:lang w:bidi="ar"/>
        </w:rPr>
        <w:t>万元。其中：因公出国（境）费用</w:t>
      </w:r>
      <w:r>
        <w:rPr>
          <w:rFonts w:ascii="方正仿宋_GBK" w:eastAsia="方正仿宋_GBK" w:hAnsi="仿宋_GB2312" w:cs="仿宋_GB2312" w:hint="default"/>
          <w:sz w:val="32"/>
          <w:lang w:bidi="ar"/>
        </w:rPr>
        <w:t>0.00</w:t>
      </w:r>
      <w:r>
        <w:rPr>
          <w:rFonts w:ascii="方正仿宋_GBK" w:eastAsia="方正仿宋_GBK" w:hAnsi="仿宋_GB2312" w:cs="仿宋_GB2312"/>
          <w:sz w:val="32"/>
          <w:lang w:bidi="ar"/>
        </w:rPr>
        <w:t>万元，比2020年减少</w:t>
      </w:r>
      <w:r>
        <w:rPr>
          <w:rFonts w:ascii="方正仿宋_GBK" w:eastAsia="方正仿宋_GBK" w:hAnsi="仿宋_GB2312" w:cs="仿宋_GB2312" w:hint="default"/>
          <w:sz w:val="32"/>
          <w:lang w:bidi="ar"/>
        </w:rPr>
        <w:t>0.00</w:t>
      </w:r>
      <w:r>
        <w:rPr>
          <w:rFonts w:ascii="方正仿宋_GBK" w:eastAsia="方正仿宋_GBK" w:hAnsi="仿宋_GB2312" w:cs="仿宋_GB2312"/>
          <w:sz w:val="32"/>
          <w:lang w:bidi="ar"/>
        </w:rPr>
        <w:t>万元，主要原因是本单位</w:t>
      </w:r>
      <w:r>
        <w:rPr>
          <w:rFonts w:ascii="方正仿宋_GBK" w:eastAsia="方正仿宋_GBK" w:hAnsi="仿宋_GB2312" w:cs="仿宋_GB2312" w:hint="default"/>
          <w:sz w:val="32"/>
          <w:lang w:bidi="ar"/>
        </w:rPr>
        <w:t>无</w:t>
      </w:r>
      <w:r>
        <w:rPr>
          <w:rFonts w:ascii="方正仿宋_GBK" w:eastAsia="方正仿宋_GBK" w:hAnsi="仿宋_GB2312" w:cs="仿宋_GB2312"/>
          <w:sz w:val="32"/>
          <w:lang w:bidi="ar"/>
        </w:rPr>
        <w:t>“三</w:t>
      </w:r>
      <w:r>
        <w:rPr>
          <w:rFonts w:ascii="方正仿宋_GBK" w:eastAsia="方正仿宋_GBK" w:hAnsi="仿宋_GB2312" w:cs="仿宋_GB2312" w:hint="default"/>
          <w:sz w:val="32"/>
          <w:lang w:bidi="ar"/>
        </w:rPr>
        <w:t>公</w:t>
      </w:r>
      <w:r>
        <w:rPr>
          <w:rFonts w:ascii="方正仿宋_GBK" w:eastAsia="方正仿宋_GBK" w:hAnsi="仿宋_GB2312" w:cs="仿宋_GB2312"/>
          <w:sz w:val="32"/>
          <w:lang w:bidi="ar"/>
        </w:rPr>
        <w:t>”经费；公务接待费</w:t>
      </w:r>
      <w:r>
        <w:rPr>
          <w:rFonts w:ascii="方正仿宋_GBK" w:eastAsia="方正仿宋_GBK" w:hAnsi="仿宋_GB2312" w:cs="仿宋_GB2312" w:hint="default"/>
          <w:sz w:val="32"/>
          <w:lang w:bidi="ar"/>
        </w:rPr>
        <w:t>0.00</w:t>
      </w:r>
      <w:r>
        <w:rPr>
          <w:rFonts w:ascii="方正仿宋_GBK" w:eastAsia="方正仿宋_GBK" w:hAnsi="仿宋_GB2312" w:cs="仿宋_GB2312"/>
          <w:sz w:val="32"/>
          <w:lang w:bidi="ar"/>
        </w:rPr>
        <w:t>万元，比2020年减少</w:t>
      </w:r>
      <w:r>
        <w:rPr>
          <w:rFonts w:ascii="方正仿宋_GBK" w:eastAsia="方正仿宋_GBK" w:hAnsi="仿宋_GB2312" w:cs="仿宋_GB2312" w:hint="default"/>
          <w:sz w:val="32"/>
          <w:lang w:bidi="ar"/>
        </w:rPr>
        <w:t>0.00</w:t>
      </w:r>
      <w:r>
        <w:rPr>
          <w:rFonts w:ascii="方正仿宋_GBK" w:eastAsia="方正仿宋_GBK" w:hAnsi="仿宋_GB2312" w:cs="仿宋_GB2312"/>
          <w:sz w:val="32"/>
          <w:lang w:bidi="ar"/>
        </w:rPr>
        <w:t>万元，主要原因是本单位</w:t>
      </w:r>
      <w:r>
        <w:rPr>
          <w:rFonts w:ascii="方正仿宋_GBK" w:eastAsia="方正仿宋_GBK" w:hAnsi="仿宋_GB2312" w:cs="仿宋_GB2312" w:hint="default"/>
          <w:sz w:val="32"/>
          <w:lang w:bidi="ar"/>
        </w:rPr>
        <w:t>无</w:t>
      </w:r>
      <w:r>
        <w:rPr>
          <w:rFonts w:ascii="方正仿宋_GBK" w:eastAsia="方正仿宋_GBK" w:hAnsi="仿宋_GB2312" w:cs="仿宋_GB2312"/>
          <w:sz w:val="32"/>
          <w:lang w:bidi="ar"/>
        </w:rPr>
        <w:t>“三</w:t>
      </w:r>
      <w:r>
        <w:rPr>
          <w:rFonts w:ascii="方正仿宋_GBK" w:eastAsia="方正仿宋_GBK" w:hAnsi="仿宋_GB2312" w:cs="仿宋_GB2312" w:hint="default"/>
          <w:sz w:val="32"/>
          <w:lang w:bidi="ar"/>
        </w:rPr>
        <w:t>公</w:t>
      </w:r>
      <w:r>
        <w:rPr>
          <w:rFonts w:ascii="方正仿宋_GBK" w:eastAsia="方正仿宋_GBK" w:hAnsi="仿宋_GB2312" w:cs="仿宋_GB2312"/>
          <w:sz w:val="32"/>
          <w:lang w:bidi="ar"/>
        </w:rPr>
        <w:t xml:space="preserve">”经费；公务用车运行维护费 </w:t>
      </w:r>
      <w:r>
        <w:rPr>
          <w:rFonts w:ascii="方正仿宋_GBK" w:eastAsia="方正仿宋_GBK" w:hAnsi="仿宋_GB2312" w:cs="仿宋_GB2312" w:hint="default"/>
          <w:sz w:val="32"/>
          <w:lang w:bidi="ar"/>
        </w:rPr>
        <w:t>0.00</w:t>
      </w:r>
      <w:r>
        <w:rPr>
          <w:rFonts w:ascii="方正仿宋_GBK" w:eastAsia="方正仿宋_GBK" w:hAnsi="仿宋_GB2312" w:cs="仿宋_GB2312"/>
          <w:sz w:val="32"/>
          <w:lang w:bidi="ar"/>
        </w:rPr>
        <w:t>万元，比2020年减少</w:t>
      </w:r>
      <w:r>
        <w:rPr>
          <w:rFonts w:ascii="方正仿宋_GBK" w:eastAsia="方正仿宋_GBK" w:hAnsi="仿宋_GB2312" w:cs="仿宋_GB2312" w:hint="default"/>
          <w:sz w:val="32"/>
          <w:lang w:bidi="ar"/>
        </w:rPr>
        <w:t>0.00</w:t>
      </w:r>
      <w:r>
        <w:rPr>
          <w:rFonts w:ascii="方正仿宋_GBK" w:eastAsia="方正仿宋_GBK" w:hAnsi="仿宋_GB2312" w:cs="仿宋_GB2312"/>
          <w:sz w:val="32"/>
          <w:lang w:bidi="ar"/>
        </w:rPr>
        <w:t>万元，主要原因是本单位</w:t>
      </w:r>
      <w:r>
        <w:rPr>
          <w:rFonts w:ascii="方正仿宋_GBK" w:eastAsia="方正仿宋_GBK" w:hAnsi="仿宋_GB2312" w:cs="仿宋_GB2312" w:hint="default"/>
          <w:sz w:val="32"/>
          <w:lang w:bidi="ar"/>
        </w:rPr>
        <w:t>无</w:t>
      </w:r>
      <w:r>
        <w:rPr>
          <w:rFonts w:ascii="方正仿宋_GBK" w:eastAsia="方正仿宋_GBK" w:hAnsi="仿宋_GB2312" w:cs="仿宋_GB2312"/>
          <w:sz w:val="32"/>
          <w:lang w:bidi="ar"/>
        </w:rPr>
        <w:t>“三</w:t>
      </w:r>
      <w:r>
        <w:rPr>
          <w:rFonts w:ascii="方正仿宋_GBK" w:eastAsia="方正仿宋_GBK" w:hAnsi="仿宋_GB2312" w:cs="仿宋_GB2312" w:hint="default"/>
          <w:sz w:val="32"/>
          <w:lang w:bidi="ar"/>
        </w:rPr>
        <w:t>公</w:t>
      </w:r>
      <w:r>
        <w:rPr>
          <w:rFonts w:ascii="方正仿宋_GBK" w:eastAsia="方正仿宋_GBK" w:hAnsi="仿宋_GB2312" w:cs="仿宋_GB2312"/>
          <w:sz w:val="32"/>
          <w:lang w:bidi="ar"/>
        </w:rPr>
        <w:t>”经费；公务用车购置费</w:t>
      </w:r>
      <w:r>
        <w:rPr>
          <w:rFonts w:ascii="方正仿宋_GBK" w:eastAsia="方正仿宋_GBK" w:hAnsi="仿宋_GB2312" w:cs="仿宋_GB2312" w:hint="default"/>
          <w:sz w:val="32"/>
          <w:lang w:bidi="ar"/>
        </w:rPr>
        <w:t>0.00</w:t>
      </w:r>
      <w:r>
        <w:rPr>
          <w:rFonts w:ascii="方正仿宋_GBK" w:eastAsia="方正仿宋_GBK" w:hAnsi="仿宋_GB2312" w:cs="仿宋_GB2312"/>
          <w:sz w:val="32"/>
          <w:lang w:bidi="ar"/>
        </w:rPr>
        <w:t>万元，比2020年减少</w:t>
      </w:r>
      <w:r>
        <w:rPr>
          <w:rFonts w:ascii="方正仿宋_GBK" w:eastAsia="方正仿宋_GBK" w:hAnsi="仿宋_GB2312" w:cs="仿宋_GB2312" w:hint="default"/>
          <w:sz w:val="32"/>
          <w:lang w:bidi="ar"/>
        </w:rPr>
        <w:t>0.00</w:t>
      </w:r>
      <w:r>
        <w:rPr>
          <w:rFonts w:ascii="方正仿宋_GBK" w:eastAsia="方正仿宋_GBK" w:hAnsi="仿宋_GB2312" w:cs="仿宋_GB2312"/>
          <w:sz w:val="32"/>
          <w:lang w:bidi="ar"/>
        </w:rPr>
        <w:t>万元；主要原因是本单位</w:t>
      </w:r>
      <w:r>
        <w:rPr>
          <w:rFonts w:ascii="方正仿宋_GBK" w:eastAsia="方正仿宋_GBK" w:hAnsi="仿宋_GB2312" w:cs="仿宋_GB2312" w:hint="default"/>
          <w:sz w:val="32"/>
          <w:lang w:bidi="ar"/>
        </w:rPr>
        <w:t>无</w:t>
      </w:r>
      <w:r>
        <w:rPr>
          <w:rFonts w:ascii="方正仿宋_GBK" w:eastAsia="方正仿宋_GBK" w:hAnsi="仿宋_GB2312" w:cs="仿宋_GB2312"/>
          <w:sz w:val="32"/>
          <w:lang w:bidi="ar"/>
        </w:rPr>
        <w:t>“三</w:t>
      </w:r>
      <w:r>
        <w:rPr>
          <w:rFonts w:ascii="方正仿宋_GBK" w:eastAsia="方正仿宋_GBK" w:hAnsi="仿宋_GB2312" w:cs="仿宋_GB2312" w:hint="default"/>
          <w:sz w:val="32"/>
          <w:lang w:bidi="ar"/>
        </w:rPr>
        <w:t>公</w:t>
      </w:r>
      <w:r>
        <w:rPr>
          <w:rFonts w:ascii="方正仿宋_GBK" w:eastAsia="方正仿宋_GBK" w:hAnsi="仿宋_GB2312" w:cs="仿宋_GB2312"/>
          <w:sz w:val="32"/>
          <w:lang w:bidi="ar"/>
        </w:rPr>
        <w:t>”经费。</w:t>
      </w:r>
    </w:p>
    <w:p w:rsidR="00A83EFB" w:rsidRDefault="003A2D95">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五、其他重要事项的情况说明</w:t>
      </w:r>
    </w:p>
    <w:p w:rsidR="00A83EFB" w:rsidRDefault="003A2D95">
      <w:pPr>
        <w:spacing w:line="594" w:lineRule="exact"/>
        <w:ind w:firstLineChars="200" w:firstLine="640"/>
        <w:rPr>
          <w:rFonts w:ascii="方正楷体_GBK" w:eastAsia="方正楷体_GBK" w:hAnsi="方正楷体_GBK" w:cs="方正楷体_GBK" w:hint="default"/>
          <w:sz w:val="32"/>
          <w:szCs w:val="22"/>
        </w:rPr>
      </w:pPr>
      <w:r>
        <w:rPr>
          <w:rFonts w:ascii="方正楷体_GBK" w:eastAsia="方正楷体_GBK" w:hAnsi="方正楷体_GBK" w:cs="方正楷体_GBK"/>
          <w:sz w:val="32"/>
          <w:szCs w:val="22"/>
        </w:rPr>
        <w:t>（一）机关运行经费。</w:t>
      </w:r>
    </w:p>
    <w:p w:rsidR="00A83EFB" w:rsidRDefault="003A2D95">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我单位不在机关运行经费统计范围之内。</w:t>
      </w:r>
    </w:p>
    <w:p w:rsidR="00A83EFB" w:rsidRDefault="003A2D95">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（二）政府采购情况。</w:t>
      </w:r>
      <w:r>
        <w:rPr>
          <w:rFonts w:ascii="方正仿宋_GBK" w:eastAsia="方正仿宋_GBK" w:hAnsi="仿宋_GB2312" w:cs="仿宋_GB2312"/>
          <w:sz w:val="32"/>
        </w:rPr>
        <w:t>我单位政府采购预算总额0</w:t>
      </w:r>
      <w:r>
        <w:rPr>
          <w:rFonts w:ascii="方正仿宋_GBK" w:eastAsia="方正仿宋_GBK" w:hAnsi="仿宋_GB2312" w:cs="仿宋_GB2312" w:hint="default"/>
          <w:sz w:val="32"/>
          <w:lang w:bidi="ar"/>
        </w:rPr>
        <w:t>.00</w:t>
      </w:r>
      <w:r>
        <w:rPr>
          <w:rFonts w:ascii="方正仿宋_GBK" w:eastAsia="方正仿宋_GBK" w:hAnsi="仿宋_GB2312" w:cs="仿宋_GB2312"/>
          <w:sz w:val="32"/>
        </w:rPr>
        <w:t>万元：政府采购货物预算0</w:t>
      </w:r>
      <w:r>
        <w:rPr>
          <w:rFonts w:ascii="方正仿宋_GBK" w:eastAsia="方正仿宋_GBK" w:hAnsi="仿宋_GB2312" w:cs="仿宋_GB2312" w:hint="default"/>
          <w:sz w:val="32"/>
          <w:lang w:bidi="ar"/>
        </w:rPr>
        <w:t>.00</w:t>
      </w:r>
      <w:r>
        <w:rPr>
          <w:rFonts w:ascii="方正仿宋_GBK" w:eastAsia="方正仿宋_GBK" w:hAnsi="仿宋_GB2312" w:cs="仿宋_GB2312"/>
          <w:sz w:val="32"/>
        </w:rPr>
        <w:t>万元、政府采购工程预算0</w:t>
      </w:r>
      <w:r>
        <w:rPr>
          <w:rFonts w:ascii="方正仿宋_GBK" w:eastAsia="方正仿宋_GBK" w:hAnsi="仿宋_GB2312" w:cs="仿宋_GB2312" w:hint="default"/>
          <w:sz w:val="32"/>
          <w:lang w:bidi="ar"/>
        </w:rPr>
        <w:t>.00</w:t>
      </w:r>
      <w:r>
        <w:rPr>
          <w:rFonts w:ascii="方正仿宋_GBK" w:eastAsia="方正仿宋_GBK" w:hAnsi="仿宋_GB2312" w:cs="仿宋_GB2312"/>
          <w:sz w:val="32"/>
        </w:rPr>
        <w:t>万元、政府采购服务预算0</w:t>
      </w:r>
      <w:r>
        <w:rPr>
          <w:rFonts w:ascii="方正仿宋_GBK" w:eastAsia="方正仿宋_GBK" w:hAnsi="仿宋_GB2312" w:cs="仿宋_GB2312" w:hint="default"/>
          <w:sz w:val="32"/>
          <w:lang w:bidi="ar"/>
        </w:rPr>
        <w:t>.00</w:t>
      </w:r>
      <w:r>
        <w:rPr>
          <w:rFonts w:ascii="方正仿宋_GBK" w:eastAsia="方正仿宋_GBK" w:hAnsi="仿宋_GB2312" w:cs="仿宋_GB2312"/>
          <w:sz w:val="32"/>
        </w:rPr>
        <w:t>万元；其中一般公共预算拨款政府采购0</w:t>
      </w:r>
      <w:r>
        <w:rPr>
          <w:rFonts w:ascii="方正仿宋_GBK" w:eastAsia="方正仿宋_GBK" w:hAnsi="仿宋_GB2312" w:cs="仿宋_GB2312" w:hint="default"/>
          <w:sz w:val="32"/>
          <w:lang w:bidi="ar"/>
        </w:rPr>
        <w:t>.00</w:t>
      </w:r>
      <w:r>
        <w:rPr>
          <w:rFonts w:ascii="方正仿宋_GBK" w:eastAsia="方正仿宋_GBK" w:hAnsi="仿宋_GB2312" w:cs="仿宋_GB2312"/>
          <w:sz w:val="32"/>
        </w:rPr>
        <w:t>万元：政府采购货物预算0</w:t>
      </w:r>
      <w:r>
        <w:rPr>
          <w:rFonts w:ascii="方正仿宋_GBK" w:eastAsia="方正仿宋_GBK" w:hAnsi="仿宋_GB2312" w:cs="仿宋_GB2312" w:hint="default"/>
          <w:sz w:val="32"/>
          <w:lang w:bidi="ar"/>
        </w:rPr>
        <w:t>.00</w:t>
      </w:r>
      <w:r>
        <w:rPr>
          <w:rFonts w:ascii="方正仿宋_GBK" w:eastAsia="方正仿宋_GBK" w:hAnsi="仿宋_GB2312" w:cs="仿宋_GB2312"/>
          <w:sz w:val="32"/>
        </w:rPr>
        <w:t>万元、政府采购工程预算0</w:t>
      </w:r>
      <w:r>
        <w:rPr>
          <w:rFonts w:ascii="方正仿宋_GBK" w:eastAsia="方正仿宋_GBK" w:hAnsi="仿宋_GB2312" w:cs="仿宋_GB2312" w:hint="default"/>
          <w:sz w:val="32"/>
          <w:lang w:bidi="ar"/>
        </w:rPr>
        <w:t>.00</w:t>
      </w:r>
      <w:r>
        <w:rPr>
          <w:rFonts w:ascii="方正仿宋_GBK" w:eastAsia="方正仿宋_GBK" w:hAnsi="仿宋_GB2312" w:cs="仿宋_GB2312"/>
          <w:sz w:val="32"/>
        </w:rPr>
        <w:t>万元、政府采购服务预算0</w:t>
      </w:r>
      <w:r>
        <w:rPr>
          <w:rFonts w:ascii="方正仿宋_GBK" w:eastAsia="方正仿宋_GBK" w:hAnsi="仿宋_GB2312" w:cs="仿宋_GB2312" w:hint="default"/>
          <w:sz w:val="32"/>
          <w:lang w:bidi="ar"/>
        </w:rPr>
        <w:t>.00</w:t>
      </w:r>
      <w:r>
        <w:rPr>
          <w:rFonts w:ascii="方正仿宋_GBK" w:eastAsia="方正仿宋_GBK" w:hAnsi="仿宋_GB2312" w:cs="仿宋_GB2312"/>
          <w:sz w:val="32"/>
        </w:rPr>
        <w:t>万元。</w:t>
      </w:r>
    </w:p>
    <w:p w:rsidR="00A83EFB" w:rsidRDefault="003A2D95">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（三）绩效目标设置情况。</w:t>
      </w:r>
      <w:r>
        <w:rPr>
          <w:rFonts w:ascii="方正仿宋_GBK" w:eastAsia="方正仿宋_GBK" w:hAnsi="仿宋_GB2312" w:cs="仿宋_GB2312"/>
          <w:sz w:val="32"/>
        </w:rPr>
        <w:t>2021年项目支出均实行了绩效目标管理，涉及一般公共预算当年财政拨款98.31万元。</w:t>
      </w:r>
    </w:p>
    <w:p w:rsidR="003A2D95" w:rsidRDefault="003A2D95" w:rsidP="003A2D95">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（四）国有资产占有使用情况。</w:t>
      </w:r>
      <w:r>
        <w:rPr>
          <w:rFonts w:ascii="方正仿宋_GBK" w:eastAsia="方正仿宋_GBK" w:hAnsi="仿宋_GB2312" w:cs="仿宋_GB2312"/>
          <w:sz w:val="32"/>
        </w:rPr>
        <w:t>截止2020年12月，我单位共有车辆</w:t>
      </w:r>
      <w:r>
        <w:rPr>
          <w:rFonts w:ascii="方正仿宋_GBK" w:eastAsia="方正仿宋_GBK" w:hAnsi="仿宋_GB2312" w:cs="仿宋_GB2312" w:hint="default"/>
          <w:sz w:val="32"/>
        </w:rPr>
        <w:t>0</w:t>
      </w:r>
      <w:r>
        <w:rPr>
          <w:rFonts w:ascii="方正仿宋_GBK" w:eastAsia="方正仿宋_GBK" w:hAnsi="仿宋_GB2312" w:cs="仿宋_GB2312"/>
          <w:sz w:val="32"/>
        </w:rPr>
        <w:t>辆，其中一般公务用车</w:t>
      </w:r>
      <w:r>
        <w:rPr>
          <w:rFonts w:ascii="方正仿宋_GBK" w:eastAsia="方正仿宋_GBK" w:hAnsi="仿宋_GB2312" w:cs="仿宋_GB2312" w:hint="default"/>
          <w:sz w:val="32"/>
        </w:rPr>
        <w:t>0</w:t>
      </w:r>
      <w:r>
        <w:rPr>
          <w:rFonts w:ascii="方正仿宋_GBK" w:eastAsia="方正仿宋_GBK" w:hAnsi="仿宋_GB2312" w:cs="仿宋_GB2312"/>
          <w:sz w:val="32"/>
        </w:rPr>
        <w:t>辆、执勤执法用车</w:t>
      </w:r>
      <w:r>
        <w:rPr>
          <w:rFonts w:ascii="方正仿宋_GBK" w:eastAsia="方正仿宋_GBK" w:hAnsi="仿宋_GB2312" w:cs="仿宋_GB2312" w:hint="default"/>
          <w:sz w:val="32"/>
        </w:rPr>
        <w:t>0</w:t>
      </w:r>
      <w:r>
        <w:rPr>
          <w:rFonts w:ascii="方正仿宋_GBK" w:eastAsia="方正仿宋_GBK" w:hAnsi="仿宋_GB2312" w:cs="仿宋_GB2312"/>
          <w:sz w:val="32"/>
        </w:rPr>
        <w:t>辆。2021年一般公共预算安排购置车辆</w:t>
      </w:r>
      <w:r>
        <w:rPr>
          <w:rFonts w:ascii="方正仿宋_GBK" w:eastAsia="方正仿宋_GBK" w:hAnsi="仿宋_GB2312" w:cs="仿宋_GB2312" w:hint="default"/>
          <w:sz w:val="32"/>
        </w:rPr>
        <w:t>0</w:t>
      </w:r>
      <w:r>
        <w:rPr>
          <w:rFonts w:ascii="方正仿宋_GBK" w:eastAsia="方正仿宋_GBK" w:hAnsi="仿宋_GB2312" w:cs="仿宋_GB2312"/>
          <w:sz w:val="32"/>
        </w:rPr>
        <w:t xml:space="preserve">辆，其中一般公务用车 </w:t>
      </w:r>
      <w:r>
        <w:rPr>
          <w:rFonts w:ascii="方正仿宋_GBK" w:eastAsia="方正仿宋_GBK" w:hAnsi="仿宋_GB2312" w:cs="仿宋_GB2312" w:hint="default"/>
          <w:sz w:val="32"/>
        </w:rPr>
        <w:t>0</w:t>
      </w:r>
      <w:r>
        <w:rPr>
          <w:rFonts w:ascii="方正仿宋_GBK" w:eastAsia="方正仿宋_GBK" w:hAnsi="仿宋_GB2312" w:cs="仿宋_GB2312"/>
          <w:sz w:val="32"/>
        </w:rPr>
        <w:t>辆、执勤执法用车</w:t>
      </w:r>
      <w:r>
        <w:rPr>
          <w:rFonts w:ascii="方正仿宋_GBK" w:eastAsia="方正仿宋_GBK" w:hAnsi="仿宋_GB2312" w:cs="仿宋_GB2312" w:hint="default"/>
          <w:sz w:val="32"/>
        </w:rPr>
        <w:t>0</w:t>
      </w:r>
      <w:r>
        <w:rPr>
          <w:rFonts w:ascii="方正仿宋_GBK" w:eastAsia="方正仿宋_GBK" w:hAnsi="仿宋_GB2312" w:cs="仿宋_GB2312"/>
          <w:sz w:val="32"/>
        </w:rPr>
        <w:t>辆。</w:t>
      </w:r>
    </w:p>
    <w:p w:rsidR="003A2D95" w:rsidRPr="003A2D95" w:rsidRDefault="003A2D95" w:rsidP="003A2D95">
      <w:pPr>
        <w:pStyle w:val="4"/>
        <w:rPr>
          <w:rFonts w:hint="default"/>
        </w:rPr>
      </w:pPr>
    </w:p>
    <w:p w:rsidR="00A83EFB" w:rsidRDefault="003A2D95">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lastRenderedPageBreak/>
        <w:t>六、专业性名词解释</w:t>
      </w:r>
    </w:p>
    <w:p w:rsidR="00A83EFB" w:rsidRDefault="003A2D95">
      <w:pPr>
        <w:pStyle w:val="a7"/>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（一）财政拨款收入。</w:t>
      </w:r>
      <w:r>
        <w:rPr>
          <w:rFonts w:ascii="方正仿宋_GBK" w:eastAsia="方正仿宋_GBK" w:hint="eastAsia"/>
          <w:sz w:val="32"/>
          <w:szCs w:val="32"/>
        </w:rPr>
        <w:t>指本年度从本级财政部门取得的财政拨款，包括一般公共预算财政拨款和政府性基金预算财政拨款。</w:t>
      </w:r>
    </w:p>
    <w:p w:rsidR="00A83EFB" w:rsidRDefault="003A2D95">
      <w:pPr>
        <w:pStyle w:val="a7"/>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（二）其他收入。</w:t>
      </w:r>
      <w:r>
        <w:rPr>
          <w:rFonts w:ascii="方正仿宋_GBK" w:eastAsia="方正仿宋_GBK" w:hint="eastAsia"/>
          <w:sz w:val="32"/>
          <w:szCs w:val="32"/>
        </w:rPr>
        <w:t>指单位取得的除“财政拨款收入”、“事业收入”、“经营收入”等以外的收入。</w:t>
      </w:r>
    </w:p>
    <w:p w:rsidR="00A83EFB" w:rsidRDefault="003A2D95">
      <w:pPr>
        <w:pStyle w:val="a7"/>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（三）基本支出。</w:t>
      </w:r>
      <w:r>
        <w:rPr>
          <w:rFonts w:ascii="方正仿宋_GBK" w:eastAsia="方正仿宋_GBK" w:hint="eastAsia"/>
          <w:sz w:val="32"/>
          <w:szCs w:val="32"/>
        </w:rPr>
        <w:t>指为保障机构正常运转、完成日常工作任务而发生的人员经费和公用经费。</w:t>
      </w:r>
    </w:p>
    <w:p w:rsidR="00A83EFB" w:rsidRDefault="003A2D95">
      <w:pPr>
        <w:pStyle w:val="a7"/>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（四）项目支出。</w:t>
      </w:r>
      <w:r>
        <w:rPr>
          <w:rFonts w:ascii="方正仿宋_GBK" w:eastAsia="方正仿宋_GBK" w:hint="eastAsia"/>
          <w:sz w:val="32"/>
          <w:szCs w:val="32"/>
        </w:rPr>
        <w:t>指在基本支出之外为完成特定行政任务和事业发展目标所发生的支出。</w:t>
      </w:r>
    </w:p>
    <w:p w:rsidR="00A83EFB" w:rsidRDefault="003A2D95">
      <w:pPr>
        <w:spacing w:line="594" w:lineRule="exact"/>
        <w:ind w:firstLineChars="200" w:firstLine="640"/>
        <w:rPr>
          <w:rFonts w:ascii="方正仿宋_GBK" w:eastAsia="方正仿宋_GBK" w:hAnsi="Times New Roman" w:hint="default"/>
          <w:sz w:val="32"/>
          <w:szCs w:val="32"/>
        </w:rPr>
      </w:pPr>
      <w:r>
        <w:rPr>
          <w:rFonts w:ascii="方正仿宋_GBK" w:eastAsia="方正仿宋_GBK" w:hAnsi="Times New Roman"/>
          <w:sz w:val="32"/>
          <w:szCs w:val="32"/>
        </w:rPr>
        <w:t>（部门预算公开联系人：</w:t>
      </w:r>
      <w:r>
        <w:rPr>
          <w:rFonts w:ascii="方正仿宋_GBK" w:eastAsia="方正仿宋_GBK" w:hAnsi="仿宋_GB2312" w:cs="仿宋_GB2312"/>
          <w:sz w:val="32"/>
        </w:rPr>
        <w:t>陆远波，</w:t>
      </w:r>
      <w:r>
        <w:rPr>
          <w:rFonts w:ascii="方正仿宋_GBK" w:eastAsia="方正仿宋_GBK" w:hAnsi="Times New Roman"/>
          <w:sz w:val="32"/>
          <w:szCs w:val="32"/>
        </w:rPr>
        <w:t>联系方式：</w:t>
      </w:r>
      <w:r>
        <w:rPr>
          <w:rFonts w:ascii="方正仿宋_GBK" w:eastAsia="方正仿宋_GBK" w:hAnsi="仿宋_GB2312" w:cs="仿宋_GB2312"/>
          <w:sz w:val="32"/>
        </w:rPr>
        <w:t>15023696853</w:t>
      </w:r>
      <w:r>
        <w:rPr>
          <w:rFonts w:ascii="方正仿宋_GBK" w:eastAsia="方正仿宋_GBK" w:hAnsi="Times New Roman"/>
          <w:sz w:val="32"/>
          <w:szCs w:val="32"/>
        </w:rPr>
        <w:t>）</w:t>
      </w:r>
    </w:p>
    <w:p w:rsidR="00A83EFB" w:rsidRDefault="00A83EFB">
      <w:pPr>
        <w:rPr>
          <w:rFonts w:hint="default"/>
        </w:rPr>
      </w:pPr>
    </w:p>
    <w:sectPr w:rsidR="00A83E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6F7" w:rsidRDefault="00A606F7" w:rsidP="00A606F7">
      <w:pPr>
        <w:rPr>
          <w:rFonts w:hint="default"/>
        </w:rPr>
      </w:pPr>
      <w:r>
        <w:separator/>
      </w:r>
    </w:p>
  </w:endnote>
  <w:endnote w:type="continuationSeparator" w:id="0">
    <w:p w:rsidR="00A606F7" w:rsidRDefault="00A606F7" w:rsidP="00A606F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方正小标宋_GBK">
    <w:altName w:val="汉仪书宋二KW"/>
    <w:panose1 w:val="03000509000000000000"/>
    <w:charset w:val="86"/>
    <w:family w:val="script"/>
    <w:pitch w:val="fixed"/>
    <w:sig w:usb0="00000001" w:usb1="080E0000" w:usb2="00000010" w:usb3="00000000" w:csb0="00040000" w:csb1="00000000"/>
  </w:font>
  <w:font w:name="华文中宋">
    <w:altName w:val="汉仪书宋二KW"/>
    <w:panose1 w:val="02010600040101010101"/>
    <w:charset w:val="86"/>
    <w:family w:val="auto"/>
    <w:pitch w:val="variable"/>
    <w:sig w:usb0="00000287" w:usb1="080F0000" w:usb2="00000010" w:usb3="00000000" w:csb0="0004009F" w:csb1="00000000"/>
  </w:font>
  <w:font w:name="方正黑体_GBK">
    <w:altName w:val="汉仪中黑KW"/>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汉仪仿宋KW"/>
    <w:panose1 w:val="02010609030101010101"/>
    <w:charset w:val="86"/>
    <w:family w:val="modern"/>
    <w:pitch w:val="default"/>
    <w:sig w:usb0="00000001" w:usb1="080E0000" w:usb2="00000000" w:usb3="00000000" w:csb0="00040000" w:csb1="00000000"/>
  </w:font>
  <w:font w:name="方正楷体_GBK">
    <w:altName w:val="Microsoft YaHei UI"/>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6F7" w:rsidRDefault="00A606F7" w:rsidP="00A606F7">
      <w:pPr>
        <w:rPr>
          <w:rFonts w:hint="default"/>
        </w:rPr>
      </w:pPr>
      <w:r>
        <w:separator/>
      </w:r>
    </w:p>
  </w:footnote>
  <w:footnote w:type="continuationSeparator" w:id="0">
    <w:p w:rsidR="00A606F7" w:rsidRDefault="00A606F7" w:rsidP="00A606F7">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F0"/>
    <w:rsid w:val="F71FEA08"/>
    <w:rsid w:val="FFBEDE08"/>
    <w:rsid w:val="000D471D"/>
    <w:rsid w:val="00120655"/>
    <w:rsid w:val="001D2CAF"/>
    <w:rsid w:val="002931DF"/>
    <w:rsid w:val="002A2324"/>
    <w:rsid w:val="003061AB"/>
    <w:rsid w:val="003A2D95"/>
    <w:rsid w:val="003C65B2"/>
    <w:rsid w:val="00584492"/>
    <w:rsid w:val="00587434"/>
    <w:rsid w:val="00594CA3"/>
    <w:rsid w:val="00793B8D"/>
    <w:rsid w:val="007B4904"/>
    <w:rsid w:val="007E4A19"/>
    <w:rsid w:val="00883B91"/>
    <w:rsid w:val="00892F77"/>
    <w:rsid w:val="008B554D"/>
    <w:rsid w:val="00916DED"/>
    <w:rsid w:val="00930D8E"/>
    <w:rsid w:val="009C6C3C"/>
    <w:rsid w:val="00A606F7"/>
    <w:rsid w:val="00A83EFB"/>
    <w:rsid w:val="00B201F0"/>
    <w:rsid w:val="00BE53B7"/>
    <w:rsid w:val="00C1539E"/>
    <w:rsid w:val="00D871AF"/>
    <w:rsid w:val="00E138DF"/>
    <w:rsid w:val="00E13EBC"/>
    <w:rsid w:val="00E5598C"/>
    <w:rsid w:val="00E807AC"/>
    <w:rsid w:val="00FD0C7A"/>
    <w:rsid w:val="010258CE"/>
    <w:rsid w:val="0103656A"/>
    <w:rsid w:val="010D2F1A"/>
    <w:rsid w:val="011421CC"/>
    <w:rsid w:val="01347952"/>
    <w:rsid w:val="014A4BAF"/>
    <w:rsid w:val="015E2331"/>
    <w:rsid w:val="016430C9"/>
    <w:rsid w:val="01673BB2"/>
    <w:rsid w:val="016F29CF"/>
    <w:rsid w:val="01710B39"/>
    <w:rsid w:val="017D253D"/>
    <w:rsid w:val="01915B7D"/>
    <w:rsid w:val="01A21CAF"/>
    <w:rsid w:val="01AE08AB"/>
    <w:rsid w:val="01C24938"/>
    <w:rsid w:val="01C40E91"/>
    <w:rsid w:val="01C454D5"/>
    <w:rsid w:val="01CA4FA2"/>
    <w:rsid w:val="01CA5949"/>
    <w:rsid w:val="01CD2CF3"/>
    <w:rsid w:val="01DC0429"/>
    <w:rsid w:val="02036ECF"/>
    <w:rsid w:val="02037C84"/>
    <w:rsid w:val="0208432E"/>
    <w:rsid w:val="0208635B"/>
    <w:rsid w:val="02195715"/>
    <w:rsid w:val="021D3389"/>
    <w:rsid w:val="0225633D"/>
    <w:rsid w:val="022A4AF5"/>
    <w:rsid w:val="022C0731"/>
    <w:rsid w:val="02345FBB"/>
    <w:rsid w:val="0247562B"/>
    <w:rsid w:val="024B2F7F"/>
    <w:rsid w:val="024F1229"/>
    <w:rsid w:val="024F5F84"/>
    <w:rsid w:val="02583CB8"/>
    <w:rsid w:val="02583D16"/>
    <w:rsid w:val="0269339B"/>
    <w:rsid w:val="026B1E13"/>
    <w:rsid w:val="026E1BD0"/>
    <w:rsid w:val="02745042"/>
    <w:rsid w:val="02785F3A"/>
    <w:rsid w:val="02802137"/>
    <w:rsid w:val="029A5F49"/>
    <w:rsid w:val="02B018FD"/>
    <w:rsid w:val="02B0662B"/>
    <w:rsid w:val="02D9739F"/>
    <w:rsid w:val="02DD0A0C"/>
    <w:rsid w:val="03186F51"/>
    <w:rsid w:val="034035C7"/>
    <w:rsid w:val="03534E79"/>
    <w:rsid w:val="03582C7C"/>
    <w:rsid w:val="035933B5"/>
    <w:rsid w:val="035B06DC"/>
    <w:rsid w:val="035C0165"/>
    <w:rsid w:val="036F725F"/>
    <w:rsid w:val="03770CFF"/>
    <w:rsid w:val="03933A6B"/>
    <w:rsid w:val="03967E44"/>
    <w:rsid w:val="03A51A51"/>
    <w:rsid w:val="03BE337C"/>
    <w:rsid w:val="03C509B5"/>
    <w:rsid w:val="03D51423"/>
    <w:rsid w:val="03D56F93"/>
    <w:rsid w:val="03E91E16"/>
    <w:rsid w:val="03EC08FE"/>
    <w:rsid w:val="03F20612"/>
    <w:rsid w:val="04034457"/>
    <w:rsid w:val="04166F2E"/>
    <w:rsid w:val="042043DA"/>
    <w:rsid w:val="04262E32"/>
    <w:rsid w:val="042800C1"/>
    <w:rsid w:val="044A7256"/>
    <w:rsid w:val="044E254B"/>
    <w:rsid w:val="044E3E83"/>
    <w:rsid w:val="045E248B"/>
    <w:rsid w:val="04880B52"/>
    <w:rsid w:val="049456EF"/>
    <w:rsid w:val="04A4003D"/>
    <w:rsid w:val="04B47714"/>
    <w:rsid w:val="04B67C1F"/>
    <w:rsid w:val="04C32642"/>
    <w:rsid w:val="04C34146"/>
    <w:rsid w:val="04C93B8A"/>
    <w:rsid w:val="04D1626C"/>
    <w:rsid w:val="04DF5EBE"/>
    <w:rsid w:val="04EB032C"/>
    <w:rsid w:val="04EC7623"/>
    <w:rsid w:val="04F53CF7"/>
    <w:rsid w:val="04FD3155"/>
    <w:rsid w:val="050E692D"/>
    <w:rsid w:val="05133C86"/>
    <w:rsid w:val="053D2C9B"/>
    <w:rsid w:val="053F1741"/>
    <w:rsid w:val="0553711B"/>
    <w:rsid w:val="05692E91"/>
    <w:rsid w:val="057B5096"/>
    <w:rsid w:val="058421FE"/>
    <w:rsid w:val="05855BF1"/>
    <w:rsid w:val="059669B3"/>
    <w:rsid w:val="059B6C2F"/>
    <w:rsid w:val="05A85D4B"/>
    <w:rsid w:val="05AA5F92"/>
    <w:rsid w:val="05B145B6"/>
    <w:rsid w:val="05B2431D"/>
    <w:rsid w:val="05CF4160"/>
    <w:rsid w:val="05E95B8E"/>
    <w:rsid w:val="05F04EBC"/>
    <w:rsid w:val="05F843DD"/>
    <w:rsid w:val="062A0B62"/>
    <w:rsid w:val="062F6F61"/>
    <w:rsid w:val="06310F35"/>
    <w:rsid w:val="063E7DAC"/>
    <w:rsid w:val="064E61F2"/>
    <w:rsid w:val="06805F6C"/>
    <w:rsid w:val="0681370C"/>
    <w:rsid w:val="06844D80"/>
    <w:rsid w:val="068C04F7"/>
    <w:rsid w:val="068F1DC6"/>
    <w:rsid w:val="06901157"/>
    <w:rsid w:val="06956510"/>
    <w:rsid w:val="0696185B"/>
    <w:rsid w:val="06B617B6"/>
    <w:rsid w:val="06C34B48"/>
    <w:rsid w:val="06CA1F20"/>
    <w:rsid w:val="06CF53EB"/>
    <w:rsid w:val="06D31EC8"/>
    <w:rsid w:val="06DF191D"/>
    <w:rsid w:val="06E0555A"/>
    <w:rsid w:val="06E3089B"/>
    <w:rsid w:val="06E44492"/>
    <w:rsid w:val="06EB281B"/>
    <w:rsid w:val="06EE247C"/>
    <w:rsid w:val="071453F2"/>
    <w:rsid w:val="07225C61"/>
    <w:rsid w:val="0736663A"/>
    <w:rsid w:val="074961D8"/>
    <w:rsid w:val="075278EF"/>
    <w:rsid w:val="079E7ECE"/>
    <w:rsid w:val="07A46490"/>
    <w:rsid w:val="07AC1B92"/>
    <w:rsid w:val="07AE0D4F"/>
    <w:rsid w:val="07B31ECC"/>
    <w:rsid w:val="07C07FEC"/>
    <w:rsid w:val="07C23EE2"/>
    <w:rsid w:val="07C45182"/>
    <w:rsid w:val="07CE5CD8"/>
    <w:rsid w:val="07D02B9F"/>
    <w:rsid w:val="07F37205"/>
    <w:rsid w:val="07FC129D"/>
    <w:rsid w:val="07FE6CDD"/>
    <w:rsid w:val="07FF5A70"/>
    <w:rsid w:val="08115FD1"/>
    <w:rsid w:val="081C5E3F"/>
    <w:rsid w:val="08237A90"/>
    <w:rsid w:val="082D03D1"/>
    <w:rsid w:val="082E4327"/>
    <w:rsid w:val="08477D98"/>
    <w:rsid w:val="08482F91"/>
    <w:rsid w:val="084F1B10"/>
    <w:rsid w:val="0857781B"/>
    <w:rsid w:val="085F30D4"/>
    <w:rsid w:val="08601976"/>
    <w:rsid w:val="087B0DFF"/>
    <w:rsid w:val="088E6C5C"/>
    <w:rsid w:val="089857D8"/>
    <w:rsid w:val="089D38B9"/>
    <w:rsid w:val="08A05C0F"/>
    <w:rsid w:val="08A46C64"/>
    <w:rsid w:val="08B87F8E"/>
    <w:rsid w:val="08BB0454"/>
    <w:rsid w:val="08C71E50"/>
    <w:rsid w:val="08D01179"/>
    <w:rsid w:val="08D812E8"/>
    <w:rsid w:val="08ED2688"/>
    <w:rsid w:val="08EE2A55"/>
    <w:rsid w:val="08F77F7F"/>
    <w:rsid w:val="08F83368"/>
    <w:rsid w:val="08FE731F"/>
    <w:rsid w:val="09130D87"/>
    <w:rsid w:val="09254F42"/>
    <w:rsid w:val="092B524F"/>
    <w:rsid w:val="092F01FC"/>
    <w:rsid w:val="093C1473"/>
    <w:rsid w:val="093D056D"/>
    <w:rsid w:val="093D09F2"/>
    <w:rsid w:val="093E6095"/>
    <w:rsid w:val="09404FAC"/>
    <w:rsid w:val="094660F3"/>
    <w:rsid w:val="094B3172"/>
    <w:rsid w:val="094C52C6"/>
    <w:rsid w:val="095F1538"/>
    <w:rsid w:val="097D2EBC"/>
    <w:rsid w:val="097F11D1"/>
    <w:rsid w:val="098B0A47"/>
    <w:rsid w:val="098C159C"/>
    <w:rsid w:val="09992C97"/>
    <w:rsid w:val="0999638E"/>
    <w:rsid w:val="09A34033"/>
    <w:rsid w:val="09B154C7"/>
    <w:rsid w:val="09BE4E17"/>
    <w:rsid w:val="09C3079D"/>
    <w:rsid w:val="09C5332D"/>
    <w:rsid w:val="09C73F05"/>
    <w:rsid w:val="09D278E6"/>
    <w:rsid w:val="0A201E06"/>
    <w:rsid w:val="0A236F3B"/>
    <w:rsid w:val="0A2D34B5"/>
    <w:rsid w:val="0A321AAB"/>
    <w:rsid w:val="0A407157"/>
    <w:rsid w:val="0A5F0212"/>
    <w:rsid w:val="0A6D37BB"/>
    <w:rsid w:val="0A7561CA"/>
    <w:rsid w:val="0A7E4A29"/>
    <w:rsid w:val="0A893DBA"/>
    <w:rsid w:val="0A8F54FE"/>
    <w:rsid w:val="0AA84BC0"/>
    <w:rsid w:val="0AAC5917"/>
    <w:rsid w:val="0AB75980"/>
    <w:rsid w:val="0ABA1A8C"/>
    <w:rsid w:val="0ABD331D"/>
    <w:rsid w:val="0AC737E2"/>
    <w:rsid w:val="0ACC05C1"/>
    <w:rsid w:val="0ADD27A6"/>
    <w:rsid w:val="0AE36514"/>
    <w:rsid w:val="0AF113A5"/>
    <w:rsid w:val="0AFF5EEC"/>
    <w:rsid w:val="0B030687"/>
    <w:rsid w:val="0B1976A0"/>
    <w:rsid w:val="0B3D42AC"/>
    <w:rsid w:val="0B433ADB"/>
    <w:rsid w:val="0B4C08F9"/>
    <w:rsid w:val="0B5B434A"/>
    <w:rsid w:val="0B622AF6"/>
    <w:rsid w:val="0B69239A"/>
    <w:rsid w:val="0B7142A6"/>
    <w:rsid w:val="0B726EBB"/>
    <w:rsid w:val="0B7A24D8"/>
    <w:rsid w:val="0B913EFD"/>
    <w:rsid w:val="0B920F30"/>
    <w:rsid w:val="0B9B3FC6"/>
    <w:rsid w:val="0BAE7793"/>
    <w:rsid w:val="0BB52A95"/>
    <w:rsid w:val="0BBA227A"/>
    <w:rsid w:val="0BD027EF"/>
    <w:rsid w:val="0BD51DD6"/>
    <w:rsid w:val="0BD66003"/>
    <w:rsid w:val="0BD84F1E"/>
    <w:rsid w:val="0BE17CF9"/>
    <w:rsid w:val="0BE4282A"/>
    <w:rsid w:val="0BE94BBE"/>
    <w:rsid w:val="0BF31453"/>
    <w:rsid w:val="0BFA3FD2"/>
    <w:rsid w:val="0C1447F4"/>
    <w:rsid w:val="0C144D8D"/>
    <w:rsid w:val="0C231812"/>
    <w:rsid w:val="0C23440B"/>
    <w:rsid w:val="0C2D4424"/>
    <w:rsid w:val="0C2E6200"/>
    <w:rsid w:val="0C2F3B15"/>
    <w:rsid w:val="0C5360FF"/>
    <w:rsid w:val="0C6A4866"/>
    <w:rsid w:val="0C7B53DE"/>
    <w:rsid w:val="0C8A0239"/>
    <w:rsid w:val="0C92712C"/>
    <w:rsid w:val="0C9B2A62"/>
    <w:rsid w:val="0CAA7D76"/>
    <w:rsid w:val="0CAB0C43"/>
    <w:rsid w:val="0CB86356"/>
    <w:rsid w:val="0CDA3C5D"/>
    <w:rsid w:val="0CDD352A"/>
    <w:rsid w:val="0CF871CE"/>
    <w:rsid w:val="0CF902FA"/>
    <w:rsid w:val="0D043DE1"/>
    <w:rsid w:val="0D1562B7"/>
    <w:rsid w:val="0D2A2933"/>
    <w:rsid w:val="0D334F9A"/>
    <w:rsid w:val="0D3D3EBE"/>
    <w:rsid w:val="0D707738"/>
    <w:rsid w:val="0D9705B5"/>
    <w:rsid w:val="0DA56305"/>
    <w:rsid w:val="0DAD10D8"/>
    <w:rsid w:val="0DB123C0"/>
    <w:rsid w:val="0DBC1C9D"/>
    <w:rsid w:val="0DC45F2A"/>
    <w:rsid w:val="0DE21B6F"/>
    <w:rsid w:val="0DF26A3E"/>
    <w:rsid w:val="0DF36EA7"/>
    <w:rsid w:val="0DFF3783"/>
    <w:rsid w:val="0E1B721A"/>
    <w:rsid w:val="0E2D1EA8"/>
    <w:rsid w:val="0E306E8A"/>
    <w:rsid w:val="0E5A412B"/>
    <w:rsid w:val="0E5A4B4E"/>
    <w:rsid w:val="0E5C4E42"/>
    <w:rsid w:val="0E685278"/>
    <w:rsid w:val="0E7A1909"/>
    <w:rsid w:val="0E8853AD"/>
    <w:rsid w:val="0E9F6FA2"/>
    <w:rsid w:val="0EA04507"/>
    <w:rsid w:val="0EA11A25"/>
    <w:rsid w:val="0EA87ED1"/>
    <w:rsid w:val="0EB979EA"/>
    <w:rsid w:val="0EBD0A1C"/>
    <w:rsid w:val="0EBF5C13"/>
    <w:rsid w:val="0ECD350A"/>
    <w:rsid w:val="0ED02AAA"/>
    <w:rsid w:val="0EDD060F"/>
    <w:rsid w:val="0EE74CD6"/>
    <w:rsid w:val="0F0B6895"/>
    <w:rsid w:val="0F0E43EB"/>
    <w:rsid w:val="0F113BAE"/>
    <w:rsid w:val="0F240F83"/>
    <w:rsid w:val="0F2F2161"/>
    <w:rsid w:val="0F2F5DDC"/>
    <w:rsid w:val="0F425B8A"/>
    <w:rsid w:val="0F427726"/>
    <w:rsid w:val="0F547E13"/>
    <w:rsid w:val="0F687D97"/>
    <w:rsid w:val="0F7864FC"/>
    <w:rsid w:val="0F904D4C"/>
    <w:rsid w:val="0F93765E"/>
    <w:rsid w:val="0F957663"/>
    <w:rsid w:val="0FA14129"/>
    <w:rsid w:val="0FA37752"/>
    <w:rsid w:val="0FAA6957"/>
    <w:rsid w:val="0FAF37F2"/>
    <w:rsid w:val="0FB04C80"/>
    <w:rsid w:val="0FC76C45"/>
    <w:rsid w:val="0FDF1358"/>
    <w:rsid w:val="0FE04402"/>
    <w:rsid w:val="0FE65850"/>
    <w:rsid w:val="0FEE119F"/>
    <w:rsid w:val="0FF23332"/>
    <w:rsid w:val="100A098A"/>
    <w:rsid w:val="10124DBF"/>
    <w:rsid w:val="101754F9"/>
    <w:rsid w:val="101E6ADD"/>
    <w:rsid w:val="1026184B"/>
    <w:rsid w:val="1041404F"/>
    <w:rsid w:val="10447905"/>
    <w:rsid w:val="10540079"/>
    <w:rsid w:val="10564A7D"/>
    <w:rsid w:val="10567F5A"/>
    <w:rsid w:val="10721D5E"/>
    <w:rsid w:val="107601A3"/>
    <w:rsid w:val="107F6F12"/>
    <w:rsid w:val="10827BD3"/>
    <w:rsid w:val="10897349"/>
    <w:rsid w:val="1099111C"/>
    <w:rsid w:val="10B10BF7"/>
    <w:rsid w:val="10BC0557"/>
    <w:rsid w:val="10C071B1"/>
    <w:rsid w:val="10D56709"/>
    <w:rsid w:val="10DD135B"/>
    <w:rsid w:val="10EF1041"/>
    <w:rsid w:val="11052F82"/>
    <w:rsid w:val="11064550"/>
    <w:rsid w:val="110E392D"/>
    <w:rsid w:val="11230768"/>
    <w:rsid w:val="11287CBE"/>
    <w:rsid w:val="112A0590"/>
    <w:rsid w:val="114B7EA9"/>
    <w:rsid w:val="11661C27"/>
    <w:rsid w:val="11717670"/>
    <w:rsid w:val="117210E1"/>
    <w:rsid w:val="119E04F2"/>
    <w:rsid w:val="11A66AAB"/>
    <w:rsid w:val="11AB1C19"/>
    <w:rsid w:val="11C038FF"/>
    <w:rsid w:val="11C65C33"/>
    <w:rsid w:val="11C910B8"/>
    <w:rsid w:val="11CA5504"/>
    <w:rsid w:val="11D3707D"/>
    <w:rsid w:val="11D84ED4"/>
    <w:rsid w:val="11E618F1"/>
    <w:rsid w:val="11E9306B"/>
    <w:rsid w:val="11F34B64"/>
    <w:rsid w:val="11F35E44"/>
    <w:rsid w:val="11F83BAD"/>
    <w:rsid w:val="120947D8"/>
    <w:rsid w:val="120E70D3"/>
    <w:rsid w:val="121F0319"/>
    <w:rsid w:val="12216BC7"/>
    <w:rsid w:val="123501BC"/>
    <w:rsid w:val="123C2B98"/>
    <w:rsid w:val="123C33A5"/>
    <w:rsid w:val="12411F17"/>
    <w:rsid w:val="12413BFD"/>
    <w:rsid w:val="124250C3"/>
    <w:rsid w:val="12463BB5"/>
    <w:rsid w:val="12465606"/>
    <w:rsid w:val="125531E0"/>
    <w:rsid w:val="125871EE"/>
    <w:rsid w:val="125D12CD"/>
    <w:rsid w:val="12702011"/>
    <w:rsid w:val="12833284"/>
    <w:rsid w:val="128C192E"/>
    <w:rsid w:val="128E67B1"/>
    <w:rsid w:val="128F084B"/>
    <w:rsid w:val="12A00F6B"/>
    <w:rsid w:val="12A774D6"/>
    <w:rsid w:val="12AB1F25"/>
    <w:rsid w:val="12BB3B41"/>
    <w:rsid w:val="12CC502F"/>
    <w:rsid w:val="12D76C43"/>
    <w:rsid w:val="12DD7911"/>
    <w:rsid w:val="12E654A1"/>
    <w:rsid w:val="12E77FF6"/>
    <w:rsid w:val="12EF6D82"/>
    <w:rsid w:val="130354EE"/>
    <w:rsid w:val="13060BF0"/>
    <w:rsid w:val="130E707B"/>
    <w:rsid w:val="13123142"/>
    <w:rsid w:val="13196C54"/>
    <w:rsid w:val="131D450D"/>
    <w:rsid w:val="13222F30"/>
    <w:rsid w:val="132F278E"/>
    <w:rsid w:val="13343332"/>
    <w:rsid w:val="13362A0B"/>
    <w:rsid w:val="133A1FA8"/>
    <w:rsid w:val="1343361A"/>
    <w:rsid w:val="134A66FE"/>
    <w:rsid w:val="13652A62"/>
    <w:rsid w:val="136A0F47"/>
    <w:rsid w:val="136E2053"/>
    <w:rsid w:val="136E6C14"/>
    <w:rsid w:val="137703F4"/>
    <w:rsid w:val="137F0D2F"/>
    <w:rsid w:val="13805CC9"/>
    <w:rsid w:val="139314A5"/>
    <w:rsid w:val="139F0BCE"/>
    <w:rsid w:val="13B021DF"/>
    <w:rsid w:val="13C30BA9"/>
    <w:rsid w:val="13D714DB"/>
    <w:rsid w:val="13D730A3"/>
    <w:rsid w:val="13D73E7F"/>
    <w:rsid w:val="13E372D9"/>
    <w:rsid w:val="140916EE"/>
    <w:rsid w:val="14126984"/>
    <w:rsid w:val="141D3940"/>
    <w:rsid w:val="1427589E"/>
    <w:rsid w:val="142766BB"/>
    <w:rsid w:val="14306528"/>
    <w:rsid w:val="14363E6E"/>
    <w:rsid w:val="14393377"/>
    <w:rsid w:val="143F6B57"/>
    <w:rsid w:val="144D0A0E"/>
    <w:rsid w:val="14A83BCC"/>
    <w:rsid w:val="14AE0FEE"/>
    <w:rsid w:val="14CB3ABB"/>
    <w:rsid w:val="14D13C0E"/>
    <w:rsid w:val="14D5262D"/>
    <w:rsid w:val="14ED5F0C"/>
    <w:rsid w:val="14F8291E"/>
    <w:rsid w:val="14FF36F8"/>
    <w:rsid w:val="150547C1"/>
    <w:rsid w:val="150E2E76"/>
    <w:rsid w:val="15100AE6"/>
    <w:rsid w:val="1513738C"/>
    <w:rsid w:val="15284FCE"/>
    <w:rsid w:val="152A3BA6"/>
    <w:rsid w:val="152C41AB"/>
    <w:rsid w:val="154059D0"/>
    <w:rsid w:val="15431175"/>
    <w:rsid w:val="15490BE9"/>
    <w:rsid w:val="15536892"/>
    <w:rsid w:val="155A006B"/>
    <w:rsid w:val="156D45B9"/>
    <w:rsid w:val="157D29FD"/>
    <w:rsid w:val="1582481D"/>
    <w:rsid w:val="15912060"/>
    <w:rsid w:val="15A94CD9"/>
    <w:rsid w:val="15B44EE0"/>
    <w:rsid w:val="15BE4424"/>
    <w:rsid w:val="15C6004C"/>
    <w:rsid w:val="15FE7EA8"/>
    <w:rsid w:val="16017A47"/>
    <w:rsid w:val="1602425B"/>
    <w:rsid w:val="160E31F8"/>
    <w:rsid w:val="1614231E"/>
    <w:rsid w:val="16303441"/>
    <w:rsid w:val="1638550F"/>
    <w:rsid w:val="163F08B7"/>
    <w:rsid w:val="16573D6B"/>
    <w:rsid w:val="166B0EBC"/>
    <w:rsid w:val="166B4D4F"/>
    <w:rsid w:val="166D5A59"/>
    <w:rsid w:val="166E6327"/>
    <w:rsid w:val="1673772E"/>
    <w:rsid w:val="16AA1976"/>
    <w:rsid w:val="16AA45C8"/>
    <w:rsid w:val="16AC195A"/>
    <w:rsid w:val="16B3469A"/>
    <w:rsid w:val="16B66623"/>
    <w:rsid w:val="16B763E1"/>
    <w:rsid w:val="16C858E4"/>
    <w:rsid w:val="16CF1812"/>
    <w:rsid w:val="16D84AAF"/>
    <w:rsid w:val="16DC553B"/>
    <w:rsid w:val="16E814FA"/>
    <w:rsid w:val="16F33D1A"/>
    <w:rsid w:val="16F81D19"/>
    <w:rsid w:val="16FD7DBE"/>
    <w:rsid w:val="1702032D"/>
    <w:rsid w:val="17075A45"/>
    <w:rsid w:val="17220D8E"/>
    <w:rsid w:val="17341CAF"/>
    <w:rsid w:val="1747301C"/>
    <w:rsid w:val="17513958"/>
    <w:rsid w:val="175E4669"/>
    <w:rsid w:val="17611356"/>
    <w:rsid w:val="17646C0E"/>
    <w:rsid w:val="17745588"/>
    <w:rsid w:val="178D6BB7"/>
    <w:rsid w:val="17934E7C"/>
    <w:rsid w:val="179657D5"/>
    <w:rsid w:val="17B24BDB"/>
    <w:rsid w:val="17B947C3"/>
    <w:rsid w:val="17BA44D9"/>
    <w:rsid w:val="17BE2B3D"/>
    <w:rsid w:val="17D231C4"/>
    <w:rsid w:val="17E42B35"/>
    <w:rsid w:val="17EA50B7"/>
    <w:rsid w:val="17F92F74"/>
    <w:rsid w:val="180E0F35"/>
    <w:rsid w:val="18100F60"/>
    <w:rsid w:val="1813197D"/>
    <w:rsid w:val="18454B06"/>
    <w:rsid w:val="18521F81"/>
    <w:rsid w:val="187262E4"/>
    <w:rsid w:val="187555AC"/>
    <w:rsid w:val="187E12F8"/>
    <w:rsid w:val="18963B97"/>
    <w:rsid w:val="18B16FEC"/>
    <w:rsid w:val="18CC052F"/>
    <w:rsid w:val="18CF51E8"/>
    <w:rsid w:val="18DC51D1"/>
    <w:rsid w:val="18EA50DA"/>
    <w:rsid w:val="18EB5579"/>
    <w:rsid w:val="18F41E3D"/>
    <w:rsid w:val="19035C52"/>
    <w:rsid w:val="19186750"/>
    <w:rsid w:val="191E2E78"/>
    <w:rsid w:val="191F0497"/>
    <w:rsid w:val="19273B2F"/>
    <w:rsid w:val="192972D6"/>
    <w:rsid w:val="192C3B3F"/>
    <w:rsid w:val="192C4F44"/>
    <w:rsid w:val="1946043A"/>
    <w:rsid w:val="194A25DA"/>
    <w:rsid w:val="194C5531"/>
    <w:rsid w:val="19526B17"/>
    <w:rsid w:val="19591FB5"/>
    <w:rsid w:val="196F705F"/>
    <w:rsid w:val="19872856"/>
    <w:rsid w:val="198E62D7"/>
    <w:rsid w:val="198F4614"/>
    <w:rsid w:val="19941B8E"/>
    <w:rsid w:val="19C12098"/>
    <w:rsid w:val="19C73825"/>
    <w:rsid w:val="19CE5E0A"/>
    <w:rsid w:val="19D51686"/>
    <w:rsid w:val="19D66CC7"/>
    <w:rsid w:val="19EC52A5"/>
    <w:rsid w:val="19EF32C1"/>
    <w:rsid w:val="19F05557"/>
    <w:rsid w:val="19F915AC"/>
    <w:rsid w:val="19FD4412"/>
    <w:rsid w:val="1A024BDA"/>
    <w:rsid w:val="1A0C3D0A"/>
    <w:rsid w:val="1A0D5941"/>
    <w:rsid w:val="1A1274DF"/>
    <w:rsid w:val="1A1B79C2"/>
    <w:rsid w:val="1A330672"/>
    <w:rsid w:val="1A432203"/>
    <w:rsid w:val="1A4577E3"/>
    <w:rsid w:val="1A473DF5"/>
    <w:rsid w:val="1A4F162B"/>
    <w:rsid w:val="1A5D567C"/>
    <w:rsid w:val="1A693E38"/>
    <w:rsid w:val="1A700D38"/>
    <w:rsid w:val="1A721B6D"/>
    <w:rsid w:val="1A72610A"/>
    <w:rsid w:val="1A7631A5"/>
    <w:rsid w:val="1A7F013D"/>
    <w:rsid w:val="1A8A202B"/>
    <w:rsid w:val="1A8F64FD"/>
    <w:rsid w:val="1A905FCE"/>
    <w:rsid w:val="1AA806FA"/>
    <w:rsid w:val="1AAB3AF2"/>
    <w:rsid w:val="1AB91458"/>
    <w:rsid w:val="1ABB54F3"/>
    <w:rsid w:val="1ABD1E25"/>
    <w:rsid w:val="1AD65B7D"/>
    <w:rsid w:val="1AE827E8"/>
    <w:rsid w:val="1AEF4D63"/>
    <w:rsid w:val="1B097BA8"/>
    <w:rsid w:val="1B0C49BD"/>
    <w:rsid w:val="1B150F89"/>
    <w:rsid w:val="1B1A6663"/>
    <w:rsid w:val="1B20366F"/>
    <w:rsid w:val="1B22605F"/>
    <w:rsid w:val="1B2C3354"/>
    <w:rsid w:val="1B3E5EF0"/>
    <w:rsid w:val="1B3F2546"/>
    <w:rsid w:val="1B426C09"/>
    <w:rsid w:val="1B4D4655"/>
    <w:rsid w:val="1B5915F3"/>
    <w:rsid w:val="1B5C27AC"/>
    <w:rsid w:val="1B61152C"/>
    <w:rsid w:val="1B6A34A6"/>
    <w:rsid w:val="1B6A4FC1"/>
    <w:rsid w:val="1B743A4D"/>
    <w:rsid w:val="1B813847"/>
    <w:rsid w:val="1B9F0EDD"/>
    <w:rsid w:val="1B9F6DF6"/>
    <w:rsid w:val="1BA24724"/>
    <w:rsid w:val="1BB52F0A"/>
    <w:rsid w:val="1BC73CA7"/>
    <w:rsid w:val="1BD60A12"/>
    <w:rsid w:val="1BE53B58"/>
    <w:rsid w:val="1BF71A19"/>
    <w:rsid w:val="1BFE3074"/>
    <w:rsid w:val="1C1D70D5"/>
    <w:rsid w:val="1C1E7FFD"/>
    <w:rsid w:val="1C456712"/>
    <w:rsid w:val="1C693064"/>
    <w:rsid w:val="1C6A475E"/>
    <w:rsid w:val="1C716922"/>
    <w:rsid w:val="1C7577BA"/>
    <w:rsid w:val="1C803E95"/>
    <w:rsid w:val="1C8D23D7"/>
    <w:rsid w:val="1C8E3663"/>
    <w:rsid w:val="1C92336A"/>
    <w:rsid w:val="1C931046"/>
    <w:rsid w:val="1C9B096B"/>
    <w:rsid w:val="1C9D3C82"/>
    <w:rsid w:val="1CB4432D"/>
    <w:rsid w:val="1CDD3558"/>
    <w:rsid w:val="1CDF707F"/>
    <w:rsid w:val="1CF74774"/>
    <w:rsid w:val="1D014272"/>
    <w:rsid w:val="1D27282E"/>
    <w:rsid w:val="1D2F79E6"/>
    <w:rsid w:val="1D317E43"/>
    <w:rsid w:val="1D404731"/>
    <w:rsid w:val="1D4A4CB5"/>
    <w:rsid w:val="1D567188"/>
    <w:rsid w:val="1D5F7845"/>
    <w:rsid w:val="1D6C0A5F"/>
    <w:rsid w:val="1D6D657A"/>
    <w:rsid w:val="1D736841"/>
    <w:rsid w:val="1D745DDC"/>
    <w:rsid w:val="1D8E3766"/>
    <w:rsid w:val="1D9E786E"/>
    <w:rsid w:val="1DA5338A"/>
    <w:rsid w:val="1DA535E3"/>
    <w:rsid w:val="1DB84267"/>
    <w:rsid w:val="1DBA5AF6"/>
    <w:rsid w:val="1DBB71F3"/>
    <w:rsid w:val="1DC31F7D"/>
    <w:rsid w:val="1DCA38C1"/>
    <w:rsid w:val="1DCC4523"/>
    <w:rsid w:val="1DD223DA"/>
    <w:rsid w:val="1DDB3CFC"/>
    <w:rsid w:val="1DE31958"/>
    <w:rsid w:val="1DE6661F"/>
    <w:rsid w:val="1DF44A10"/>
    <w:rsid w:val="1E040FB7"/>
    <w:rsid w:val="1E06017B"/>
    <w:rsid w:val="1E076895"/>
    <w:rsid w:val="1E08226C"/>
    <w:rsid w:val="1E0B3799"/>
    <w:rsid w:val="1E1834FD"/>
    <w:rsid w:val="1E1F4123"/>
    <w:rsid w:val="1E2D5A13"/>
    <w:rsid w:val="1E312102"/>
    <w:rsid w:val="1E3C6E0F"/>
    <w:rsid w:val="1E422B95"/>
    <w:rsid w:val="1E444B19"/>
    <w:rsid w:val="1E471CE4"/>
    <w:rsid w:val="1E4B7BE7"/>
    <w:rsid w:val="1E57080B"/>
    <w:rsid w:val="1E631AED"/>
    <w:rsid w:val="1E747225"/>
    <w:rsid w:val="1E7A049A"/>
    <w:rsid w:val="1E852E2D"/>
    <w:rsid w:val="1E8B3A14"/>
    <w:rsid w:val="1E9664B0"/>
    <w:rsid w:val="1EA8360F"/>
    <w:rsid w:val="1EA9174B"/>
    <w:rsid w:val="1EC04F50"/>
    <w:rsid w:val="1ECA4DDB"/>
    <w:rsid w:val="1ECD1472"/>
    <w:rsid w:val="1ED45B31"/>
    <w:rsid w:val="1EDA239D"/>
    <w:rsid w:val="1EDA5860"/>
    <w:rsid w:val="1EE30DE1"/>
    <w:rsid w:val="1EE558FF"/>
    <w:rsid w:val="1EE60990"/>
    <w:rsid w:val="1EE92035"/>
    <w:rsid w:val="1F0543EC"/>
    <w:rsid w:val="1F057645"/>
    <w:rsid w:val="1F085FB5"/>
    <w:rsid w:val="1F0A7704"/>
    <w:rsid w:val="1F1A5368"/>
    <w:rsid w:val="1F243A2C"/>
    <w:rsid w:val="1F3621BE"/>
    <w:rsid w:val="1F427290"/>
    <w:rsid w:val="1F4D7378"/>
    <w:rsid w:val="1F51248D"/>
    <w:rsid w:val="1F517CE2"/>
    <w:rsid w:val="1F524430"/>
    <w:rsid w:val="1F5D7C3D"/>
    <w:rsid w:val="1F5E1590"/>
    <w:rsid w:val="1F7B075F"/>
    <w:rsid w:val="1F842BB4"/>
    <w:rsid w:val="1FA17419"/>
    <w:rsid w:val="1FA82FB8"/>
    <w:rsid w:val="1FB23E9E"/>
    <w:rsid w:val="1FB77D75"/>
    <w:rsid w:val="1FBD4B61"/>
    <w:rsid w:val="1FC7666A"/>
    <w:rsid w:val="1FD7758B"/>
    <w:rsid w:val="1FDE7B61"/>
    <w:rsid w:val="1FF046FC"/>
    <w:rsid w:val="1FF311F4"/>
    <w:rsid w:val="1FFB5578"/>
    <w:rsid w:val="1FFD6F2D"/>
    <w:rsid w:val="1FFF2D04"/>
    <w:rsid w:val="2005162E"/>
    <w:rsid w:val="20201688"/>
    <w:rsid w:val="20286628"/>
    <w:rsid w:val="2043484C"/>
    <w:rsid w:val="204F266E"/>
    <w:rsid w:val="20511519"/>
    <w:rsid w:val="205127D7"/>
    <w:rsid w:val="20522D36"/>
    <w:rsid w:val="20544E98"/>
    <w:rsid w:val="205A112B"/>
    <w:rsid w:val="20670954"/>
    <w:rsid w:val="20714FA4"/>
    <w:rsid w:val="207B67CF"/>
    <w:rsid w:val="207D3C1C"/>
    <w:rsid w:val="20867D2B"/>
    <w:rsid w:val="20884F43"/>
    <w:rsid w:val="20975935"/>
    <w:rsid w:val="20980197"/>
    <w:rsid w:val="20AB6C32"/>
    <w:rsid w:val="20AC39FB"/>
    <w:rsid w:val="20BD7FEB"/>
    <w:rsid w:val="20BE50F7"/>
    <w:rsid w:val="20D80EEA"/>
    <w:rsid w:val="20DA11B0"/>
    <w:rsid w:val="20DE796A"/>
    <w:rsid w:val="20E34CE2"/>
    <w:rsid w:val="20EB4937"/>
    <w:rsid w:val="20F30808"/>
    <w:rsid w:val="20F318B6"/>
    <w:rsid w:val="20FE54BB"/>
    <w:rsid w:val="21083C4D"/>
    <w:rsid w:val="210C71D4"/>
    <w:rsid w:val="211172AA"/>
    <w:rsid w:val="21230AF3"/>
    <w:rsid w:val="215735E8"/>
    <w:rsid w:val="21681892"/>
    <w:rsid w:val="216842C0"/>
    <w:rsid w:val="21795B01"/>
    <w:rsid w:val="21827F39"/>
    <w:rsid w:val="218326DD"/>
    <w:rsid w:val="21943759"/>
    <w:rsid w:val="21A638E7"/>
    <w:rsid w:val="21C00191"/>
    <w:rsid w:val="21D1168D"/>
    <w:rsid w:val="21DB241F"/>
    <w:rsid w:val="21DF2CCD"/>
    <w:rsid w:val="21E62DFC"/>
    <w:rsid w:val="21E76A82"/>
    <w:rsid w:val="21F72F5B"/>
    <w:rsid w:val="21F96E6E"/>
    <w:rsid w:val="220B6AEE"/>
    <w:rsid w:val="221D3475"/>
    <w:rsid w:val="2225518F"/>
    <w:rsid w:val="222E39AC"/>
    <w:rsid w:val="222E440C"/>
    <w:rsid w:val="22315DD9"/>
    <w:rsid w:val="223F1A0E"/>
    <w:rsid w:val="224C50E9"/>
    <w:rsid w:val="224D1A25"/>
    <w:rsid w:val="224F3B45"/>
    <w:rsid w:val="225104F3"/>
    <w:rsid w:val="22523F39"/>
    <w:rsid w:val="2268002E"/>
    <w:rsid w:val="22812D14"/>
    <w:rsid w:val="228F61CC"/>
    <w:rsid w:val="22921B14"/>
    <w:rsid w:val="22AD6A79"/>
    <w:rsid w:val="22E9752D"/>
    <w:rsid w:val="230B3078"/>
    <w:rsid w:val="230D43F8"/>
    <w:rsid w:val="23127503"/>
    <w:rsid w:val="23444F0E"/>
    <w:rsid w:val="234E0B47"/>
    <w:rsid w:val="23673F2E"/>
    <w:rsid w:val="23710FFB"/>
    <w:rsid w:val="237535A8"/>
    <w:rsid w:val="237B548C"/>
    <w:rsid w:val="2390484A"/>
    <w:rsid w:val="239C6317"/>
    <w:rsid w:val="23BC1006"/>
    <w:rsid w:val="23C22E0B"/>
    <w:rsid w:val="23D76C0C"/>
    <w:rsid w:val="23E86DAF"/>
    <w:rsid w:val="240B2D6D"/>
    <w:rsid w:val="242415F6"/>
    <w:rsid w:val="244A512D"/>
    <w:rsid w:val="244B55D3"/>
    <w:rsid w:val="246D0526"/>
    <w:rsid w:val="247A41A1"/>
    <w:rsid w:val="24866948"/>
    <w:rsid w:val="248F3B46"/>
    <w:rsid w:val="24901A37"/>
    <w:rsid w:val="24906C89"/>
    <w:rsid w:val="249672A5"/>
    <w:rsid w:val="249E651D"/>
    <w:rsid w:val="24A701DA"/>
    <w:rsid w:val="24B22655"/>
    <w:rsid w:val="24BC23A6"/>
    <w:rsid w:val="24C04B92"/>
    <w:rsid w:val="24C839CD"/>
    <w:rsid w:val="24CD26C0"/>
    <w:rsid w:val="24D26105"/>
    <w:rsid w:val="24D272B8"/>
    <w:rsid w:val="24ED5F6F"/>
    <w:rsid w:val="24F02637"/>
    <w:rsid w:val="24F166E6"/>
    <w:rsid w:val="24FD03F7"/>
    <w:rsid w:val="25044669"/>
    <w:rsid w:val="25091D4D"/>
    <w:rsid w:val="25114F8B"/>
    <w:rsid w:val="25154813"/>
    <w:rsid w:val="252C65ED"/>
    <w:rsid w:val="25332DC5"/>
    <w:rsid w:val="254B5B2E"/>
    <w:rsid w:val="254E7358"/>
    <w:rsid w:val="255E1F5D"/>
    <w:rsid w:val="255F56A8"/>
    <w:rsid w:val="25662884"/>
    <w:rsid w:val="25730974"/>
    <w:rsid w:val="257E4A4C"/>
    <w:rsid w:val="25833E72"/>
    <w:rsid w:val="25896FCA"/>
    <w:rsid w:val="258F6F09"/>
    <w:rsid w:val="259045E2"/>
    <w:rsid w:val="259D6C74"/>
    <w:rsid w:val="25AA2C5B"/>
    <w:rsid w:val="25AE5E59"/>
    <w:rsid w:val="25AE7D10"/>
    <w:rsid w:val="25B12B7C"/>
    <w:rsid w:val="25CD0C33"/>
    <w:rsid w:val="25CF7A93"/>
    <w:rsid w:val="25E90176"/>
    <w:rsid w:val="25FE2C1C"/>
    <w:rsid w:val="261807A0"/>
    <w:rsid w:val="26191C38"/>
    <w:rsid w:val="261E2FF0"/>
    <w:rsid w:val="261E5EBD"/>
    <w:rsid w:val="262D45D1"/>
    <w:rsid w:val="265A75C5"/>
    <w:rsid w:val="265C041E"/>
    <w:rsid w:val="265F6063"/>
    <w:rsid w:val="26654BF1"/>
    <w:rsid w:val="2667308D"/>
    <w:rsid w:val="266870FD"/>
    <w:rsid w:val="2674639B"/>
    <w:rsid w:val="269A50C6"/>
    <w:rsid w:val="26CB4CEA"/>
    <w:rsid w:val="26CE2987"/>
    <w:rsid w:val="26EC2D0E"/>
    <w:rsid w:val="27074D1B"/>
    <w:rsid w:val="2708672B"/>
    <w:rsid w:val="271053D7"/>
    <w:rsid w:val="2719691C"/>
    <w:rsid w:val="271A222C"/>
    <w:rsid w:val="271C2145"/>
    <w:rsid w:val="27313D33"/>
    <w:rsid w:val="273C1FD6"/>
    <w:rsid w:val="275114C7"/>
    <w:rsid w:val="276C4872"/>
    <w:rsid w:val="276E749B"/>
    <w:rsid w:val="277108CE"/>
    <w:rsid w:val="277A0C29"/>
    <w:rsid w:val="278F1CFA"/>
    <w:rsid w:val="279D16E7"/>
    <w:rsid w:val="27A01341"/>
    <w:rsid w:val="27A64BCD"/>
    <w:rsid w:val="27A77063"/>
    <w:rsid w:val="27B66EA5"/>
    <w:rsid w:val="27B97489"/>
    <w:rsid w:val="27CD6F6A"/>
    <w:rsid w:val="27D8564A"/>
    <w:rsid w:val="27DD2F97"/>
    <w:rsid w:val="27E737E5"/>
    <w:rsid w:val="27EE0A75"/>
    <w:rsid w:val="27F819BB"/>
    <w:rsid w:val="27F82DC2"/>
    <w:rsid w:val="27F95536"/>
    <w:rsid w:val="280B20B1"/>
    <w:rsid w:val="280E2036"/>
    <w:rsid w:val="281C4FD0"/>
    <w:rsid w:val="28545C85"/>
    <w:rsid w:val="28656554"/>
    <w:rsid w:val="286B452B"/>
    <w:rsid w:val="286F6551"/>
    <w:rsid w:val="287C6E30"/>
    <w:rsid w:val="287D1BD9"/>
    <w:rsid w:val="287D1DC3"/>
    <w:rsid w:val="287E3784"/>
    <w:rsid w:val="288B6F96"/>
    <w:rsid w:val="28944282"/>
    <w:rsid w:val="28B047DA"/>
    <w:rsid w:val="28B376D6"/>
    <w:rsid w:val="28C1797D"/>
    <w:rsid w:val="28CD3ABF"/>
    <w:rsid w:val="28DD1473"/>
    <w:rsid w:val="28E3338C"/>
    <w:rsid w:val="28E50921"/>
    <w:rsid w:val="28EF49F1"/>
    <w:rsid w:val="28FF0CA4"/>
    <w:rsid w:val="290B5324"/>
    <w:rsid w:val="29173D03"/>
    <w:rsid w:val="2927755B"/>
    <w:rsid w:val="29342C95"/>
    <w:rsid w:val="29354B83"/>
    <w:rsid w:val="293B27CD"/>
    <w:rsid w:val="293C0E2F"/>
    <w:rsid w:val="293C55F1"/>
    <w:rsid w:val="293E794F"/>
    <w:rsid w:val="29481AEE"/>
    <w:rsid w:val="294A0E31"/>
    <w:rsid w:val="294F1D1E"/>
    <w:rsid w:val="29591A04"/>
    <w:rsid w:val="29622383"/>
    <w:rsid w:val="296C3F81"/>
    <w:rsid w:val="296C66DA"/>
    <w:rsid w:val="297B2C6D"/>
    <w:rsid w:val="29E6599A"/>
    <w:rsid w:val="29EF67D3"/>
    <w:rsid w:val="29F2668C"/>
    <w:rsid w:val="2A010439"/>
    <w:rsid w:val="2A030A48"/>
    <w:rsid w:val="2A337525"/>
    <w:rsid w:val="2A4051C6"/>
    <w:rsid w:val="2A5A66A0"/>
    <w:rsid w:val="2A6B1B84"/>
    <w:rsid w:val="2A751408"/>
    <w:rsid w:val="2A8B5781"/>
    <w:rsid w:val="2A906587"/>
    <w:rsid w:val="2A9122FE"/>
    <w:rsid w:val="2AAD00F4"/>
    <w:rsid w:val="2AB06F66"/>
    <w:rsid w:val="2AB71393"/>
    <w:rsid w:val="2AB8137E"/>
    <w:rsid w:val="2AC54312"/>
    <w:rsid w:val="2AD519D1"/>
    <w:rsid w:val="2AF26AE8"/>
    <w:rsid w:val="2B030CC9"/>
    <w:rsid w:val="2B0A0ACE"/>
    <w:rsid w:val="2B0E4F68"/>
    <w:rsid w:val="2B15294C"/>
    <w:rsid w:val="2B1C66B5"/>
    <w:rsid w:val="2B23353F"/>
    <w:rsid w:val="2B296A4C"/>
    <w:rsid w:val="2B2D0322"/>
    <w:rsid w:val="2B2E3F40"/>
    <w:rsid w:val="2B317309"/>
    <w:rsid w:val="2B35146D"/>
    <w:rsid w:val="2B3C730A"/>
    <w:rsid w:val="2B403B28"/>
    <w:rsid w:val="2B4341FD"/>
    <w:rsid w:val="2B4A2FFE"/>
    <w:rsid w:val="2B5944D2"/>
    <w:rsid w:val="2B6C1DB2"/>
    <w:rsid w:val="2B7D0B57"/>
    <w:rsid w:val="2B840E78"/>
    <w:rsid w:val="2B8531F2"/>
    <w:rsid w:val="2BA222C8"/>
    <w:rsid w:val="2BAF31FE"/>
    <w:rsid w:val="2BB66478"/>
    <w:rsid w:val="2BF3765F"/>
    <w:rsid w:val="2BF80D91"/>
    <w:rsid w:val="2BFA5F0B"/>
    <w:rsid w:val="2BFB26AB"/>
    <w:rsid w:val="2C0B78A3"/>
    <w:rsid w:val="2C1F5B3F"/>
    <w:rsid w:val="2C26144F"/>
    <w:rsid w:val="2C352A40"/>
    <w:rsid w:val="2C3B51C0"/>
    <w:rsid w:val="2C3C3A22"/>
    <w:rsid w:val="2C4B10F0"/>
    <w:rsid w:val="2C4B7FFB"/>
    <w:rsid w:val="2C4C11A3"/>
    <w:rsid w:val="2C524E89"/>
    <w:rsid w:val="2C873209"/>
    <w:rsid w:val="2CA0223D"/>
    <w:rsid w:val="2CA35013"/>
    <w:rsid w:val="2CAD341A"/>
    <w:rsid w:val="2CAF2BFD"/>
    <w:rsid w:val="2CC86C41"/>
    <w:rsid w:val="2CD55E37"/>
    <w:rsid w:val="2CD81E0F"/>
    <w:rsid w:val="2CF02630"/>
    <w:rsid w:val="2CF152FF"/>
    <w:rsid w:val="2CF25232"/>
    <w:rsid w:val="2D045B99"/>
    <w:rsid w:val="2D0945C2"/>
    <w:rsid w:val="2D197B2C"/>
    <w:rsid w:val="2D4611EA"/>
    <w:rsid w:val="2D561AF7"/>
    <w:rsid w:val="2D6B1929"/>
    <w:rsid w:val="2D852C99"/>
    <w:rsid w:val="2D8B2933"/>
    <w:rsid w:val="2D90772E"/>
    <w:rsid w:val="2DA16BD2"/>
    <w:rsid w:val="2DA8375F"/>
    <w:rsid w:val="2DAA7EFD"/>
    <w:rsid w:val="2DB007B6"/>
    <w:rsid w:val="2DB029FA"/>
    <w:rsid w:val="2DD52393"/>
    <w:rsid w:val="2DE3778E"/>
    <w:rsid w:val="2DE6329D"/>
    <w:rsid w:val="2DE94ECD"/>
    <w:rsid w:val="2DF76E92"/>
    <w:rsid w:val="2DFE6243"/>
    <w:rsid w:val="2E02103C"/>
    <w:rsid w:val="2E080691"/>
    <w:rsid w:val="2E0E27F0"/>
    <w:rsid w:val="2E0F056C"/>
    <w:rsid w:val="2E102480"/>
    <w:rsid w:val="2E182A21"/>
    <w:rsid w:val="2E2124A7"/>
    <w:rsid w:val="2E24136E"/>
    <w:rsid w:val="2E2A62D1"/>
    <w:rsid w:val="2E372FA9"/>
    <w:rsid w:val="2E3D101A"/>
    <w:rsid w:val="2E5614CC"/>
    <w:rsid w:val="2E58582A"/>
    <w:rsid w:val="2E64790B"/>
    <w:rsid w:val="2E647F33"/>
    <w:rsid w:val="2E6D610C"/>
    <w:rsid w:val="2E77777A"/>
    <w:rsid w:val="2E7E12C6"/>
    <w:rsid w:val="2E8849FA"/>
    <w:rsid w:val="2E8B36AD"/>
    <w:rsid w:val="2E8C2C14"/>
    <w:rsid w:val="2E9A29DB"/>
    <w:rsid w:val="2E9F06BC"/>
    <w:rsid w:val="2EA12899"/>
    <w:rsid w:val="2EA907AC"/>
    <w:rsid w:val="2EAA7497"/>
    <w:rsid w:val="2EBF7937"/>
    <w:rsid w:val="2EC70464"/>
    <w:rsid w:val="2ECE03FB"/>
    <w:rsid w:val="2ED77227"/>
    <w:rsid w:val="2EDC7A30"/>
    <w:rsid w:val="2EDE2DAF"/>
    <w:rsid w:val="2EE746DB"/>
    <w:rsid w:val="2F0F6B9B"/>
    <w:rsid w:val="2F1910DF"/>
    <w:rsid w:val="2F1C7215"/>
    <w:rsid w:val="2F204F42"/>
    <w:rsid w:val="2F2C048F"/>
    <w:rsid w:val="2F5C2593"/>
    <w:rsid w:val="2F8005A0"/>
    <w:rsid w:val="2F8A6D7A"/>
    <w:rsid w:val="2F964048"/>
    <w:rsid w:val="2F9B1A27"/>
    <w:rsid w:val="2F9F05FA"/>
    <w:rsid w:val="2FC2617F"/>
    <w:rsid w:val="2FCF7D0A"/>
    <w:rsid w:val="2FD07FF2"/>
    <w:rsid w:val="2FD1524B"/>
    <w:rsid w:val="2FD95D73"/>
    <w:rsid w:val="2FDA4542"/>
    <w:rsid w:val="2FEA7CB1"/>
    <w:rsid w:val="2FF5147E"/>
    <w:rsid w:val="30000E78"/>
    <w:rsid w:val="300951D9"/>
    <w:rsid w:val="30097FFC"/>
    <w:rsid w:val="300D0E20"/>
    <w:rsid w:val="300F05FB"/>
    <w:rsid w:val="301D3373"/>
    <w:rsid w:val="302355AE"/>
    <w:rsid w:val="3024628F"/>
    <w:rsid w:val="30377282"/>
    <w:rsid w:val="30453519"/>
    <w:rsid w:val="30547AEB"/>
    <w:rsid w:val="306B3CD6"/>
    <w:rsid w:val="30751682"/>
    <w:rsid w:val="30774325"/>
    <w:rsid w:val="308403A1"/>
    <w:rsid w:val="308D4CFC"/>
    <w:rsid w:val="30A254E8"/>
    <w:rsid w:val="30A74879"/>
    <w:rsid w:val="30B66D4C"/>
    <w:rsid w:val="30DC1263"/>
    <w:rsid w:val="30E4123B"/>
    <w:rsid w:val="30F00DB2"/>
    <w:rsid w:val="30F10ABA"/>
    <w:rsid w:val="30F1175B"/>
    <w:rsid w:val="310306FE"/>
    <w:rsid w:val="31053A2D"/>
    <w:rsid w:val="310857A2"/>
    <w:rsid w:val="311E39F0"/>
    <w:rsid w:val="3124397D"/>
    <w:rsid w:val="31327E49"/>
    <w:rsid w:val="31360DAD"/>
    <w:rsid w:val="313905B8"/>
    <w:rsid w:val="313E5FCB"/>
    <w:rsid w:val="31406F59"/>
    <w:rsid w:val="314179FD"/>
    <w:rsid w:val="315365A2"/>
    <w:rsid w:val="315A44C2"/>
    <w:rsid w:val="31606001"/>
    <w:rsid w:val="3173723F"/>
    <w:rsid w:val="317B2549"/>
    <w:rsid w:val="318400AA"/>
    <w:rsid w:val="31971959"/>
    <w:rsid w:val="319D67EF"/>
    <w:rsid w:val="31AA4041"/>
    <w:rsid w:val="31AC43C3"/>
    <w:rsid w:val="31C0405E"/>
    <w:rsid w:val="31C367A5"/>
    <w:rsid w:val="31D23CFF"/>
    <w:rsid w:val="31D53C59"/>
    <w:rsid w:val="31E37185"/>
    <w:rsid w:val="31E625D6"/>
    <w:rsid w:val="31F51E0A"/>
    <w:rsid w:val="32024CB7"/>
    <w:rsid w:val="322221BA"/>
    <w:rsid w:val="322B41F8"/>
    <w:rsid w:val="323A4BDF"/>
    <w:rsid w:val="323A7486"/>
    <w:rsid w:val="323D1AFE"/>
    <w:rsid w:val="3242720E"/>
    <w:rsid w:val="325A1D3E"/>
    <w:rsid w:val="32656736"/>
    <w:rsid w:val="326C582F"/>
    <w:rsid w:val="327331BA"/>
    <w:rsid w:val="327A2719"/>
    <w:rsid w:val="327B7753"/>
    <w:rsid w:val="32835C5B"/>
    <w:rsid w:val="3292573F"/>
    <w:rsid w:val="329D401F"/>
    <w:rsid w:val="32A23B9C"/>
    <w:rsid w:val="32B20F4C"/>
    <w:rsid w:val="32B53970"/>
    <w:rsid w:val="32B93661"/>
    <w:rsid w:val="32C55FFB"/>
    <w:rsid w:val="32D27AD5"/>
    <w:rsid w:val="32DD2DD7"/>
    <w:rsid w:val="32E95A92"/>
    <w:rsid w:val="32F3464D"/>
    <w:rsid w:val="32FA374C"/>
    <w:rsid w:val="32FB302E"/>
    <w:rsid w:val="330466E5"/>
    <w:rsid w:val="33047BAB"/>
    <w:rsid w:val="33131539"/>
    <w:rsid w:val="331626DC"/>
    <w:rsid w:val="33205C2A"/>
    <w:rsid w:val="33210998"/>
    <w:rsid w:val="332D3685"/>
    <w:rsid w:val="3335169A"/>
    <w:rsid w:val="333E0993"/>
    <w:rsid w:val="335232EB"/>
    <w:rsid w:val="335648F9"/>
    <w:rsid w:val="3364034E"/>
    <w:rsid w:val="336E68CA"/>
    <w:rsid w:val="33824837"/>
    <w:rsid w:val="33865C24"/>
    <w:rsid w:val="33891B00"/>
    <w:rsid w:val="3391316D"/>
    <w:rsid w:val="33980B65"/>
    <w:rsid w:val="33A5249C"/>
    <w:rsid w:val="33A64325"/>
    <w:rsid w:val="33B77784"/>
    <w:rsid w:val="33C6706E"/>
    <w:rsid w:val="33D73D4D"/>
    <w:rsid w:val="33DD381B"/>
    <w:rsid w:val="33E95E5A"/>
    <w:rsid w:val="33ED3411"/>
    <w:rsid w:val="33EE2DDD"/>
    <w:rsid w:val="33F004CA"/>
    <w:rsid w:val="33F8611F"/>
    <w:rsid w:val="34207EDB"/>
    <w:rsid w:val="34215B6A"/>
    <w:rsid w:val="34221B9A"/>
    <w:rsid w:val="343237A1"/>
    <w:rsid w:val="344E6DA7"/>
    <w:rsid w:val="34553928"/>
    <w:rsid w:val="3461257D"/>
    <w:rsid w:val="34642CD3"/>
    <w:rsid w:val="346D07E8"/>
    <w:rsid w:val="34805EFF"/>
    <w:rsid w:val="348B45F2"/>
    <w:rsid w:val="349E0653"/>
    <w:rsid w:val="34A67B95"/>
    <w:rsid w:val="34AB48EA"/>
    <w:rsid w:val="34AC3FE4"/>
    <w:rsid w:val="34B10A9F"/>
    <w:rsid w:val="34D04042"/>
    <w:rsid w:val="34E70414"/>
    <w:rsid w:val="34E85B67"/>
    <w:rsid w:val="34EA5145"/>
    <w:rsid w:val="34EF3EA4"/>
    <w:rsid w:val="34F02CDB"/>
    <w:rsid w:val="34FF37BB"/>
    <w:rsid w:val="34FF759A"/>
    <w:rsid w:val="35043559"/>
    <w:rsid w:val="350562AC"/>
    <w:rsid w:val="35093E15"/>
    <w:rsid w:val="351124BD"/>
    <w:rsid w:val="35174416"/>
    <w:rsid w:val="351C1D3D"/>
    <w:rsid w:val="352C222F"/>
    <w:rsid w:val="354A072E"/>
    <w:rsid w:val="35560BE3"/>
    <w:rsid w:val="356076A4"/>
    <w:rsid w:val="356C5C0A"/>
    <w:rsid w:val="35760EDC"/>
    <w:rsid w:val="357829A3"/>
    <w:rsid w:val="357F092E"/>
    <w:rsid w:val="35827879"/>
    <w:rsid w:val="358362BA"/>
    <w:rsid w:val="35974257"/>
    <w:rsid w:val="35AC02A9"/>
    <w:rsid w:val="35B31E94"/>
    <w:rsid w:val="35B434D9"/>
    <w:rsid w:val="35C72A8D"/>
    <w:rsid w:val="35C921E0"/>
    <w:rsid w:val="35CF72CC"/>
    <w:rsid w:val="35D21F5E"/>
    <w:rsid w:val="35FF5236"/>
    <w:rsid w:val="36071F71"/>
    <w:rsid w:val="36103914"/>
    <w:rsid w:val="361D1DBD"/>
    <w:rsid w:val="361E6060"/>
    <w:rsid w:val="362070AE"/>
    <w:rsid w:val="3621590E"/>
    <w:rsid w:val="36362BB1"/>
    <w:rsid w:val="363D4573"/>
    <w:rsid w:val="36423718"/>
    <w:rsid w:val="364974C7"/>
    <w:rsid w:val="36497D21"/>
    <w:rsid w:val="3660512F"/>
    <w:rsid w:val="366263F0"/>
    <w:rsid w:val="36696A25"/>
    <w:rsid w:val="36731285"/>
    <w:rsid w:val="367B38EE"/>
    <w:rsid w:val="367F4158"/>
    <w:rsid w:val="36954573"/>
    <w:rsid w:val="36A80754"/>
    <w:rsid w:val="36BC003A"/>
    <w:rsid w:val="36BF17CD"/>
    <w:rsid w:val="36D82278"/>
    <w:rsid w:val="36F30493"/>
    <w:rsid w:val="36FB2D08"/>
    <w:rsid w:val="37023FF4"/>
    <w:rsid w:val="37104CBC"/>
    <w:rsid w:val="37145870"/>
    <w:rsid w:val="37185E05"/>
    <w:rsid w:val="371930CD"/>
    <w:rsid w:val="37231150"/>
    <w:rsid w:val="372E2833"/>
    <w:rsid w:val="37353380"/>
    <w:rsid w:val="373964D5"/>
    <w:rsid w:val="376524EF"/>
    <w:rsid w:val="376F4019"/>
    <w:rsid w:val="3775566F"/>
    <w:rsid w:val="377565AE"/>
    <w:rsid w:val="37802150"/>
    <w:rsid w:val="378E712A"/>
    <w:rsid w:val="378E7841"/>
    <w:rsid w:val="37BC3F23"/>
    <w:rsid w:val="37BC4AD1"/>
    <w:rsid w:val="37BC4CBA"/>
    <w:rsid w:val="37C334D1"/>
    <w:rsid w:val="37C40200"/>
    <w:rsid w:val="37C97771"/>
    <w:rsid w:val="37D2055F"/>
    <w:rsid w:val="37E604FF"/>
    <w:rsid w:val="38012D85"/>
    <w:rsid w:val="38100283"/>
    <w:rsid w:val="38100C4D"/>
    <w:rsid w:val="382653FF"/>
    <w:rsid w:val="38311529"/>
    <w:rsid w:val="38392620"/>
    <w:rsid w:val="383B1E3E"/>
    <w:rsid w:val="384C4E3C"/>
    <w:rsid w:val="385A692F"/>
    <w:rsid w:val="38772A3B"/>
    <w:rsid w:val="38815FA4"/>
    <w:rsid w:val="389122BA"/>
    <w:rsid w:val="38972835"/>
    <w:rsid w:val="38A20D5F"/>
    <w:rsid w:val="38A4642A"/>
    <w:rsid w:val="38B1516C"/>
    <w:rsid w:val="38E07F27"/>
    <w:rsid w:val="38E17B39"/>
    <w:rsid w:val="38E93DDB"/>
    <w:rsid w:val="38E975D7"/>
    <w:rsid w:val="38EA1EC2"/>
    <w:rsid w:val="38F36E56"/>
    <w:rsid w:val="38F56FBD"/>
    <w:rsid w:val="39131A27"/>
    <w:rsid w:val="391844BA"/>
    <w:rsid w:val="39194B24"/>
    <w:rsid w:val="392567D7"/>
    <w:rsid w:val="39366922"/>
    <w:rsid w:val="39461AA8"/>
    <w:rsid w:val="39544A8E"/>
    <w:rsid w:val="39571A78"/>
    <w:rsid w:val="39572A3D"/>
    <w:rsid w:val="39686715"/>
    <w:rsid w:val="397439D1"/>
    <w:rsid w:val="3976617B"/>
    <w:rsid w:val="398535DF"/>
    <w:rsid w:val="39950B96"/>
    <w:rsid w:val="39CE00E8"/>
    <w:rsid w:val="39DA75E5"/>
    <w:rsid w:val="39DD1F8D"/>
    <w:rsid w:val="39FA74D2"/>
    <w:rsid w:val="3A146C81"/>
    <w:rsid w:val="3A151C44"/>
    <w:rsid w:val="3A200046"/>
    <w:rsid w:val="3A3315C4"/>
    <w:rsid w:val="3A3E263B"/>
    <w:rsid w:val="3A4262AD"/>
    <w:rsid w:val="3A483565"/>
    <w:rsid w:val="3A490164"/>
    <w:rsid w:val="3A4C1E20"/>
    <w:rsid w:val="3A500C7A"/>
    <w:rsid w:val="3A53408F"/>
    <w:rsid w:val="3A62694C"/>
    <w:rsid w:val="3A6A20DE"/>
    <w:rsid w:val="3A71329A"/>
    <w:rsid w:val="3A7A4F2F"/>
    <w:rsid w:val="3A8E5294"/>
    <w:rsid w:val="3A906FFC"/>
    <w:rsid w:val="3A9422E9"/>
    <w:rsid w:val="3A991C7C"/>
    <w:rsid w:val="3AA31147"/>
    <w:rsid w:val="3ABA3761"/>
    <w:rsid w:val="3AC31881"/>
    <w:rsid w:val="3AEF4983"/>
    <w:rsid w:val="3AF05320"/>
    <w:rsid w:val="3AF7393C"/>
    <w:rsid w:val="3B054C65"/>
    <w:rsid w:val="3B18214A"/>
    <w:rsid w:val="3B183CF7"/>
    <w:rsid w:val="3B185443"/>
    <w:rsid w:val="3B200C66"/>
    <w:rsid w:val="3B3251A7"/>
    <w:rsid w:val="3B3C3ADB"/>
    <w:rsid w:val="3B454019"/>
    <w:rsid w:val="3B4E3480"/>
    <w:rsid w:val="3B643E08"/>
    <w:rsid w:val="3B6A6E66"/>
    <w:rsid w:val="3B752D54"/>
    <w:rsid w:val="3B8D0749"/>
    <w:rsid w:val="3B91111A"/>
    <w:rsid w:val="3B9141DD"/>
    <w:rsid w:val="3BA20DF4"/>
    <w:rsid w:val="3BA84E7A"/>
    <w:rsid w:val="3BB113FE"/>
    <w:rsid w:val="3BDE69A0"/>
    <w:rsid w:val="3BE16F8F"/>
    <w:rsid w:val="3BEC6CFD"/>
    <w:rsid w:val="3C0220E8"/>
    <w:rsid w:val="3C083D22"/>
    <w:rsid w:val="3C2619E3"/>
    <w:rsid w:val="3C2642E7"/>
    <w:rsid w:val="3C290D3C"/>
    <w:rsid w:val="3C3D4D36"/>
    <w:rsid w:val="3C58323A"/>
    <w:rsid w:val="3C624B77"/>
    <w:rsid w:val="3C674660"/>
    <w:rsid w:val="3C7164A9"/>
    <w:rsid w:val="3C7267DB"/>
    <w:rsid w:val="3C853A87"/>
    <w:rsid w:val="3C911BA4"/>
    <w:rsid w:val="3C99172B"/>
    <w:rsid w:val="3CA17242"/>
    <w:rsid w:val="3CA311F0"/>
    <w:rsid w:val="3CAF0F1C"/>
    <w:rsid w:val="3CB65654"/>
    <w:rsid w:val="3CB934A8"/>
    <w:rsid w:val="3CCC17E2"/>
    <w:rsid w:val="3CD02219"/>
    <w:rsid w:val="3CD55C37"/>
    <w:rsid w:val="3CDE115C"/>
    <w:rsid w:val="3CE51B6B"/>
    <w:rsid w:val="3CEB3FFE"/>
    <w:rsid w:val="3CFD6053"/>
    <w:rsid w:val="3D253DFF"/>
    <w:rsid w:val="3D3B0E9B"/>
    <w:rsid w:val="3D441821"/>
    <w:rsid w:val="3D474C8C"/>
    <w:rsid w:val="3D475614"/>
    <w:rsid w:val="3D695656"/>
    <w:rsid w:val="3D6A0E97"/>
    <w:rsid w:val="3D7271C8"/>
    <w:rsid w:val="3D8740D6"/>
    <w:rsid w:val="3D8C0FD3"/>
    <w:rsid w:val="3D976E1A"/>
    <w:rsid w:val="3DB82D03"/>
    <w:rsid w:val="3DB86136"/>
    <w:rsid w:val="3DBD01B0"/>
    <w:rsid w:val="3DD651FE"/>
    <w:rsid w:val="3DE35FA0"/>
    <w:rsid w:val="3E0B17D2"/>
    <w:rsid w:val="3E1A635E"/>
    <w:rsid w:val="3E294601"/>
    <w:rsid w:val="3E4058F3"/>
    <w:rsid w:val="3E422E27"/>
    <w:rsid w:val="3E447421"/>
    <w:rsid w:val="3E46626C"/>
    <w:rsid w:val="3E4C002C"/>
    <w:rsid w:val="3E592748"/>
    <w:rsid w:val="3E5A488B"/>
    <w:rsid w:val="3E5C0EF0"/>
    <w:rsid w:val="3E5C7534"/>
    <w:rsid w:val="3E661DCD"/>
    <w:rsid w:val="3E6E09EC"/>
    <w:rsid w:val="3E7316CE"/>
    <w:rsid w:val="3E7A4624"/>
    <w:rsid w:val="3E7D0A4A"/>
    <w:rsid w:val="3E82740E"/>
    <w:rsid w:val="3EA57BC3"/>
    <w:rsid w:val="3ED4114A"/>
    <w:rsid w:val="3ED51B7C"/>
    <w:rsid w:val="3ED63906"/>
    <w:rsid w:val="3EE25FBF"/>
    <w:rsid w:val="3EE7680A"/>
    <w:rsid w:val="3F000D86"/>
    <w:rsid w:val="3F013D19"/>
    <w:rsid w:val="3F0E16EC"/>
    <w:rsid w:val="3F144357"/>
    <w:rsid w:val="3F202A95"/>
    <w:rsid w:val="3F312F37"/>
    <w:rsid w:val="3F4521DD"/>
    <w:rsid w:val="3F485A2E"/>
    <w:rsid w:val="3F4F4515"/>
    <w:rsid w:val="3F5D3D49"/>
    <w:rsid w:val="3F5E624B"/>
    <w:rsid w:val="3F6735C6"/>
    <w:rsid w:val="3F6D272F"/>
    <w:rsid w:val="3F6E4B66"/>
    <w:rsid w:val="3F763FC9"/>
    <w:rsid w:val="3F8047F1"/>
    <w:rsid w:val="3F8E4145"/>
    <w:rsid w:val="3F91781D"/>
    <w:rsid w:val="3FAF3949"/>
    <w:rsid w:val="3FB730E5"/>
    <w:rsid w:val="3FBE208D"/>
    <w:rsid w:val="3FC221E6"/>
    <w:rsid w:val="3FF027A6"/>
    <w:rsid w:val="3FF6329E"/>
    <w:rsid w:val="3FF84ADD"/>
    <w:rsid w:val="3FFB37F7"/>
    <w:rsid w:val="401C3A35"/>
    <w:rsid w:val="40395824"/>
    <w:rsid w:val="40397665"/>
    <w:rsid w:val="405019D6"/>
    <w:rsid w:val="405274AD"/>
    <w:rsid w:val="40627244"/>
    <w:rsid w:val="408413BD"/>
    <w:rsid w:val="40853CA9"/>
    <w:rsid w:val="408E1D49"/>
    <w:rsid w:val="40935E1A"/>
    <w:rsid w:val="4098702B"/>
    <w:rsid w:val="409F2E64"/>
    <w:rsid w:val="40AE49A9"/>
    <w:rsid w:val="40B05BD0"/>
    <w:rsid w:val="40BF2AE6"/>
    <w:rsid w:val="40C241A5"/>
    <w:rsid w:val="40D92726"/>
    <w:rsid w:val="40DB1768"/>
    <w:rsid w:val="40DB6806"/>
    <w:rsid w:val="40E23884"/>
    <w:rsid w:val="40EE6FC9"/>
    <w:rsid w:val="40F93EED"/>
    <w:rsid w:val="41027F72"/>
    <w:rsid w:val="41086DBA"/>
    <w:rsid w:val="41124518"/>
    <w:rsid w:val="41137BA8"/>
    <w:rsid w:val="411B3F92"/>
    <w:rsid w:val="411C74DF"/>
    <w:rsid w:val="412151F7"/>
    <w:rsid w:val="41350109"/>
    <w:rsid w:val="41430702"/>
    <w:rsid w:val="41463238"/>
    <w:rsid w:val="4148131E"/>
    <w:rsid w:val="414E6953"/>
    <w:rsid w:val="415F5861"/>
    <w:rsid w:val="416732A1"/>
    <w:rsid w:val="41690089"/>
    <w:rsid w:val="416A2ACD"/>
    <w:rsid w:val="416B1B5B"/>
    <w:rsid w:val="41837AB6"/>
    <w:rsid w:val="418F0EC9"/>
    <w:rsid w:val="41900419"/>
    <w:rsid w:val="4193392D"/>
    <w:rsid w:val="41955C85"/>
    <w:rsid w:val="419D5981"/>
    <w:rsid w:val="419E7B77"/>
    <w:rsid w:val="41A003D0"/>
    <w:rsid w:val="41A61FC2"/>
    <w:rsid w:val="41B62790"/>
    <w:rsid w:val="41B974AB"/>
    <w:rsid w:val="41B97D2E"/>
    <w:rsid w:val="41CF0336"/>
    <w:rsid w:val="41D5316E"/>
    <w:rsid w:val="41E01A39"/>
    <w:rsid w:val="41E443D3"/>
    <w:rsid w:val="41EB7D77"/>
    <w:rsid w:val="4212284A"/>
    <w:rsid w:val="421274E5"/>
    <w:rsid w:val="42175EDA"/>
    <w:rsid w:val="42302701"/>
    <w:rsid w:val="4241145A"/>
    <w:rsid w:val="424A337B"/>
    <w:rsid w:val="425406E1"/>
    <w:rsid w:val="425F2B69"/>
    <w:rsid w:val="4273393F"/>
    <w:rsid w:val="42747376"/>
    <w:rsid w:val="427E3525"/>
    <w:rsid w:val="427E41D2"/>
    <w:rsid w:val="427F6F0D"/>
    <w:rsid w:val="42810701"/>
    <w:rsid w:val="42855C5D"/>
    <w:rsid w:val="428A61B9"/>
    <w:rsid w:val="42A57490"/>
    <w:rsid w:val="42A77B11"/>
    <w:rsid w:val="42DA13AB"/>
    <w:rsid w:val="42F71625"/>
    <w:rsid w:val="42FD64AD"/>
    <w:rsid w:val="43050C56"/>
    <w:rsid w:val="430A68B2"/>
    <w:rsid w:val="431056DD"/>
    <w:rsid w:val="431718BC"/>
    <w:rsid w:val="432F777B"/>
    <w:rsid w:val="433014AD"/>
    <w:rsid w:val="433B40D1"/>
    <w:rsid w:val="436105AD"/>
    <w:rsid w:val="436A50F4"/>
    <w:rsid w:val="43786121"/>
    <w:rsid w:val="437F0500"/>
    <w:rsid w:val="438D5D68"/>
    <w:rsid w:val="439667BE"/>
    <w:rsid w:val="439E1F29"/>
    <w:rsid w:val="43A71034"/>
    <w:rsid w:val="43AD405E"/>
    <w:rsid w:val="43B313FB"/>
    <w:rsid w:val="43C1459F"/>
    <w:rsid w:val="43C54F28"/>
    <w:rsid w:val="43D0779E"/>
    <w:rsid w:val="43D755B0"/>
    <w:rsid w:val="43EB4139"/>
    <w:rsid w:val="44005E32"/>
    <w:rsid w:val="440336C5"/>
    <w:rsid w:val="44052DF7"/>
    <w:rsid w:val="442538B4"/>
    <w:rsid w:val="443C4916"/>
    <w:rsid w:val="444A68CB"/>
    <w:rsid w:val="444C57D0"/>
    <w:rsid w:val="444C57D1"/>
    <w:rsid w:val="444D3BF2"/>
    <w:rsid w:val="444F5B14"/>
    <w:rsid w:val="44717BF2"/>
    <w:rsid w:val="44943278"/>
    <w:rsid w:val="44A8210E"/>
    <w:rsid w:val="44AE629A"/>
    <w:rsid w:val="44C437F7"/>
    <w:rsid w:val="44C640C4"/>
    <w:rsid w:val="44CB2E8E"/>
    <w:rsid w:val="44D971CF"/>
    <w:rsid w:val="44EB6016"/>
    <w:rsid w:val="44FE55EF"/>
    <w:rsid w:val="450D49EA"/>
    <w:rsid w:val="45126312"/>
    <w:rsid w:val="45152444"/>
    <w:rsid w:val="45163F26"/>
    <w:rsid w:val="451C69C6"/>
    <w:rsid w:val="45237919"/>
    <w:rsid w:val="452509B8"/>
    <w:rsid w:val="452827D0"/>
    <w:rsid w:val="4529180A"/>
    <w:rsid w:val="452C112D"/>
    <w:rsid w:val="4531451E"/>
    <w:rsid w:val="454C03AC"/>
    <w:rsid w:val="455A4B0B"/>
    <w:rsid w:val="45610DD5"/>
    <w:rsid w:val="45675F19"/>
    <w:rsid w:val="456800E6"/>
    <w:rsid w:val="456C0F32"/>
    <w:rsid w:val="45753E8A"/>
    <w:rsid w:val="45953B8A"/>
    <w:rsid w:val="459600A6"/>
    <w:rsid w:val="45967FDB"/>
    <w:rsid w:val="459A4041"/>
    <w:rsid w:val="45AF66E7"/>
    <w:rsid w:val="45B927F2"/>
    <w:rsid w:val="45C52A3F"/>
    <w:rsid w:val="45CC541A"/>
    <w:rsid w:val="45CE679C"/>
    <w:rsid w:val="45D810E0"/>
    <w:rsid w:val="45E11F96"/>
    <w:rsid w:val="45EA2C63"/>
    <w:rsid w:val="4602478E"/>
    <w:rsid w:val="460C4A07"/>
    <w:rsid w:val="46144992"/>
    <w:rsid w:val="46173539"/>
    <w:rsid w:val="461B1180"/>
    <w:rsid w:val="46257823"/>
    <w:rsid w:val="462C0676"/>
    <w:rsid w:val="46346543"/>
    <w:rsid w:val="46350F74"/>
    <w:rsid w:val="4639532D"/>
    <w:rsid w:val="465D027E"/>
    <w:rsid w:val="46600492"/>
    <w:rsid w:val="4665473F"/>
    <w:rsid w:val="46670AE3"/>
    <w:rsid w:val="46695C0A"/>
    <w:rsid w:val="466A3C53"/>
    <w:rsid w:val="467142C2"/>
    <w:rsid w:val="467605DB"/>
    <w:rsid w:val="467B34FE"/>
    <w:rsid w:val="467E56E7"/>
    <w:rsid w:val="468D119F"/>
    <w:rsid w:val="46931166"/>
    <w:rsid w:val="46991BFC"/>
    <w:rsid w:val="46A45B15"/>
    <w:rsid w:val="46AD134F"/>
    <w:rsid w:val="46AE3B72"/>
    <w:rsid w:val="46BC0678"/>
    <w:rsid w:val="46C25674"/>
    <w:rsid w:val="46DF770A"/>
    <w:rsid w:val="46E312DF"/>
    <w:rsid w:val="46F275BF"/>
    <w:rsid w:val="46F830E9"/>
    <w:rsid w:val="46FB4288"/>
    <w:rsid w:val="47026C75"/>
    <w:rsid w:val="47056584"/>
    <w:rsid w:val="47083622"/>
    <w:rsid w:val="473F2E8F"/>
    <w:rsid w:val="47502FC2"/>
    <w:rsid w:val="475C0E61"/>
    <w:rsid w:val="476956C4"/>
    <w:rsid w:val="476E51D2"/>
    <w:rsid w:val="47784227"/>
    <w:rsid w:val="47817234"/>
    <w:rsid w:val="47891808"/>
    <w:rsid w:val="47922C46"/>
    <w:rsid w:val="479E12E9"/>
    <w:rsid w:val="479F7AF0"/>
    <w:rsid w:val="47A065F0"/>
    <w:rsid w:val="47AA4613"/>
    <w:rsid w:val="47B41F1A"/>
    <w:rsid w:val="47B83E6A"/>
    <w:rsid w:val="47C545E7"/>
    <w:rsid w:val="47C81B62"/>
    <w:rsid w:val="47CE19D4"/>
    <w:rsid w:val="47CE778B"/>
    <w:rsid w:val="47D209A4"/>
    <w:rsid w:val="480016FB"/>
    <w:rsid w:val="480053E6"/>
    <w:rsid w:val="48141844"/>
    <w:rsid w:val="482C5216"/>
    <w:rsid w:val="48396668"/>
    <w:rsid w:val="48455172"/>
    <w:rsid w:val="4846104D"/>
    <w:rsid w:val="4862100C"/>
    <w:rsid w:val="48650413"/>
    <w:rsid w:val="486D2EB6"/>
    <w:rsid w:val="487C4AC1"/>
    <w:rsid w:val="488456B1"/>
    <w:rsid w:val="48893BE2"/>
    <w:rsid w:val="48895B4E"/>
    <w:rsid w:val="489369BC"/>
    <w:rsid w:val="48974A45"/>
    <w:rsid w:val="489B2E8F"/>
    <w:rsid w:val="48A16A60"/>
    <w:rsid w:val="48B064AE"/>
    <w:rsid w:val="48B167FE"/>
    <w:rsid w:val="48B40F29"/>
    <w:rsid w:val="48B934F2"/>
    <w:rsid w:val="48BD6AED"/>
    <w:rsid w:val="48BE7B3D"/>
    <w:rsid w:val="48C04E3B"/>
    <w:rsid w:val="48C5142F"/>
    <w:rsid w:val="48C712E2"/>
    <w:rsid w:val="48E727F2"/>
    <w:rsid w:val="48F531B5"/>
    <w:rsid w:val="48FD25A5"/>
    <w:rsid w:val="48FE757A"/>
    <w:rsid w:val="490A677D"/>
    <w:rsid w:val="492E5B2E"/>
    <w:rsid w:val="49383EA6"/>
    <w:rsid w:val="496B74B5"/>
    <w:rsid w:val="49795496"/>
    <w:rsid w:val="49913A45"/>
    <w:rsid w:val="49A13F98"/>
    <w:rsid w:val="49AB4E56"/>
    <w:rsid w:val="49B36F26"/>
    <w:rsid w:val="49B81914"/>
    <w:rsid w:val="49C416C9"/>
    <w:rsid w:val="49D028FA"/>
    <w:rsid w:val="49D8639E"/>
    <w:rsid w:val="49EA2A7B"/>
    <w:rsid w:val="4A033CD1"/>
    <w:rsid w:val="4A0F5388"/>
    <w:rsid w:val="4A1D6806"/>
    <w:rsid w:val="4A366D84"/>
    <w:rsid w:val="4A397965"/>
    <w:rsid w:val="4A3D1279"/>
    <w:rsid w:val="4A4C1B1F"/>
    <w:rsid w:val="4A61708A"/>
    <w:rsid w:val="4A6B4364"/>
    <w:rsid w:val="4A78110F"/>
    <w:rsid w:val="4A7F2D14"/>
    <w:rsid w:val="4A835437"/>
    <w:rsid w:val="4A85407E"/>
    <w:rsid w:val="4A875C1B"/>
    <w:rsid w:val="4A8E6027"/>
    <w:rsid w:val="4ABE192E"/>
    <w:rsid w:val="4ACC724E"/>
    <w:rsid w:val="4AD4323A"/>
    <w:rsid w:val="4ADB63F8"/>
    <w:rsid w:val="4AE01EB3"/>
    <w:rsid w:val="4AE75CA7"/>
    <w:rsid w:val="4B004B0D"/>
    <w:rsid w:val="4B2649F7"/>
    <w:rsid w:val="4B2D37DD"/>
    <w:rsid w:val="4B3C093F"/>
    <w:rsid w:val="4B473722"/>
    <w:rsid w:val="4B5022F1"/>
    <w:rsid w:val="4B572A7D"/>
    <w:rsid w:val="4B730D7D"/>
    <w:rsid w:val="4B78609D"/>
    <w:rsid w:val="4B860E7C"/>
    <w:rsid w:val="4B87123F"/>
    <w:rsid w:val="4B974558"/>
    <w:rsid w:val="4B9D2C2C"/>
    <w:rsid w:val="4BBA1722"/>
    <w:rsid w:val="4BD03359"/>
    <w:rsid w:val="4BD50F15"/>
    <w:rsid w:val="4C1B39CD"/>
    <w:rsid w:val="4C252105"/>
    <w:rsid w:val="4C352645"/>
    <w:rsid w:val="4C4046C3"/>
    <w:rsid w:val="4C435F56"/>
    <w:rsid w:val="4C4A50F6"/>
    <w:rsid w:val="4C4B055F"/>
    <w:rsid w:val="4C4C1296"/>
    <w:rsid w:val="4C4F0541"/>
    <w:rsid w:val="4C74013B"/>
    <w:rsid w:val="4C8401DA"/>
    <w:rsid w:val="4CCF0480"/>
    <w:rsid w:val="4CE37FF8"/>
    <w:rsid w:val="4CEF0846"/>
    <w:rsid w:val="4D09492E"/>
    <w:rsid w:val="4D1E157F"/>
    <w:rsid w:val="4D1F35BF"/>
    <w:rsid w:val="4D295E4C"/>
    <w:rsid w:val="4D4B47E8"/>
    <w:rsid w:val="4D676D78"/>
    <w:rsid w:val="4D6D25F9"/>
    <w:rsid w:val="4D7335CE"/>
    <w:rsid w:val="4D7F6027"/>
    <w:rsid w:val="4D844E63"/>
    <w:rsid w:val="4D981439"/>
    <w:rsid w:val="4D9B7312"/>
    <w:rsid w:val="4DA76A00"/>
    <w:rsid w:val="4DA97184"/>
    <w:rsid w:val="4DAA38F3"/>
    <w:rsid w:val="4DD67562"/>
    <w:rsid w:val="4DD8545D"/>
    <w:rsid w:val="4DE00B76"/>
    <w:rsid w:val="4DE964FF"/>
    <w:rsid w:val="4DED0778"/>
    <w:rsid w:val="4DF467D6"/>
    <w:rsid w:val="4E0B70B1"/>
    <w:rsid w:val="4E0C5D2C"/>
    <w:rsid w:val="4E156894"/>
    <w:rsid w:val="4E1B71B0"/>
    <w:rsid w:val="4E25589E"/>
    <w:rsid w:val="4E2709E7"/>
    <w:rsid w:val="4E287345"/>
    <w:rsid w:val="4E305EDB"/>
    <w:rsid w:val="4E372A41"/>
    <w:rsid w:val="4E3D3090"/>
    <w:rsid w:val="4E4146CA"/>
    <w:rsid w:val="4E453BD5"/>
    <w:rsid w:val="4E5363C9"/>
    <w:rsid w:val="4E5635DD"/>
    <w:rsid w:val="4E5B22C9"/>
    <w:rsid w:val="4E645ADE"/>
    <w:rsid w:val="4E652FFA"/>
    <w:rsid w:val="4E6D3709"/>
    <w:rsid w:val="4E706A58"/>
    <w:rsid w:val="4E7D1FD7"/>
    <w:rsid w:val="4E7E51E8"/>
    <w:rsid w:val="4E7F4CCA"/>
    <w:rsid w:val="4E8D1D0E"/>
    <w:rsid w:val="4EA24337"/>
    <w:rsid w:val="4EA60C1E"/>
    <w:rsid w:val="4EAB51AB"/>
    <w:rsid w:val="4EB86822"/>
    <w:rsid w:val="4EC24A40"/>
    <w:rsid w:val="4ECB59C1"/>
    <w:rsid w:val="4ECF041F"/>
    <w:rsid w:val="4ED419FF"/>
    <w:rsid w:val="4EDC75A6"/>
    <w:rsid w:val="4EDD5DA7"/>
    <w:rsid w:val="4EF72160"/>
    <w:rsid w:val="4F081E11"/>
    <w:rsid w:val="4F1E6AF4"/>
    <w:rsid w:val="4F2135BE"/>
    <w:rsid w:val="4F285360"/>
    <w:rsid w:val="4F2B592C"/>
    <w:rsid w:val="4F2D273E"/>
    <w:rsid w:val="4F2F7EBD"/>
    <w:rsid w:val="4F393A3F"/>
    <w:rsid w:val="4F3B7624"/>
    <w:rsid w:val="4F44149B"/>
    <w:rsid w:val="4F4C1266"/>
    <w:rsid w:val="4F583D1C"/>
    <w:rsid w:val="4F6A4117"/>
    <w:rsid w:val="4F8A37A7"/>
    <w:rsid w:val="4FA91579"/>
    <w:rsid w:val="4FAB13BC"/>
    <w:rsid w:val="4FBB118F"/>
    <w:rsid w:val="4FD85996"/>
    <w:rsid w:val="4FDA4B43"/>
    <w:rsid w:val="4FE82280"/>
    <w:rsid w:val="4FEA380D"/>
    <w:rsid w:val="4FF606DE"/>
    <w:rsid w:val="4FF814F6"/>
    <w:rsid w:val="50172331"/>
    <w:rsid w:val="50371326"/>
    <w:rsid w:val="503760EE"/>
    <w:rsid w:val="503B7125"/>
    <w:rsid w:val="503C360D"/>
    <w:rsid w:val="50412921"/>
    <w:rsid w:val="50540ACA"/>
    <w:rsid w:val="5054535E"/>
    <w:rsid w:val="505F12D3"/>
    <w:rsid w:val="50610653"/>
    <w:rsid w:val="50645763"/>
    <w:rsid w:val="5071640B"/>
    <w:rsid w:val="50872A02"/>
    <w:rsid w:val="50967DC5"/>
    <w:rsid w:val="50986C3D"/>
    <w:rsid w:val="50A839AA"/>
    <w:rsid w:val="50A8760A"/>
    <w:rsid w:val="50C641C5"/>
    <w:rsid w:val="50CA02E1"/>
    <w:rsid w:val="50D24F26"/>
    <w:rsid w:val="50D60DD4"/>
    <w:rsid w:val="50D7487E"/>
    <w:rsid w:val="50E84824"/>
    <w:rsid w:val="50EA3A7F"/>
    <w:rsid w:val="50FC1F97"/>
    <w:rsid w:val="51044DBD"/>
    <w:rsid w:val="51113EAE"/>
    <w:rsid w:val="51127471"/>
    <w:rsid w:val="51344278"/>
    <w:rsid w:val="51353235"/>
    <w:rsid w:val="513638A2"/>
    <w:rsid w:val="513A3FFE"/>
    <w:rsid w:val="513B22BB"/>
    <w:rsid w:val="513C2A32"/>
    <w:rsid w:val="514101D8"/>
    <w:rsid w:val="514B7D73"/>
    <w:rsid w:val="51503190"/>
    <w:rsid w:val="51565424"/>
    <w:rsid w:val="515B5FDC"/>
    <w:rsid w:val="51631954"/>
    <w:rsid w:val="51714D43"/>
    <w:rsid w:val="51734534"/>
    <w:rsid w:val="518545C0"/>
    <w:rsid w:val="5189394A"/>
    <w:rsid w:val="518D226F"/>
    <w:rsid w:val="51A17A42"/>
    <w:rsid w:val="51A77A50"/>
    <w:rsid w:val="51A8364A"/>
    <w:rsid w:val="51B0224B"/>
    <w:rsid w:val="51C00806"/>
    <w:rsid w:val="51C43715"/>
    <w:rsid w:val="51CB47F7"/>
    <w:rsid w:val="51CE189B"/>
    <w:rsid w:val="51D652F2"/>
    <w:rsid w:val="51DE3084"/>
    <w:rsid w:val="51DF50A0"/>
    <w:rsid w:val="51E27C24"/>
    <w:rsid w:val="51E92FAA"/>
    <w:rsid w:val="52013A5A"/>
    <w:rsid w:val="52095124"/>
    <w:rsid w:val="521402C4"/>
    <w:rsid w:val="52370548"/>
    <w:rsid w:val="52487109"/>
    <w:rsid w:val="524C6C29"/>
    <w:rsid w:val="52545BE5"/>
    <w:rsid w:val="52577DF5"/>
    <w:rsid w:val="52714EA4"/>
    <w:rsid w:val="52785356"/>
    <w:rsid w:val="529D1D90"/>
    <w:rsid w:val="52A20142"/>
    <w:rsid w:val="52A75FCD"/>
    <w:rsid w:val="52B00414"/>
    <w:rsid w:val="52B53E1F"/>
    <w:rsid w:val="52BD4AD4"/>
    <w:rsid w:val="52C60A30"/>
    <w:rsid w:val="52E1722C"/>
    <w:rsid w:val="52E57CFF"/>
    <w:rsid w:val="52E663C1"/>
    <w:rsid w:val="52EA5C6C"/>
    <w:rsid w:val="52EE3430"/>
    <w:rsid w:val="530037BB"/>
    <w:rsid w:val="533547B3"/>
    <w:rsid w:val="533861BA"/>
    <w:rsid w:val="534421EF"/>
    <w:rsid w:val="53450EAC"/>
    <w:rsid w:val="53482F44"/>
    <w:rsid w:val="53516696"/>
    <w:rsid w:val="53640B61"/>
    <w:rsid w:val="53696FD2"/>
    <w:rsid w:val="53732338"/>
    <w:rsid w:val="538303D2"/>
    <w:rsid w:val="538B7854"/>
    <w:rsid w:val="539C33AC"/>
    <w:rsid w:val="53AE22B7"/>
    <w:rsid w:val="53B9166A"/>
    <w:rsid w:val="54327EDA"/>
    <w:rsid w:val="543D046C"/>
    <w:rsid w:val="543D088A"/>
    <w:rsid w:val="543F38E7"/>
    <w:rsid w:val="54483E09"/>
    <w:rsid w:val="54516A02"/>
    <w:rsid w:val="545C23BE"/>
    <w:rsid w:val="54640DDB"/>
    <w:rsid w:val="546F1488"/>
    <w:rsid w:val="54767BEA"/>
    <w:rsid w:val="547D2AE6"/>
    <w:rsid w:val="54846E08"/>
    <w:rsid w:val="549865DA"/>
    <w:rsid w:val="549B0119"/>
    <w:rsid w:val="549F313C"/>
    <w:rsid w:val="54C37759"/>
    <w:rsid w:val="54CA2B3B"/>
    <w:rsid w:val="54D06128"/>
    <w:rsid w:val="54D67BF0"/>
    <w:rsid w:val="54DC000F"/>
    <w:rsid w:val="54DE354E"/>
    <w:rsid w:val="54E5217C"/>
    <w:rsid w:val="54F2604C"/>
    <w:rsid w:val="550A0329"/>
    <w:rsid w:val="55195653"/>
    <w:rsid w:val="552C0AB3"/>
    <w:rsid w:val="55301C49"/>
    <w:rsid w:val="553F34D6"/>
    <w:rsid w:val="555779F9"/>
    <w:rsid w:val="555E64B2"/>
    <w:rsid w:val="556012CE"/>
    <w:rsid w:val="557B1FCD"/>
    <w:rsid w:val="557E6447"/>
    <w:rsid w:val="557F2036"/>
    <w:rsid w:val="55803317"/>
    <w:rsid w:val="558B799B"/>
    <w:rsid w:val="55904CA1"/>
    <w:rsid w:val="55913A27"/>
    <w:rsid w:val="55971F8A"/>
    <w:rsid w:val="55AC6C9B"/>
    <w:rsid w:val="55AE15D3"/>
    <w:rsid w:val="55D25976"/>
    <w:rsid w:val="55DA4B8E"/>
    <w:rsid w:val="55F406B2"/>
    <w:rsid w:val="55FB413B"/>
    <w:rsid w:val="560C25C5"/>
    <w:rsid w:val="560E2C6D"/>
    <w:rsid w:val="56410641"/>
    <w:rsid w:val="5657634D"/>
    <w:rsid w:val="565D30F2"/>
    <w:rsid w:val="565D7414"/>
    <w:rsid w:val="56715B91"/>
    <w:rsid w:val="567E7044"/>
    <w:rsid w:val="56834931"/>
    <w:rsid w:val="569420BD"/>
    <w:rsid w:val="56982509"/>
    <w:rsid w:val="56A25D7D"/>
    <w:rsid w:val="56D2375F"/>
    <w:rsid w:val="56DE5E50"/>
    <w:rsid w:val="56DF17FB"/>
    <w:rsid w:val="56DF7CE4"/>
    <w:rsid w:val="56E66AF7"/>
    <w:rsid w:val="56EC5B48"/>
    <w:rsid w:val="56F13436"/>
    <w:rsid w:val="56F67226"/>
    <w:rsid w:val="56FC31F8"/>
    <w:rsid w:val="57035B96"/>
    <w:rsid w:val="57194539"/>
    <w:rsid w:val="571A3188"/>
    <w:rsid w:val="572632DE"/>
    <w:rsid w:val="572E6D9E"/>
    <w:rsid w:val="5739226A"/>
    <w:rsid w:val="573F2735"/>
    <w:rsid w:val="57426F46"/>
    <w:rsid w:val="57436007"/>
    <w:rsid w:val="574B0B0C"/>
    <w:rsid w:val="575158FE"/>
    <w:rsid w:val="57625E9B"/>
    <w:rsid w:val="57653F82"/>
    <w:rsid w:val="577B1A54"/>
    <w:rsid w:val="577D49B1"/>
    <w:rsid w:val="578C2425"/>
    <w:rsid w:val="578F5D3D"/>
    <w:rsid w:val="579633CD"/>
    <w:rsid w:val="579E15D1"/>
    <w:rsid w:val="57A2282F"/>
    <w:rsid w:val="57A84C16"/>
    <w:rsid w:val="57A916A4"/>
    <w:rsid w:val="57B45DE2"/>
    <w:rsid w:val="57C478C7"/>
    <w:rsid w:val="57D75D3B"/>
    <w:rsid w:val="57DF7138"/>
    <w:rsid w:val="58025FE1"/>
    <w:rsid w:val="580B3CCA"/>
    <w:rsid w:val="58116488"/>
    <w:rsid w:val="581678CC"/>
    <w:rsid w:val="581726CF"/>
    <w:rsid w:val="581733F0"/>
    <w:rsid w:val="58195380"/>
    <w:rsid w:val="582B1AD2"/>
    <w:rsid w:val="58496053"/>
    <w:rsid w:val="584F407B"/>
    <w:rsid w:val="58515824"/>
    <w:rsid w:val="58523711"/>
    <w:rsid w:val="5854405B"/>
    <w:rsid w:val="58687149"/>
    <w:rsid w:val="586F2D0C"/>
    <w:rsid w:val="5870590C"/>
    <w:rsid w:val="58713096"/>
    <w:rsid w:val="587C6689"/>
    <w:rsid w:val="58817AD9"/>
    <w:rsid w:val="58831874"/>
    <w:rsid w:val="589959C5"/>
    <w:rsid w:val="58A20E98"/>
    <w:rsid w:val="58AB1541"/>
    <w:rsid w:val="58AD4852"/>
    <w:rsid w:val="58B57807"/>
    <w:rsid w:val="58B6322C"/>
    <w:rsid w:val="58C70C5F"/>
    <w:rsid w:val="58C7184E"/>
    <w:rsid w:val="58DE2F7A"/>
    <w:rsid w:val="58F519BA"/>
    <w:rsid w:val="58FF51EF"/>
    <w:rsid w:val="590B1D5A"/>
    <w:rsid w:val="591503CC"/>
    <w:rsid w:val="5916479D"/>
    <w:rsid w:val="59166D6B"/>
    <w:rsid w:val="592312E0"/>
    <w:rsid w:val="5924372E"/>
    <w:rsid w:val="5927559E"/>
    <w:rsid w:val="592A6689"/>
    <w:rsid w:val="59321C57"/>
    <w:rsid w:val="59330A0A"/>
    <w:rsid w:val="59451640"/>
    <w:rsid w:val="59483D8C"/>
    <w:rsid w:val="594F7FF9"/>
    <w:rsid w:val="59542391"/>
    <w:rsid w:val="599E79FA"/>
    <w:rsid w:val="599F4863"/>
    <w:rsid w:val="59BD03ED"/>
    <w:rsid w:val="59C24011"/>
    <w:rsid w:val="59D841EB"/>
    <w:rsid w:val="59DE42DA"/>
    <w:rsid w:val="59E430F6"/>
    <w:rsid w:val="59FF75F3"/>
    <w:rsid w:val="5A031E89"/>
    <w:rsid w:val="5A120258"/>
    <w:rsid w:val="5A1513B7"/>
    <w:rsid w:val="5A22267F"/>
    <w:rsid w:val="5A2944F2"/>
    <w:rsid w:val="5A545DBC"/>
    <w:rsid w:val="5A5801BE"/>
    <w:rsid w:val="5A690FB2"/>
    <w:rsid w:val="5A6A034C"/>
    <w:rsid w:val="5A7506DE"/>
    <w:rsid w:val="5A752757"/>
    <w:rsid w:val="5A7E66D3"/>
    <w:rsid w:val="5A895C31"/>
    <w:rsid w:val="5A9B56F4"/>
    <w:rsid w:val="5AAD1B3B"/>
    <w:rsid w:val="5AAD5338"/>
    <w:rsid w:val="5AB467F6"/>
    <w:rsid w:val="5AC855F8"/>
    <w:rsid w:val="5AD369F8"/>
    <w:rsid w:val="5AED49B2"/>
    <w:rsid w:val="5AEE7D12"/>
    <w:rsid w:val="5B064DD0"/>
    <w:rsid w:val="5B0A50F6"/>
    <w:rsid w:val="5B2A3643"/>
    <w:rsid w:val="5B3819D0"/>
    <w:rsid w:val="5B3F2198"/>
    <w:rsid w:val="5B412C35"/>
    <w:rsid w:val="5B465EEE"/>
    <w:rsid w:val="5B4E0A57"/>
    <w:rsid w:val="5B5A609D"/>
    <w:rsid w:val="5B5E2C48"/>
    <w:rsid w:val="5B6A3B35"/>
    <w:rsid w:val="5B7824AC"/>
    <w:rsid w:val="5B8F6D13"/>
    <w:rsid w:val="5B9467CB"/>
    <w:rsid w:val="5BA02ADA"/>
    <w:rsid w:val="5BA44079"/>
    <w:rsid w:val="5BAE2D24"/>
    <w:rsid w:val="5BB611CA"/>
    <w:rsid w:val="5BB72DDD"/>
    <w:rsid w:val="5BC52081"/>
    <w:rsid w:val="5BC6125E"/>
    <w:rsid w:val="5BCB0FE6"/>
    <w:rsid w:val="5BD246D1"/>
    <w:rsid w:val="5BE328F5"/>
    <w:rsid w:val="5BE817B1"/>
    <w:rsid w:val="5BEC74B5"/>
    <w:rsid w:val="5BEF1DEF"/>
    <w:rsid w:val="5BF6648C"/>
    <w:rsid w:val="5C363E92"/>
    <w:rsid w:val="5C396E52"/>
    <w:rsid w:val="5C5236D4"/>
    <w:rsid w:val="5C5B1E45"/>
    <w:rsid w:val="5C683F05"/>
    <w:rsid w:val="5C7139FB"/>
    <w:rsid w:val="5C721EE1"/>
    <w:rsid w:val="5C900034"/>
    <w:rsid w:val="5C997572"/>
    <w:rsid w:val="5CA03C80"/>
    <w:rsid w:val="5CA33DE0"/>
    <w:rsid w:val="5D1F3394"/>
    <w:rsid w:val="5D2122C1"/>
    <w:rsid w:val="5D2C49DE"/>
    <w:rsid w:val="5D3A24FB"/>
    <w:rsid w:val="5D45712E"/>
    <w:rsid w:val="5D4C56B3"/>
    <w:rsid w:val="5D4E3CBE"/>
    <w:rsid w:val="5D576D0A"/>
    <w:rsid w:val="5D5D2C83"/>
    <w:rsid w:val="5D6C2F52"/>
    <w:rsid w:val="5D776EEE"/>
    <w:rsid w:val="5D8E49E9"/>
    <w:rsid w:val="5D91310E"/>
    <w:rsid w:val="5D97708C"/>
    <w:rsid w:val="5DA470E4"/>
    <w:rsid w:val="5DA81EF6"/>
    <w:rsid w:val="5DD117A9"/>
    <w:rsid w:val="5DDE266B"/>
    <w:rsid w:val="5DE26C87"/>
    <w:rsid w:val="5DE30C88"/>
    <w:rsid w:val="5DEC4582"/>
    <w:rsid w:val="5DED7B44"/>
    <w:rsid w:val="5DF200FC"/>
    <w:rsid w:val="5E030BC0"/>
    <w:rsid w:val="5E033C18"/>
    <w:rsid w:val="5E0A131C"/>
    <w:rsid w:val="5E0D12FF"/>
    <w:rsid w:val="5E1B2DDB"/>
    <w:rsid w:val="5E36156F"/>
    <w:rsid w:val="5E3B4484"/>
    <w:rsid w:val="5E6B7D0C"/>
    <w:rsid w:val="5E7910C2"/>
    <w:rsid w:val="5E80459F"/>
    <w:rsid w:val="5E955C71"/>
    <w:rsid w:val="5EA952B9"/>
    <w:rsid w:val="5EC3678B"/>
    <w:rsid w:val="5EC36985"/>
    <w:rsid w:val="5EE90114"/>
    <w:rsid w:val="5EF05C12"/>
    <w:rsid w:val="5EF32569"/>
    <w:rsid w:val="5EFC0D91"/>
    <w:rsid w:val="5F1366F3"/>
    <w:rsid w:val="5F1624B5"/>
    <w:rsid w:val="5F1B5975"/>
    <w:rsid w:val="5F373451"/>
    <w:rsid w:val="5F3D532C"/>
    <w:rsid w:val="5F46102C"/>
    <w:rsid w:val="5F473FE0"/>
    <w:rsid w:val="5F4E45EE"/>
    <w:rsid w:val="5F4F3380"/>
    <w:rsid w:val="5F54422C"/>
    <w:rsid w:val="5F59017E"/>
    <w:rsid w:val="5F5C20F7"/>
    <w:rsid w:val="5F5D11CD"/>
    <w:rsid w:val="5F616915"/>
    <w:rsid w:val="5F637B22"/>
    <w:rsid w:val="5F654BE0"/>
    <w:rsid w:val="5F785596"/>
    <w:rsid w:val="5F795F0B"/>
    <w:rsid w:val="5F8A0E72"/>
    <w:rsid w:val="5F8B61EC"/>
    <w:rsid w:val="5F9721E5"/>
    <w:rsid w:val="5F9C52BE"/>
    <w:rsid w:val="5FAC7156"/>
    <w:rsid w:val="5FB11CAA"/>
    <w:rsid w:val="5FBB6F5D"/>
    <w:rsid w:val="5FC22BB0"/>
    <w:rsid w:val="5FEF33E2"/>
    <w:rsid w:val="5FFB082A"/>
    <w:rsid w:val="600E2536"/>
    <w:rsid w:val="601027E3"/>
    <w:rsid w:val="60157639"/>
    <w:rsid w:val="60197B96"/>
    <w:rsid w:val="60212939"/>
    <w:rsid w:val="60366ECF"/>
    <w:rsid w:val="603C199E"/>
    <w:rsid w:val="603C6E47"/>
    <w:rsid w:val="60494A05"/>
    <w:rsid w:val="60494F03"/>
    <w:rsid w:val="604E7668"/>
    <w:rsid w:val="605845E0"/>
    <w:rsid w:val="605B2021"/>
    <w:rsid w:val="605C1592"/>
    <w:rsid w:val="607B0B69"/>
    <w:rsid w:val="60895EB9"/>
    <w:rsid w:val="608C1211"/>
    <w:rsid w:val="60934B7F"/>
    <w:rsid w:val="60980C99"/>
    <w:rsid w:val="60984974"/>
    <w:rsid w:val="60BA6704"/>
    <w:rsid w:val="60BF4CFD"/>
    <w:rsid w:val="60CF38B1"/>
    <w:rsid w:val="60D51090"/>
    <w:rsid w:val="60EC1E96"/>
    <w:rsid w:val="60F34B03"/>
    <w:rsid w:val="61222940"/>
    <w:rsid w:val="61353953"/>
    <w:rsid w:val="613C0F9D"/>
    <w:rsid w:val="61494BE3"/>
    <w:rsid w:val="614D6573"/>
    <w:rsid w:val="615260F7"/>
    <w:rsid w:val="61526B02"/>
    <w:rsid w:val="615F4D22"/>
    <w:rsid w:val="616D48CF"/>
    <w:rsid w:val="616F5DC2"/>
    <w:rsid w:val="61764769"/>
    <w:rsid w:val="6176646C"/>
    <w:rsid w:val="61787770"/>
    <w:rsid w:val="6196503F"/>
    <w:rsid w:val="61982AA0"/>
    <w:rsid w:val="61A416DF"/>
    <w:rsid w:val="61B454D0"/>
    <w:rsid w:val="61C93E01"/>
    <w:rsid w:val="61D828D0"/>
    <w:rsid w:val="61E31CB6"/>
    <w:rsid w:val="61E41BFB"/>
    <w:rsid w:val="61E434E3"/>
    <w:rsid w:val="61ED25CD"/>
    <w:rsid w:val="62063679"/>
    <w:rsid w:val="620D7860"/>
    <w:rsid w:val="621407F4"/>
    <w:rsid w:val="621B73C4"/>
    <w:rsid w:val="623431AF"/>
    <w:rsid w:val="6236466E"/>
    <w:rsid w:val="62393462"/>
    <w:rsid w:val="624F23EF"/>
    <w:rsid w:val="625B689B"/>
    <w:rsid w:val="6264355F"/>
    <w:rsid w:val="626E4E80"/>
    <w:rsid w:val="62854319"/>
    <w:rsid w:val="628F6947"/>
    <w:rsid w:val="629F181B"/>
    <w:rsid w:val="62A17365"/>
    <w:rsid w:val="62AC594A"/>
    <w:rsid w:val="62B144CC"/>
    <w:rsid w:val="62CB5324"/>
    <w:rsid w:val="62D10A08"/>
    <w:rsid w:val="62DA0FAB"/>
    <w:rsid w:val="62DD5DB3"/>
    <w:rsid w:val="62E44A9C"/>
    <w:rsid w:val="62E66E28"/>
    <w:rsid w:val="630719BF"/>
    <w:rsid w:val="6319413D"/>
    <w:rsid w:val="63372755"/>
    <w:rsid w:val="63374DAE"/>
    <w:rsid w:val="63390B64"/>
    <w:rsid w:val="634327B7"/>
    <w:rsid w:val="636032C2"/>
    <w:rsid w:val="637B712B"/>
    <w:rsid w:val="63927C3B"/>
    <w:rsid w:val="639460D0"/>
    <w:rsid w:val="63A14583"/>
    <w:rsid w:val="63A33A0E"/>
    <w:rsid w:val="63A85344"/>
    <w:rsid w:val="63AF56EB"/>
    <w:rsid w:val="63B72D23"/>
    <w:rsid w:val="63C3634C"/>
    <w:rsid w:val="63F35459"/>
    <w:rsid w:val="63F85DBC"/>
    <w:rsid w:val="640951EB"/>
    <w:rsid w:val="642D228B"/>
    <w:rsid w:val="64467AEA"/>
    <w:rsid w:val="644B6451"/>
    <w:rsid w:val="645B397A"/>
    <w:rsid w:val="646321EC"/>
    <w:rsid w:val="6476390D"/>
    <w:rsid w:val="647A627A"/>
    <w:rsid w:val="647D1416"/>
    <w:rsid w:val="64803DA6"/>
    <w:rsid w:val="64861322"/>
    <w:rsid w:val="648A014C"/>
    <w:rsid w:val="648C15F7"/>
    <w:rsid w:val="64916451"/>
    <w:rsid w:val="64995A4E"/>
    <w:rsid w:val="64C56C3A"/>
    <w:rsid w:val="64CC5A47"/>
    <w:rsid w:val="64D345A9"/>
    <w:rsid w:val="64E00FF2"/>
    <w:rsid w:val="64EC5622"/>
    <w:rsid w:val="64F078AB"/>
    <w:rsid w:val="64F712D8"/>
    <w:rsid w:val="64F82073"/>
    <w:rsid w:val="64FB5594"/>
    <w:rsid w:val="650B5843"/>
    <w:rsid w:val="650C3323"/>
    <w:rsid w:val="65113D80"/>
    <w:rsid w:val="651B4201"/>
    <w:rsid w:val="65201A69"/>
    <w:rsid w:val="652052C8"/>
    <w:rsid w:val="6528340A"/>
    <w:rsid w:val="652C4178"/>
    <w:rsid w:val="653C7DEB"/>
    <w:rsid w:val="654E40F1"/>
    <w:rsid w:val="654E4EC6"/>
    <w:rsid w:val="65596A2C"/>
    <w:rsid w:val="655A212A"/>
    <w:rsid w:val="655A4980"/>
    <w:rsid w:val="656D2C5B"/>
    <w:rsid w:val="658167C2"/>
    <w:rsid w:val="65A0467D"/>
    <w:rsid w:val="65A82B20"/>
    <w:rsid w:val="65AE2711"/>
    <w:rsid w:val="65B606DE"/>
    <w:rsid w:val="65BC1C65"/>
    <w:rsid w:val="65BC7B8E"/>
    <w:rsid w:val="65C54351"/>
    <w:rsid w:val="65C57D54"/>
    <w:rsid w:val="65EC73B9"/>
    <w:rsid w:val="65FA4DAF"/>
    <w:rsid w:val="65FC5A02"/>
    <w:rsid w:val="65FF534F"/>
    <w:rsid w:val="661A0B1B"/>
    <w:rsid w:val="6631722F"/>
    <w:rsid w:val="66390AFD"/>
    <w:rsid w:val="663E532A"/>
    <w:rsid w:val="66427DC7"/>
    <w:rsid w:val="664C3483"/>
    <w:rsid w:val="66511C13"/>
    <w:rsid w:val="666638AE"/>
    <w:rsid w:val="66737864"/>
    <w:rsid w:val="66762833"/>
    <w:rsid w:val="667B00FE"/>
    <w:rsid w:val="667D5BDB"/>
    <w:rsid w:val="668607B1"/>
    <w:rsid w:val="66862336"/>
    <w:rsid w:val="66892594"/>
    <w:rsid w:val="668F11DE"/>
    <w:rsid w:val="668F3B13"/>
    <w:rsid w:val="66975C51"/>
    <w:rsid w:val="669C7F11"/>
    <w:rsid w:val="66A04104"/>
    <w:rsid w:val="66A65D84"/>
    <w:rsid w:val="66B87BEE"/>
    <w:rsid w:val="66C41D9E"/>
    <w:rsid w:val="66C42B1A"/>
    <w:rsid w:val="66CE3FCF"/>
    <w:rsid w:val="66F36109"/>
    <w:rsid w:val="66F4073C"/>
    <w:rsid w:val="66F91458"/>
    <w:rsid w:val="67180E41"/>
    <w:rsid w:val="671D6A69"/>
    <w:rsid w:val="672D7735"/>
    <w:rsid w:val="672F19B5"/>
    <w:rsid w:val="67454340"/>
    <w:rsid w:val="675155DF"/>
    <w:rsid w:val="675168C0"/>
    <w:rsid w:val="676108B3"/>
    <w:rsid w:val="676C1301"/>
    <w:rsid w:val="677710AB"/>
    <w:rsid w:val="677B1E4D"/>
    <w:rsid w:val="67835EC3"/>
    <w:rsid w:val="67952F70"/>
    <w:rsid w:val="67975048"/>
    <w:rsid w:val="679C5FB0"/>
    <w:rsid w:val="679D54A7"/>
    <w:rsid w:val="67B82279"/>
    <w:rsid w:val="67B97729"/>
    <w:rsid w:val="67BB6C64"/>
    <w:rsid w:val="67CA5F62"/>
    <w:rsid w:val="67D939AF"/>
    <w:rsid w:val="67E40120"/>
    <w:rsid w:val="67E665DA"/>
    <w:rsid w:val="680D6037"/>
    <w:rsid w:val="681911BE"/>
    <w:rsid w:val="68243608"/>
    <w:rsid w:val="682768F9"/>
    <w:rsid w:val="684D2F4B"/>
    <w:rsid w:val="68683124"/>
    <w:rsid w:val="687F5813"/>
    <w:rsid w:val="6890637C"/>
    <w:rsid w:val="68987884"/>
    <w:rsid w:val="689A58F3"/>
    <w:rsid w:val="68BC6896"/>
    <w:rsid w:val="68CB14DC"/>
    <w:rsid w:val="68ED63C8"/>
    <w:rsid w:val="68F6562C"/>
    <w:rsid w:val="68F957C1"/>
    <w:rsid w:val="6901064C"/>
    <w:rsid w:val="690D533B"/>
    <w:rsid w:val="69174EE2"/>
    <w:rsid w:val="692644D7"/>
    <w:rsid w:val="692949A2"/>
    <w:rsid w:val="6944595A"/>
    <w:rsid w:val="69533028"/>
    <w:rsid w:val="696B78A6"/>
    <w:rsid w:val="696C5731"/>
    <w:rsid w:val="69702213"/>
    <w:rsid w:val="69747C05"/>
    <w:rsid w:val="697F3D61"/>
    <w:rsid w:val="69880B33"/>
    <w:rsid w:val="69985A35"/>
    <w:rsid w:val="69A710FF"/>
    <w:rsid w:val="69C10449"/>
    <w:rsid w:val="69C6152A"/>
    <w:rsid w:val="69CD1CD5"/>
    <w:rsid w:val="69D92FCD"/>
    <w:rsid w:val="69E3024E"/>
    <w:rsid w:val="69F2093F"/>
    <w:rsid w:val="6A010796"/>
    <w:rsid w:val="6A014419"/>
    <w:rsid w:val="6A083781"/>
    <w:rsid w:val="6A0F4A2C"/>
    <w:rsid w:val="6A197FB1"/>
    <w:rsid w:val="6A1B3614"/>
    <w:rsid w:val="6A312827"/>
    <w:rsid w:val="6A4A2458"/>
    <w:rsid w:val="6A5A6A07"/>
    <w:rsid w:val="6A5E682D"/>
    <w:rsid w:val="6A5F473E"/>
    <w:rsid w:val="6A8F4667"/>
    <w:rsid w:val="6A9143B7"/>
    <w:rsid w:val="6A976C17"/>
    <w:rsid w:val="6AA73FF4"/>
    <w:rsid w:val="6AAE0437"/>
    <w:rsid w:val="6AB14F68"/>
    <w:rsid w:val="6ABA0CBE"/>
    <w:rsid w:val="6ABB7727"/>
    <w:rsid w:val="6AD7673C"/>
    <w:rsid w:val="6AED4440"/>
    <w:rsid w:val="6AF354C7"/>
    <w:rsid w:val="6B0E156C"/>
    <w:rsid w:val="6B15497D"/>
    <w:rsid w:val="6B215589"/>
    <w:rsid w:val="6B28441E"/>
    <w:rsid w:val="6B322C38"/>
    <w:rsid w:val="6B324B58"/>
    <w:rsid w:val="6B3702A1"/>
    <w:rsid w:val="6B4B3CDD"/>
    <w:rsid w:val="6B4D5FB1"/>
    <w:rsid w:val="6B6C2385"/>
    <w:rsid w:val="6B753060"/>
    <w:rsid w:val="6B974238"/>
    <w:rsid w:val="6B9928F9"/>
    <w:rsid w:val="6B9F2515"/>
    <w:rsid w:val="6BA54F74"/>
    <w:rsid w:val="6BAC5E39"/>
    <w:rsid w:val="6BAE7465"/>
    <w:rsid w:val="6BB446AB"/>
    <w:rsid w:val="6BB65F1B"/>
    <w:rsid w:val="6BBA1360"/>
    <w:rsid w:val="6BBC741E"/>
    <w:rsid w:val="6BDD3294"/>
    <w:rsid w:val="6BE1348F"/>
    <w:rsid w:val="6C1045C3"/>
    <w:rsid w:val="6C211EBD"/>
    <w:rsid w:val="6C3D0DA8"/>
    <w:rsid w:val="6C577B27"/>
    <w:rsid w:val="6C5F52A6"/>
    <w:rsid w:val="6C7D28D0"/>
    <w:rsid w:val="6C7E6CC1"/>
    <w:rsid w:val="6C89798F"/>
    <w:rsid w:val="6C973263"/>
    <w:rsid w:val="6CBB7D01"/>
    <w:rsid w:val="6CBC2E10"/>
    <w:rsid w:val="6CBD360B"/>
    <w:rsid w:val="6CBF46C2"/>
    <w:rsid w:val="6CC806B6"/>
    <w:rsid w:val="6CCA2032"/>
    <w:rsid w:val="6CED4B9E"/>
    <w:rsid w:val="6CF96003"/>
    <w:rsid w:val="6D053F8C"/>
    <w:rsid w:val="6D142180"/>
    <w:rsid w:val="6D247A96"/>
    <w:rsid w:val="6D276A5C"/>
    <w:rsid w:val="6D2A5D9F"/>
    <w:rsid w:val="6D2B3849"/>
    <w:rsid w:val="6D2B78F3"/>
    <w:rsid w:val="6D3178C1"/>
    <w:rsid w:val="6D797585"/>
    <w:rsid w:val="6D7D04E6"/>
    <w:rsid w:val="6D8569EB"/>
    <w:rsid w:val="6D9A0498"/>
    <w:rsid w:val="6DAC593A"/>
    <w:rsid w:val="6DB70B34"/>
    <w:rsid w:val="6DC54B81"/>
    <w:rsid w:val="6DD76A06"/>
    <w:rsid w:val="6DEA1FB9"/>
    <w:rsid w:val="6DF46662"/>
    <w:rsid w:val="6DFA1FC5"/>
    <w:rsid w:val="6DFC2F1D"/>
    <w:rsid w:val="6DFE6E59"/>
    <w:rsid w:val="6E0E5E0A"/>
    <w:rsid w:val="6E2B665F"/>
    <w:rsid w:val="6E307F79"/>
    <w:rsid w:val="6E377845"/>
    <w:rsid w:val="6E4152BA"/>
    <w:rsid w:val="6E497BA8"/>
    <w:rsid w:val="6E4B208D"/>
    <w:rsid w:val="6E513D7C"/>
    <w:rsid w:val="6E543AA9"/>
    <w:rsid w:val="6E5A0F9E"/>
    <w:rsid w:val="6E6E3C1D"/>
    <w:rsid w:val="6E7260BF"/>
    <w:rsid w:val="6E731D8E"/>
    <w:rsid w:val="6E752494"/>
    <w:rsid w:val="6E89594E"/>
    <w:rsid w:val="6EA53D00"/>
    <w:rsid w:val="6EAC5E9A"/>
    <w:rsid w:val="6EB63EE1"/>
    <w:rsid w:val="6EBC2DC0"/>
    <w:rsid w:val="6ECD111E"/>
    <w:rsid w:val="6EDF1F19"/>
    <w:rsid w:val="6EE43779"/>
    <w:rsid w:val="6EE73962"/>
    <w:rsid w:val="6EFC1521"/>
    <w:rsid w:val="6F0161A8"/>
    <w:rsid w:val="6F025DBD"/>
    <w:rsid w:val="6F0A7734"/>
    <w:rsid w:val="6F0C0FCE"/>
    <w:rsid w:val="6F1C2939"/>
    <w:rsid w:val="6F1F3219"/>
    <w:rsid w:val="6F400750"/>
    <w:rsid w:val="6F402BC9"/>
    <w:rsid w:val="6F71493F"/>
    <w:rsid w:val="6F7A5100"/>
    <w:rsid w:val="6FA20539"/>
    <w:rsid w:val="6FA8133F"/>
    <w:rsid w:val="6FC62A5B"/>
    <w:rsid w:val="6FCA325C"/>
    <w:rsid w:val="6FCB1C5E"/>
    <w:rsid w:val="6FE75189"/>
    <w:rsid w:val="6FFFD519"/>
    <w:rsid w:val="70021D33"/>
    <w:rsid w:val="703B1332"/>
    <w:rsid w:val="70437151"/>
    <w:rsid w:val="704C7DFB"/>
    <w:rsid w:val="70525F49"/>
    <w:rsid w:val="7069105E"/>
    <w:rsid w:val="707166E3"/>
    <w:rsid w:val="70843238"/>
    <w:rsid w:val="70942273"/>
    <w:rsid w:val="70B5084F"/>
    <w:rsid w:val="70B523F0"/>
    <w:rsid w:val="70B72447"/>
    <w:rsid w:val="70B96D9B"/>
    <w:rsid w:val="70B974B6"/>
    <w:rsid w:val="70C05FE2"/>
    <w:rsid w:val="70DC1457"/>
    <w:rsid w:val="70EB60EA"/>
    <w:rsid w:val="70ED61C6"/>
    <w:rsid w:val="70F4685E"/>
    <w:rsid w:val="70F92A98"/>
    <w:rsid w:val="70FB58AD"/>
    <w:rsid w:val="71097328"/>
    <w:rsid w:val="710A3296"/>
    <w:rsid w:val="710F14C3"/>
    <w:rsid w:val="71183C83"/>
    <w:rsid w:val="71190060"/>
    <w:rsid w:val="713253E3"/>
    <w:rsid w:val="71350FD0"/>
    <w:rsid w:val="71364461"/>
    <w:rsid w:val="713E0335"/>
    <w:rsid w:val="71552AFA"/>
    <w:rsid w:val="715F3FB9"/>
    <w:rsid w:val="718E5375"/>
    <w:rsid w:val="7190553F"/>
    <w:rsid w:val="71A32DD6"/>
    <w:rsid w:val="71AA4DE6"/>
    <w:rsid w:val="71BE63DB"/>
    <w:rsid w:val="71C81591"/>
    <w:rsid w:val="71DF42C7"/>
    <w:rsid w:val="71E41343"/>
    <w:rsid w:val="71EF498C"/>
    <w:rsid w:val="71FB4B33"/>
    <w:rsid w:val="7202736D"/>
    <w:rsid w:val="7204497C"/>
    <w:rsid w:val="72065CFE"/>
    <w:rsid w:val="721A42C3"/>
    <w:rsid w:val="721A4B04"/>
    <w:rsid w:val="721E0530"/>
    <w:rsid w:val="722B74F9"/>
    <w:rsid w:val="722C5FC0"/>
    <w:rsid w:val="722E5EA8"/>
    <w:rsid w:val="722F4732"/>
    <w:rsid w:val="72306EE8"/>
    <w:rsid w:val="72323297"/>
    <w:rsid w:val="72365207"/>
    <w:rsid w:val="72374F04"/>
    <w:rsid w:val="72556AFC"/>
    <w:rsid w:val="725F2949"/>
    <w:rsid w:val="725F6642"/>
    <w:rsid w:val="72701D18"/>
    <w:rsid w:val="72726163"/>
    <w:rsid w:val="727F568F"/>
    <w:rsid w:val="72820AFE"/>
    <w:rsid w:val="728A756D"/>
    <w:rsid w:val="72970B08"/>
    <w:rsid w:val="72A00513"/>
    <w:rsid w:val="72AC131E"/>
    <w:rsid w:val="72B61CD7"/>
    <w:rsid w:val="72B820BF"/>
    <w:rsid w:val="72D061FD"/>
    <w:rsid w:val="72D32C3E"/>
    <w:rsid w:val="72D46911"/>
    <w:rsid w:val="72D83AEF"/>
    <w:rsid w:val="72DE3DAE"/>
    <w:rsid w:val="72E64E81"/>
    <w:rsid w:val="72FE3D3A"/>
    <w:rsid w:val="73050DDD"/>
    <w:rsid w:val="73141A29"/>
    <w:rsid w:val="731426B3"/>
    <w:rsid w:val="7315669E"/>
    <w:rsid w:val="73184E79"/>
    <w:rsid w:val="73196F66"/>
    <w:rsid w:val="731F47D5"/>
    <w:rsid w:val="73225919"/>
    <w:rsid w:val="73392510"/>
    <w:rsid w:val="73437A24"/>
    <w:rsid w:val="734A36CE"/>
    <w:rsid w:val="73510C8E"/>
    <w:rsid w:val="7368611B"/>
    <w:rsid w:val="73727BC1"/>
    <w:rsid w:val="7376795E"/>
    <w:rsid w:val="738121DF"/>
    <w:rsid w:val="73904419"/>
    <w:rsid w:val="73917C00"/>
    <w:rsid w:val="73A70DEA"/>
    <w:rsid w:val="73B02715"/>
    <w:rsid w:val="73B24B69"/>
    <w:rsid w:val="73B95AD6"/>
    <w:rsid w:val="73BA0A73"/>
    <w:rsid w:val="73D4593C"/>
    <w:rsid w:val="73D45E0A"/>
    <w:rsid w:val="73D65775"/>
    <w:rsid w:val="74093AE2"/>
    <w:rsid w:val="74097FBF"/>
    <w:rsid w:val="7411708D"/>
    <w:rsid w:val="74336168"/>
    <w:rsid w:val="743C6745"/>
    <w:rsid w:val="743D2350"/>
    <w:rsid w:val="74407D29"/>
    <w:rsid w:val="744C01A6"/>
    <w:rsid w:val="74510B4F"/>
    <w:rsid w:val="74613E24"/>
    <w:rsid w:val="74680380"/>
    <w:rsid w:val="746A5528"/>
    <w:rsid w:val="74702799"/>
    <w:rsid w:val="74770B30"/>
    <w:rsid w:val="747A5AA7"/>
    <w:rsid w:val="74836B40"/>
    <w:rsid w:val="74855230"/>
    <w:rsid w:val="748673BF"/>
    <w:rsid w:val="748D773D"/>
    <w:rsid w:val="749643AE"/>
    <w:rsid w:val="74A852E5"/>
    <w:rsid w:val="74B144DB"/>
    <w:rsid w:val="74B90F2D"/>
    <w:rsid w:val="74BB1905"/>
    <w:rsid w:val="74BF5552"/>
    <w:rsid w:val="74C41C46"/>
    <w:rsid w:val="74D1323E"/>
    <w:rsid w:val="74DB6E03"/>
    <w:rsid w:val="74EB2289"/>
    <w:rsid w:val="74F2583E"/>
    <w:rsid w:val="75073907"/>
    <w:rsid w:val="750930E5"/>
    <w:rsid w:val="75142840"/>
    <w:rsid w:val="751918BD"/>
    <w:rsid w:val="7539633A"/>
    <w:rsid w:val="75604841"/>
    <w:rsid w:val="75630361"/>
    <w:rsid w:val="75656D74"/>
    <w:rsid w:val="756E427F"/>
    <w:rsid w:val="75736447"/>
    <w:rsid w:val="75795775"/>
    <w:rsid w:val="757A2A92"/>
    <w:rsid w:val="757C146E"/>
    <w:rsid w:val="758B0176"/>
    <w:rsid w:val="75943989"/>
    <w:rsid w:val="759550BD"/>
    <w:rsid w:val="75966908"/>
    <w:rsid w:val="75A21294"/>
    <w:rsid w:val="75AB1EF4"/>
    <w:rsid w:val="75AC2D42"/>
    <w:rsid w:val="75CB173D"/>
    <w:rsid w:val="75CF16B5"/>
    <w:rsid w:val="75D63074"/>
    <w:rsid w:val="75E304E2"/>
    <w:rsid w:val="75EE182B"/>
    <w:rsid w:val="76047745"/>
    <w:rsid w:val="761756F2"/>
    <w:rsid w:val="761D5F1E"/>
    <w:rsid w:val="761F5138"/>
    <w:rsid w:val="76202F23"/>
    <w:rsid w:val="76234ECC"/>
    <w:rsid w:val="763674A6"/>
    <w:rsid w:val="763A2581"/>
    <w:rsid w:val="764478C2"/>
    <w:rsid w:val="7651410B"/>
    <w:rsid w:val="766929E1"/>
    <w:rsid w:val="766F4D46"/>
    <w:rsid w:val="767A60E1"/>
    <w:rsid w:val="76915398"/>
    <w:rsid w:val="76992B76"/>
    <w:rsid w:val="76AD322D"/>
    <w:rsid w:val="76D539EC"/>
    <w:rsid w:val="76EE3D61"/>
    <w:rsid w:val="77003450"/>
    <w:rsid w:val="7733655B"/>
    <w:rsid w:val="775A713E"/>
    <w:rsid w:val="77617D73"/>
    <w:rsid w:val="7765155F"/>
    <w:rsid w:val="776602C0"/>
    <w:rsid w:val="77682719"/>
    <w:rsid w:val="777B3604"/>
    <w:rsid w:val="77921F3B"/>
    <w:rsid w:val="779D4334"/>
    <w:rsid w:val="779E44A5"/>
    <w:rsid w:val="779F712A"/>
    <w:rsid w:val="779F74C1"/>
    <w:rsid w:val="77A55D73"/>
    <w:rsid w:val="77AB360C"/>
    <w:rsid w:val="77B479B9"/>
    <w:rsid w:val="77B626B7"/>
    <w:rsid w:val="77BF7342"/>
    <w:rsid w:val="77C357EF"/>
    <w:rsid w:val="77D567E4"/>
    <w:rsid w:val="77D67BBB"/>
    <w:rsid w:val="77DF3C37"/>
    <w:rsid w:val="77E70EA5"/>
    <w:rsid w:val="780A6356"/>
    <w:rsid w:val="781045EB"/>
    <w:rsid w:val="78176491"/>
    <w:rsid w:val="78234FF8"/>
    <w:rsid w:val="7825240C"/>
    <w:rsid w:val="78282D8E"/>
    <w:rsid w:val="783158BA"/>
    <w:rsid w:val="78341723"/>
    <w:rsid w:val="78431A40"/>
    <w:rsid w:val="78492827"/>
    <w:rsid w:val="78836F55"/>
    <w:rsid w:val="78870367"/>
    <w:rsid w:val="78926400"/>
    <w:rsid w:val="789265E5"/>
    <w:rsid w:val="789534CA"/>
    <w:rsid w:val="78A12FDC"/>
    <w:rsid w:val="78D91937"/>
    <w:rsid w:val="78DD5180"/>
    <w:rsid w:val="78E45176"/>
    <w:rsid w:val="79005518"/>
    <w:rsid w:val="7906347B"/>
    <w:rsid w:val="790725F6"/>
    <w:rsid w:val="79183F11"/>
    <w:rsid w:val="791E74D2"/>
    <w:rsid w:val="79292851"/>
    <w:rsid w:val="792C6395"/>
    <w:rsid w:val="793F146D"/>
    <w:rsid w:val="79406C50"/>
    <w:rsid w:val="79562160"/>
    <w:rsid w:val="7976288B"/>
    <w:rsid w:val="79863E5E"/>
    <w:rsid w:val="79AE2B45"/>
    <w:rsid w:val="79AF7082"/>
    <w:rsid w:val="79B21427"/>
    <w:rsid w:val="79BE6137"/>
    <w:rsid w:val="79C83BF4"/>
    <w:rsid w:val="79E23CDE"/>
    <w:rsid w:val="79E25B9E"/>
    <w:rsid w:val="79EB0B31"/>
    <w:rsid w:val="79F3685E"/>
    <w:rsid w:val="79FA1FC3"/>
    <w:rsid w:val="7A040887"/>
    <w:rsid w:val="7A084BE9"/>
    <w:rsid w:val="7A0E01E3"/>
    <w:rsid w:val="7A136836"/>
    <w:rsid w:val="7A406244"/>
    <w:rsid w:val="7A41040B"/>
    <w:rsid w:val="7A421806"/>
    <w:rsid w:val="7A602472"/>
    <w:rsid w:val="7A6B3B9D"/>
    <w:rsid w:val="7A6F200B"/>
    <w:rsid w:val="7A82058E"/>
    <w:rsid w:val="7A8B388F"/>
    <w:rsid w:val="7A8E34CD"/>
    <w:rsid w:val="7A9D3CF5"/>
    <w:rsid w:val="7A9D4655"/>
    <w:rsid w:val="7AD91DEA"/>
    <w:rsid w:val="7ADA54F9"/>
    <w:rsid w:val="7ADC394F"/>
    <w:rsid w:val="7AF43340"/>
    <w:rsid w:val="7AFB7E66"/>
    <w:rsid w:val="7AFD4B74"/>
    <w:rsid w:val="7B1D76AF"/>
    <w:rsid w:val="7B2F60E4"/>
    <w:rsid w:val="7B306BFF"/>
    <w:rsid w:val="7B333072"/>
    <w:rsid w:val="7B384EA0"/>
    <w:rsid w:val="7B41703E"/>
    <w:rsid w:val="7B6515E2"/>
    <w:rsid w:val="7B6671B9"/>
    <w:rsid w:val="7B8C7760"/>
    <w:rsid w:val="7BA45748"/>
    <w:rsid w:val="7BCF197F"/>
    <w:rsid w:val="7BD819D1"/>
    <w:rsid w:val="7BDE6CB3"/>
    <w:rsid w:val="7BEA1979"/>
    <w:rsid w:val="7BEA4B5F"/>
    <w:rsid w:val="7C002296"/>
    <w:rsid w:val="7C054572"/>
    <w:rsid w:val="7C102736"/>
    <w:rsid w:val="7C110A58"/>
    <w:rsid w:val="7C142DBE"/>
    <w:rsid w:val="7C16711F"/>
    <w:rsid w:val="7C1D198C"/>
    <w:rsid w:val="7C416CAC"/>
    <w:rsid w:val="7C4F22D6"/>
    <w:rsid w:val="7C5E3D2E"/>
    <w:rsid w:val="7C5F500B"/>
    <w:rsid w:val="7C6866B6"/>
    <w:rsid w:val="7C6A4B26"/>
    <w:rsid w:val="7C6B5243"/>
    <w:rsid w:val="7C8369CA"/>
    <w:rsid w:val="7C8875D6"/>
    <w:rsid w:val="7C95081F"/>
    <w:rsid w:val="7C980F5C"/>
    <w:rsid w:val="7C9A3C3F"/>
    <w:rsid w:val="7CA044EA"/>
    <w:rsid w:val="7CA360CD"/>
    <w:rsid w:val="7CAA22A0"/>
    <w:rsid w:val="7CBC5BDC"/>
    <w:rsid w:val="7CDD7D82"/>
    <w:rsid w:val="7CE069F8"/>
    <w:rsid w:val="7CF66C08"/>
    <w:rsid w:val="7CF86264"/>
    <w:rsid w:val="7CFE050C"/>
    <w:rsid w:val="7D016043"/>
    <w:rsid w:val="7D0C2FD2"/>
    <w:rsid w:val="7D24395C"/>
    <w:rsid w:val="7D257E2D"/>
    <w:rsid w:val="7D296AD2"/>
    <w:rsid w:val="7D4F2896"/>
    <w:rsid w:val="7D5E33BE"/>
    <w:rsid w:val="7D5F44C6"/>
    <w:rsid w:val="7D646E2E"/>
    <w:rsid w:val="7D71040F"/>
    <w:rsid w:val="7D7362F7"/>
    <w:rsid w:val="7D7A27A5"/>
    <w:rsid w:val="7D9306E3"/>
    <w:rsid w:val="7DA139C8"/>
    <w:rsid w:val="7DB849B3"/>
    <w:rsid w:val="7DBE1952"/>
    <w:rsid w:val="7DC76382"/>
    <w:rsid w:val="7DE77320"/>
    <w:rsid w:val="7DEB0638"/>
    <w:rsid w:val="7DEB7B10"/>
    <w:rsid w:val="7DFA08D2"/>
    <w:rsid w:val="7E026ED0"/>
    <w:rsid w:val="7E0D2085"/>
    <w:rsid w:val="7E0D49F7"/>
    <w:rsid w:val="7E142313"/>
    <w:rsid w:val="7E2A7B2F"/>
    <w:rsid w:val="7E2F478F"/>
    <w:rsid w:val="7E315E35"/>
    <w:rsid w:val="7E576923"/>
    <w:rsid w:val="7E6D13DA"/>
    <w:rsid w:val="7E6F2DE5"/>
    <w:rsid w:val="7E71037F"/>
    <w:rsid w:val="7E7253B4"/>
    <w:rsid w:val="7E7E63CB"/>
    <w:rsid w:val="7E851266"/>
    <w:rsid w:val="7E9356D2"/>
    <w:rsid w:val="7E9D4AD4"/>
    <w:rsid w:val="7EAA5D0E"/>
    <w:rsid w:val="7EC5734B"/>
    <w:rsid w:val="7EC707FA"/>
    <w:rsid w:val="7EC9643C"/>
    <w:rsid w:val="7EE7039C"/>
    <w:rsid w:val="7EE924E8"/>
    <w:rsid w:val="7EE96C28"/>
    <w:rsid w:val="7EF60D53"/>
    <w:rsid w:val="7F0F3B9D"/>
    <w:rsid w:val="7F102371"/>
    <w:rsid w:val="7F235889"/>
    <w:rsid w:val="7F2C3BB4"/>
    <w:rsid w:val="7F322AAF"/>
    <w:rsid w:val="7F38643F"/>
    <w:rsid w:val="7F3D7597"/>
    <w:rsid w:val="7F4427D6"/>
    <w:rsid w:val="7F632DE1"/>
    <w:rsid w:val="7F6873CF"/>
    <w:rsid w:val="7F791323"/>
    <w:rsid w:val="7F987570"/>
    <w:rsid w:val="7F9B50BD"/>
    <w:rsid w:val="7FA84E62"/>
    <w:rsid w:val="7FBC4784"/>
    <w:rsid w:val="7FE30369"/>
    <w:rsid w:val="7FE751BA"/>
    <w:rsid w:val="7FF17C49"/>
    <w:rsid w:val="B9EB4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D72A95A-0A06-4D16-B74A-864D2545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pPr>
      <w:widowControl w:val="0"/>
      <w:jc w:val="both"/>
    </w:pPr>
    <w:rPr>
      <w:rFonts w:cs="Times New Roman" w:hint="eastAsia"/>
      <w:kern w:val="2"/>
      <w:sz w:val="21"/>
    </w:rPr>
  </w:style>
  <w:style w:type="paragraph" w:styleId="4">
    <w:name w:val="heading 4"/>
    <w:basedOn w:val="a"/>
    <w:next w:val="a"/>
    <w:link w:val="40"/>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rPr>
      <w:rFonts w:hint="default"/>
      <w:szCs w:val="22"/>
    </w:rPr>
  </w:style>
  <w:style w:type="character" w:customStyle="1" w:styleId="40">
    <w:name w:val="标题 4 字符"/>
    <w:basedOn w:val="a0"/>
    <w:link w:val="4"/>
    <w:rPr>
      <w:rFonts w:ascii="Calibri Light" w:eastAsia="宋体" w:hAnsi="Calibri Light" w:cs="Times New Roman"/>
      <w:b/>
      <w:kern w:val="2"/>
      <w:sz w:val="28"/>
      <w:szCs w:val="28"/>
    </w:rPr>
  </w:style>
  <w:style w:type="character" w:customStyle="1" w:styleId="a6">
    <w:name w:val="页眉 字符"/>
    <w:basedOn w:val="a0"/>
    <w:link w:val="a5"/>
    <w:rPr>
      <w:rFonts w:cs="Times New Roman"/>
      <w:kern w:val="2"/>
      <w:sz w:val="18"/>
      <w:szCs w:val="18"/>
    </w:rPr>
  </w:style>
  <w:style w:type="character" w:customStyle="1" w:styleId="a4">
    <w:name w:val="页脚 字符"/>
    <w:basedOn w:val="a0"/>
    <w:link w:val="a3"/>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274</Words>
  <Characters>1567</Characters>
  <Application>Microsoft Office Word</Application>
  <DocSecurity>0</DocSecurity>
  <Lines>13</Lines>
  <Paragraphs>3</Paragraphs>
  <ScaleCrop>false</ScaleCrop>
  <Company>微软中国</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傅伟</cp:lastModifiedBy>
  <cp:revision>4</cp:revision>
  <dcterms:created xsi:type="dcterms:W3CDTF">2019-10-17T03:20:00Z</dcterms:created>
  <dcterms:modified xsi:type="dcterms:W3CDTF">2022-09-08T06:37:00Z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